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395F3" w14:textId="77777777" w:rsidR="002341EE" w:rsidRPr="00E07A3D" w:rsidRDefault="00156A29" w:rsidP="00E07A3D">
      <w:pPr>
        <w:tabs>
          <w:tab w:val="left" w:pos="0"/>
        </w:tabs>
        <w:ind w:left="-426"/>
        <w:jc w:val="center"/>
        <w:rPr>
          <w:rFonts w:cs="Times New Roman"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Политика в отношении обработки персональных данных</w:t>
      </w:r>
    </w:p>
    <w:p w14:paraId="678C5C93" w14:textId="77777777" w:rsidR="002341EE" w:rsidRPr="00E07A3D" w:rsidRDefault="002341EE" w:rsidP="00E07A3D">
      <w:pPr>
        <w:shd w:val="clear" w:color="auto" w:fill="FEFEFE"/>
        <w:tabs>
          <w:tab w:val="left" w:pos="0"/>
        </w:tabs>
        <w:ind w:left="-426"/>
        <w:jc w:val="both"/>
        <w:outlineLvl w:val="4"/>
        <w:rPr>
          <w:rFonts w:cs="Times New Roman"/>
          <w:sz w:val="20"/>
          <w:szCs w:val="20"/>
        </w:rPr>
      </w:pPr>
    </w:p>
    <w:p w14:paraId="0EC85051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1. Общие положения</w:t>
      </w:r>
    </w:p>
    <w:p w14:paraId="35BDEFE5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Представительством фирмы «ЗИГЕНИА-АУБИ КГ» (Германия) в </w:t>
      </w:r>
      <w:proofErr w:type="spellStart"/>
      <w:r w:rsidRPr="00E07A3D">
        <w:rPr>
          <w:rFonts w:cs="Times New Roman"/>
          <w:sz w:val="20"/>
          <w:szCs w:val="20"/>
        </w:rPr>
        <w:t>г.Москва</w:t>
      </w:r>
      <w:proofErr w:type="spellEnd"/>
      <w:r w:rsidRPr="00E07A3D">
        <w:rPr>
          <w:rFonts w:cs="Times New Roman"/>
          <w:sz w:val="20"/>
          <w:szCs w:val="20"/>
        </w:rPr>
        <w:t> (далее – Оператор).</w:t>
      </w:r>
    </w:p>
    <w:p w14:paraId="52A8EE12" w14:textId="77777777" w:rsidR="002341EE" w:rsidRPr="00E07A3D" w:rsidRDefault="00156A29" w:rsidP="00E07A3D">
      <w:pPr>
        <w:numPr>
          <w:ilvl w:val="0"/>
          <w:numId w:val="2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35C20620" w14:textId="145D4093" w:rsidR="002341EE" w:rsidRPr="00E07A3D" w:rsidRDefault="00156A29" w:rsidP="00E07A3D">
      <w:pPr>
        <w:numPr>
          <w:ilvl w:val="0"/>
          <w:numId w:val="2"/>
        </w:numPr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 xml:space="preserve"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</w:t>
      </w:r>
      <w:r w:rsidRPr="00E07A3D">
        <w:rPr>
          <w:rFonts w:cs="Times New Roman"/>
          <w:sz w:val="20"/>
          <w:szCs w:val="20"/>
          <w:shd w:val="clear" w:color="auto" w:fill="FFFFFF" w:themeFill="background1"/>
        </w:rPr>
        <w:t>посетителях веб-сайт</w:t>
      </w:r>
      <w:r w:rsidR="000A7BA9">
        <w:rPr>
          <w:rFonts w:cs="Times New Roman"/>
          <w:sz w:val="20"/>
          <w:szCs w:val="20"/>
          <w:shd w:val="clear" w:color="auto" w:fill="FFFFFF" w:themeFill="background1"/>
        </w:rPr>
        <w:t>ов</w:t>
      </w:r>
      <w:r w:rsidRPr="00E07A3D">
        <w:rPr>
          <w:rFonts w:cs="Times New Roman"/>
          <w:sz w:val="20"/>
          <w:szCs w:val="20"/>
          <w:shd w:val="clear" w:color="auto" w:fill="FFFFFF" w:themeFill="background1"/>
        </w:rPr>
        <w:t> </w:t>
      </w:r>
      <w:hyperlink r:id="rId7" w:history="1">
        <w:r w:rsidR="00A73CC0" w:rsidRPr="00E07A3D">
          <w:rPr>
            <w:rStyle w:val="a3"/>
            <w:rFonts w:cs="Times New Roman"/>
            <w:sz w:val="20"/>
            <w:szCs w:val="20"/>
          </w:rPr>
          <w:t>https://docs.google.com/forms</w:t>
        </w:r>
      </w:hyperlink>
      <w:r w:rsidR="00A73CC0" w:rsidRPr="00E07A3D">
        <w:rPr>
          <w:rFonts w:cs="Times New Roman"/>
          <w:sz w:val="20"/>
          <w:szCs w:val="20"/>
        </w:rPr>
        <w:t xml:space="preserve"> </w:t>
      </w:r>
      <w:r w:rsidR="000A7BA9">
        <w:rPr>
          <w:rFonts w:cs="Times New Roman"/>
          <w:sz w:val="20"/>
          <w:szCs w:val="20"/>
        </w:rPr>
        <w:t xml:space="preserve">и </w:t>
      </w:r>
      <w:hyperlink r:id="rId8" w:history="1">
        <w:r w:rsidR="000A7BA9" w:rsidRPr="000A7BA9">
          <w:rPr>
            <w:rFonts w:cs="Times New Roman"/>
            <w:sz w:val="20"/>
            <w:szCs w:val="20"/>
          </w:rPr>
          <w:t>https://forms.yandex.ru/</w:t>
        </w:r>
      </w:hyperlink>
      <w:r w:rsidR="000A7BA9">
        <w:rPr>
          <w:rFonts w:cs="Times New Roman"/>
          <w:sz w:val="20"/>
          <w:szCs w:val="20"/>
        </w:rPr>
        <w:t xml:space="preserve"> </w:t>
      </w:r>
      <w:r w:rsidR="00A73CC0" w:rsidRPr="00E07A3D">
        <w:rPr>
          <w:rFonts w:cs="Times New Roman"/>
          <w:sz w:val="20"/>
          <w:szCs w:val="20"/>
        </w:rPr>
        <w:t xml:space="preserve">при заполнении и отправке посетителями формы регистрации на мероприятие, организуемого Оператором. </w:t>
      </w:r>
    </w:p>
    <w:p w14:paraId="6F71CE71" w14:textId="77777777" w:rsidR="002341EE" w:rsidRPr="00E07A3D" w:rsidRDefault="002341EE" w:rsidP="00E07A3D">
      <w:pPr>
        <w:shd w:val="clear" w:color="auto" w:fill="FEFEFE"/>
        <w:tabs>
          <w:tab w:val="left" w:pos="0"/>
        </w:tabs>
        <w:ind w:left="-426"/>
        <w:jc w:val="center"/>
        <w:rPr>
          <w:rFonts w:cs="Times New Roman"/>
          <w:sz w:val="20"/>
          <w:szCs w:val="20"/>
        </w:rPr>
      </w:pPr>
    </w:p>
    <w:p w14:paraId="7C09B690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2. Основные понятия, используемые в Политике</w:t>
      </w:r>
    </w:p>
    <w:p w14:paraId="1BADB9B6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72BA3748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6CE7BFE3" w14:textId="7868C53B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</w:t>
      </w:r>
      <w:r w:rsidR="000A7BA9">
        <w:rPr>
          <w:rFonts w:cs="Times New Roman"/>
          <w:sz w:val="20"/>
          <w:szCs w:val="20"/>
        </w:rPr>
        <w:t>ым</w:t>
      </w:r>
      <w:r w:rsidRPr="00E07A3D">
        <w:rPr>
          <w:rFonts w:cs="Times New Roman"/>
          <w:sz w:val="20"/>
          <w:szCs w:val="20"/>
        </w:rPr>
        <w:t xml:space="preserve"> адрес</w:t>
      </w:r>
      <w:r w:rsidR="000A7BA9">
        <w:rPr>
          <w:rFonts w:cs="Times New Roman"/>
          <w:sz w:val="20"/>
          <w:szCs w:val="20"/>
        </w:rPr>
        <w:t>ам</w:t>
      </w:r>
      <w:r w:rsidRPr="00E07A3D">
        <w:rPr>
          <w:rFonts w:cs="Times New Roman"/>
          <w:sz w:val="20"/>
          <w:szCs w:val="20"/>
        </w:rPr>
        <w:t> </w:t>
      </w:r>
      <w:hyperlink r:id="rId9" w:history="1">
        <w:r w:rsidR="00A73CC0" w:rsidRPr="00E07A3D">
          <w:rPr>
            <w:rStyle w:val="a3"/>
            <w:rFonts w:cs="Times New Roman"/>
            <w:sz w:val="20"/>
            <w:szCs w:val="20"/>
          </w:rPr>
          <w:t>https://docs.google.com/forms</w:t>
        </w:r>
      </w:hyperlink>
      <w:r w:rsidR="000A7BA9">
        <w:rPr>
          <w:rStyle w:val="a3"/>
          <w:rFonts w:cs="Times New Roman"/>
          <w:sz w:val="20"/>
          <w:szCs w:val="20"/>
        </w:rPr>
        <w:t xml:space="preserve">,  </w:t>
      </w:r>
      <w:hyperlink r:id="rId10" w:history="1">
        <w:r w:rsidR="000A7BA9" w:rsidRPr="000A7BA9">
          <w:rPr>
            <w:rFonts w:cs="Times New Roman"/>
            <w:sz w:val="20"/>
            <w:szCs w:val="20"/>
          </w:rPr>
          <w:t>https://forms.yandex.ru/</w:t>
        </w:r>
      </w:hyperlink>
      <w:r w:rsidRPr="00E07A3D">
        <w:rPr>
          <w:rFonts w:cs="Times New Roman"/>
          <w:sz w:val="20"/>
          <w:szCs w:val="20"/>
        </w:rPr>
        <w:t>;</w:t>
      </w:r>
    </w:p>
    <w:p w14:paraId="11B955B0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Информационная система персональных данных — совокупность содержащихся в базах данных персональных данных, и обеспечивающих их обработку информационных технологий, и технических средств;</w:t>
      </w:r>
    </w:p>
    <w:p w14:paraId="0E18FBE9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14:paraId="6F84CB3F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14:paraId="5476132A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50CA2605" w14:textId="73AF7233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Персональные данные – любая информация, относящаяся прямо или косвенно к определенному или определяемому Пользователю веб-сайт</w:t>
      </w:r>
      <w:r w:rsidR="000A7BA9">
        <w:rPr>
          <w:rFonts w:cs="Times New Roman"/>
          <w:sz w:val="20"/>
          <w:szCs w:val="20"/>
        </w:rPr>
        <w:t>ов</w:t>
      </w:r>
      <w:r w:rsidRPr="00E07A3D">
        <w:rPr>
          <w:rFonts w:cs="Times New Roman"/>
          <w:sz w:val="20"/>
          <w:szCs w:val="20"/>
        </w:rPr>
        <w:t> </w:t>
      </w:r>
      <w:hyperlink r:id="rId11" w:history="1">
        <w:r w:rsidR="00A73CC0" w:rsidRPr="00E07A3D">
          <w:rPr>
            <w:rStyle w:val="a3"/>
            <w:rFonts w:cs="Times New Roman"/>
            <w:sz w:val="20"/>
            <w:szCs w:val="20"/>
          </w:rPr>
          <w:t>https://docs.google.com/forms</w:t>
        </w:r>
      </w:hyperlink>
      <w:r w:rsidR="00A73CC0" w:rsidRPr="00E07A3D">
        <w:rPr>
          <w:rFonts w:cs="Times New Roman"/>
          <w:sz w:val="20"/>
          <w:szCs w:val="20"/>
        </w:rPr>
        <w:t xml:space="preserve"> </w:t>
      </w:r>
      <w:r w:rsidR="000A7BA9">
        <w:rPr>
          <w:rFonts w:cs="Times New Roman"/>
          <w:sz w:val="20"/>
          <w:szCs w:val="20"/>
        </w:rPr>
        <w:t xml:space="preserve">или </w:t>
      </w:r>
      <w:hyperlink r:id="rId12" w:history="1">
        <w:r w:rsidR="000A7BA9" w:rsidRPr="000A7BA9">
          <w:rPr>
            <w:rFonts w:cs="Times New Roman"/>
            <w:sz w:val="20"/>
            <w:szCs w:val="20"/>
          </w:rPr>
          <w:t>https://forms.yandex.ru/</w:t>
        </w:r>
      </w:hyperlink>
      <w:r w:rsidR="000A7BA9">
        <w:rPr>
          <w:rFonts w:cs="Times New Roman"/>
          <w:sz w:val="20"/>
          <w:szCs w:val="20"/>
        </w:rPr>
        <w:t xml:space="preserve"> </w:t>
      </w:r>
      <w:r w:rsidR="00A73CC0" w:rsidRPr="00E07A3D">
        <w:rPr>
          <w:rFonts w:cs="Times New Roman"/>
          <w:sz w:val="20"/>
          <w:szCs w:val="20"/>
        </w:rPr>
        <w:t>при заполнении и отправке Пользователем формы регистрации на мероприятие</w:t>
      </w:r>
      <w:r w:rsidRPr="00E07A3D">
        <w:rPr>
          <w:rFonts w:cs="Times New Roman"/>
          <w:sz w:val="20"/>
          <w:szCs w:val="20"/>
        </w:rPr>
        <w:t>;</w:t>
      </w:r>
    </w:p>
    <w:p w14:paraId="76218001" w14:textId="3CEFF8DC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Пользователь – любой посетитель веб-сайт</w:t>
      </w:r>
      <w:r w:rsidR="000A7BA9">
        <w:rPr>
          <w:rFonts w:cs="Times New Roman"/>
          <w:sz w:val="20"/>
          <w:szCs w:val="20"/>
        </w:rPr>
        <w:t>ов</w:t>
      </w:r>
      <w:r w:rsidRPr="00E07A3D">
        <w:rPr>
          <w:rFonts w:cs="Times New Roman"/>
          <w:sz w:val="20"/>
          <w:szCs w:val="20"/>
        </w:rPr>
        <w:t> </w:t>
      </w:r>
      <w:hyperlink r:id="rId13" w:history="1">
        <w:r w:rsidR="00A73CC0" w:rsidRPr="00E07A3D">
          <w:rPr>
            <w:rStyle w:val="a3"/>
            <w:rFonts w:cs="Times New Roman"/>
            <w:sz w:val="20"/>
            <w:szCs w:val="20"/>
          </w:rPr>
          <w:t>https://docs.google.com/forms</w:t>
        </w:r>
      </w:hyperlink>
      <w:r w:rsidR="000A7BA9">
        <w:rPr>
          <w:rStyle w:val="a3"/>
          <w:rFonts w:cs="Times New Roman"/>
          <w:sz w:val="20"/>
          <w:szCs w:val="20"/>
        </w:rPr>
        <w:t xml:space="preserve">, </w:t>
      </w:r>
      <w:hyperlink r:id="rId14" w:history="1">
        <w:r w:rsidR="000A7BA9" w:rsidRPr="000A7BA9">
          <w:rPr>
            <w:rFonts w:cs="Times New Roman"/>
            <w:sz w:val="20"/>
            <w:szCs w:val="20"/>
          </w:rPr>
          <w:t>https://forms.yandex.ru/</w:t>
        </w:r>
      </w:hyperlink>
      <w:r w:rsidRPr="00E07A3D">
        <w:rPr>
          <w:rFonts w:cs="Times New Roman"/>
          <w:sz w:val="20"/>
          <w:szCs w:val="20"/>
        </w:rPr>
        <w:t>;</w:t>
      </w:r>
    </w:p>
    <w:p w14:paraId="7E389FAB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5D526652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14:paraId="3D2C33BA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14:paraId="63C93B8A" w14:textId="77777777" w:rsidR="002341EE" w:rsidRPr="00E07A3D" w:rsidRDefault="00156A29" w:rsidP="00E07A3D">
      <w:pPr>
        <w:numPr>
          <w:ilvl w:val="0"/>
          <w:numId w:val="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14:paraId="39FDF639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sz w:val="20"/>
          <w:szCs w:val="20"/>
        </w:rPr>
        <w:t> </w:t>
      </w:r>
    </w:p>
    <w:p w14:paraId="5EDBC16C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3. Оператор может обрабатывать следующие персональные данные Пользователя</w:t>
      </w:r>
    </w:p>
    <w:p w14:paraId="2F982879" w14:textId="77777777" w:rsidR="002341EE" w:rsidRPr="00E07A3D" w:rsidRDefault="00156A29" w:rsidP="00E07A3D">
      <w:pPr>
        <w:numPr>
          <w:ilvl w:val="0"/>
          <w:numId w:val="6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Фамилия, имя, отчество;</w:t>
      </w:r>
    </w:p>
    <w:p w14:paraId="7B55746F" w14:textId="77777777" w:rsidR="002341EE" w:rsidRPr="00E07A3D" w:rsidRDefault="00156A29" w:rsidP="00E07A3D">
      <w:pPr>
        <w:numPr>
          <w:ilvl w:val="0"/>
          <w:numId w:val="6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Электронный адрес;</w:t>
      </w:r>
    </w:p>
    <w:p w14:paraId="1860B54C" w14:textId="77777777" w:rsidR="002341EE" w:rsidRPr="00E07A3D" w:rsidRDefault="00156A29" w:rsidP="00E07A3D">
      <w:pPr>
        <w:numPr>
          <w:ilvl w:val="0"/>
          <w:numId w:val="6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Номер телефона;</w:t>
      </w:r>
    </w:p>
    <w:p w14:paraId="5117D889" w14:textId="77777777" w:rsidR="002341EE" w:rsidRPr="00E07A3D" w:rsidRDefault="00156A29" w:rsidP="00E07A3D">
      <w:pPr>
        <w:numPr>
          <w:ilvl w:val="0"/>
          <w:numId w:val="6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Наименование компании, в которой работает Пользователь и его должность;</w:t>
      </w:r>
    </w:p>
    <w:p w14:paraId="4261853F" w14:textId="41B24588" w:rsidR="002341EE" w:rsidRPr="00E07A3D" w:rsidRDefault="00156A29" w:rsidP="00E07A3D">
      <w:pPr>
        <w:numPr>
          <w:ilvl w:val="0"/>
          <w:numId w:val="6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 xml:space="preserve">Также на сайте происходит сбор и обработка обезличенных данных о посетителях (в </w:t>
      </w:r>
      <w:proofErr w:type="gramStart"/>
      <w:r w:rsidRPr="00E07A3D">
        <w:rPr>
          <w:rFonts w:cs="Times New Roman"/>
          <w:sz w:val="20"/>
          <w:szCs w:val="20"/>
        </w:rPr>
        <w:t>т.ч.</w:t>
      </w:r>
      <w:proofErr w:type="gramEnd"/>
      <w:r w:rsidRPr="00E07A3D">
        <w:rPr>
          <w:rFonts w:cs="Times New Roman"/>
          <w:sz w:val="20"/>
          <w:szCs w:val="20"/>
        </w:rPr>
        <w:t xml:space="preserve"> файлов «</w:t>
      </w:r>
      <w:proofErr w:type="spellStart"/>
      <w:r w:rsidRPr="00E07A3D">
        <w:rPr>
          <w:rFonts w:cs="Times New Roman"/>
          <w:sz w:val="20"/>
          <w:szCs w:val="20"/>
        </w:rPr>
        <w:t>cookie</w:t>
      </w:r>
      <w:proofErr w:type="spellEnd"/>
      <w:r w:rsidRPr="00E07A3D">
        <w:rPr>
          <w:rFonts w:cs="Times New Roman"/>
          <w:sz w:val="20"/>
          <w:szCs w:val="20"/>
        </w:rPr>
        <w:t xml:space="preserve">») с помощью сервисов интернет-статистики </w:t>
      </w:r>
      <w:r w:rsidR="006644E0" w:rsidRPr="00E07A3D">
        <w:rPr>
          <w:rFonts w:cs="Times New Roman"/>
          <w:sz w:val="20"/>
          <w:szCs w:val="20"/>
        </w:rPr>
        <w:t>(</w:t>
      </w:r>
      <w:r w:rsidRPr="00E07A3D">
        <w:rPr>
          <w:rFonts w:cs="Times New Roman"/>
          <w:sz w:val="20"/>
          <w:szCs w:val="20"/>
        </w:rPr>
        <w:t>Гугл Аналитика</w:t>
      </w:r>
      <w:r w:rsidR="000A7BA9">
        <w:rPr>
          <w:rFonts w:cs="Times New Roman"/>
          <w:sz w:val="20"/>
          <w:szCs w:val="20"/>
        </w:rPr>
        <w:t xml:space="preserve">, </w:t>
      </w:r>
      <w:proofErr w:type="spellStart"/>
      <w:r w:rsidR="000A7BA9">
        <w:rPr>
          <w:rFonts w:cs="Times New Roman"/>
          <w:sz w:val="20"/>
          <w:szCs w:val="20"/>
        </w:rPr>
        <w:t>Яндекс.Метрика</w:t>
      </w:r>
      <w:proofErr w:type="spellEnd"/>
      <w:r w:rsidRPr="00E07A3D">
        <w:rPr>
          <w:rFonts w:cs="Times New Roman"/>
          <w:sz w:val="20"/>
          <w:szCs w:val="20"/>
        </w:rPr>
        <w:t xml:space="preserve"> и других);</w:t>
      </w:r>
    </w:p>
    <w:p w14:paraId="32419EE0" w14:textId="77777777" w:rsidR="002341EE" w:rsidRPr="00E07A3D" w:rsidRDefault="00156A29" w:rsidP="00E07A3D">
      <w:pPr>
        <w:numPr>
          <w:ilvl w:val="0"/>
          <w:numId w:val="6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Вышеперечисленные данные далее по тексту Политики объединены общим понятием Персональные данные.</w:t>
      </w:r>
    </w:p>
    <w:p w14:paraId="1A78BAD0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lastRenderedPageBreak/>
        <w:t>4. Цели обработки персональных данных</w:t>
      </w:r>
    </w:p>
    <w:p w14:paraId="24A38353" w14:textId="10C3A525" w:rsidR="002341EE" w:rsidRPr="00E07A3D" w:rsidRDefault="00156A29" w:rsidP="00E07A3D">
      <w:pPr>
        <w:numPr>
          <w:ilvl w:val="0"/>
          <w:numId w:val="8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Цель обработки персональных данных Пользователя —</w:t>
      </w:r>
      <w:r w:rsidR="008B4C9A" w:rsidRPr="00E07A3D">
        <w:rPr>
          <w:rFonts w:cs="Times New Roman"/>
          <w:sz w:val="20"/>
          <w:szCs w:val="20"/>
        </w:rPr>
        <w:t xml:space="preserve"> регистрация Пользователя на мероприятие посредством заполнения формы на веб-сайте</w:t>
      </w:r>
      <w:r w:rsidR="000A7BA9">
        <w:rPr>
          <w:rFonts w:cs="Times New Roman"/>
          <w:sz w:val="20"/>
          <w:szCs w:val="20"/>
        </w:rPr>
        <w:t xml:space="preserve">, </w:t>
      </w:r>
      <w:r w:rsidR="008B4C9A" w:rsidRPr="00E07A3D">
        <w:rPr>
          <w:rFonts w:cs="Times New Roman"/>
          <w:sz w:val="20"/>
          <w:szCs w:val="20"/>
        </w:rPr>
        <w:t>последующее</w:t>
      </w:r>
      <w:r w:rsidRPr="00E07A3D">
        <w:rPr>
          <w:rFonts w:cs="Times New Roman"/>
          <w:sz w:val="20"/>
          <w:szCs w:val="20"/>
        </w:rPr>
        <w:t> информирование Пользователя</w:t>
      </w:r>
      <w:r w:rsidR="008B4C9A" w:rsidRPr="00E07A3D">
        <w:rPr>
          <w:rFonts w:cs="Times New Roman"/>
          <w:sz w:val="20"/>
          <w:szCs w:val="20"/>
        </w:rPr>
        <w:t xml:space="preserve"> о проведении мероприятия</w:t>
      </w:r>
      <w:r w:rsidR="000A7BA9">
        <w:rPr>
          <w:rFonts w:cs="Times New Roman"/>
          <w:sz w:val="20"/>
          <w:szCs w:val="20"/>
        </w:rPr>
        <w:t xml:space="preserve"> или отправки информационных материалов после мероприятия</w:t>
      </w:r>
      <w:r w:rsidR="008B4C9A" w:rsidRPr="00E07A3D">
        <w:rPr>
          <w:rFonts w:cs="Times New Roman"/>
          <w:sz w:val="20"/>
          <w:szCs w:val="20"/>
        </w:rPr>
        <w:t xml:space="preserve"> с помощью </w:t>
      </w:r>
      <w:r w:rsidRPr="00E07A3D">
        <w:rPr>
          <w:rFonts w:cs="Times New Roman"/>
          <w:sz w:val="20"/>
          <w:szCs w:val="20"/>
        </w:rPr>
        <w:t>отправки электронных писем</w:t>
      </w:r>
      <w:r w:rsidR="008B4C9A" w:rsidRPr="00E07A3D">
        <w:rPr>
          <w:rFonts w:cs="Times New Roman"/>
          <w:sz w:val="20"/>
          <w:szCs w:val="20"/>
        </w:rPr>
        <w:t xml:space="preserve"> или сообщений в мессенджерах (</w:t>
      </w:r>
      <w:r w:rsidR="008B4C9A" w:rsidRPr="00E07A3D">
        <w:rPr>
          <w:rFonts w:cs="Times New Roman"/>
          <w:sz w:val="20"/>
          <w:szCs w:val="20"/>
          <w:lang w:val="en-US"/>
        </w:rPr>
        <w:t>Telegram</w:t>
      </w:r>
      <w:r w:rsidR="008B4C9A" w:rsidRPr="00E07A3D">
        <w:rPr>
          <w:rFonts w:cs="Times New Roman"/>
          <w:sz w:val="20"/>
          <w:szCs w:val="20"/>
        </w:rPr>
        <w:t xml:space="preserve"> и </w:t>
      </w:r>
      <w:proofErr w:type="spellStart"/>
      <w:r w:rsidR="008B4C9A" w:rsidRPr="00E07A3D">
        <w:rPr>
          <w:rFonts w:cs="Times New Roman"/>
          <w:sz w:val="20"/>
          <w:szCs w:val="20"/>
        </w:rPr>
        <w:t>др</w:t>
      </w:r>
      <w:proofErr w:type="spellEnd"/>
      <w:r w:rsidR="008B4C9A" w:rsidRPr="00E07A3D">
        <w:rPr>
          <w:rFonts w:cs="Times New Roman"/>
          <w:sz w:val="20"/>
          <w:szCs w:val="20"/>
        </w:rPr>
        <w:t>)</w:t>
      </w:r>
      <w:r w:rsidRPr="00E07A3D">
        <w:rPr>
          <w:rFonts w:cs="Times New Roman"/>
          <w:sz w:val="20"/>
          <w:szCs w:val="20"/>
        </w:rPr>
        <w:t>.</w:t>
      </w:r>
    </w:p>
    <w:p w14:paraId="2FF1BEC0" w14:textId="77777777" w:rsidR="002341EE" w:rsidRPr="00E07A3D" w:rsidRDefault="00156A29" w:rsidP="00E07A3D">
      <w:pPr>
        <w:numPr>
          <w:ilvl w:val="0"/>
          <w:numId w:val="8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Info-ru@siegenia.com с пометкой «Отказ от уведомлений о новых продуктах и услугах и специальных предложениях».</w:t>
      </w:r>
    </w:p>
    <w:p w14:paraId="682F9D0C" w14:textId="77777777" w:rsidR="002341EE" w:rsidRPr="00E07A3D" w:rsidRDefault="00156A29" w:rsidP="00E07A3D">
      <w:pPr>
        <w:numPr>
          <w:ilvl w:val="0"/>
          <w:numId w:val="8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05A8B246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sz w:val="20"/>
          <w:szCs w:val="20"/>
        </w:rPr>
        <w:t> </w:t>
      </w:r>
    </w:p>
    <w:p w14:paraId="33CBE3E6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5. Правовые основания обработки персональных данных</w:t>
      </w:r>
    </w:p>
    <w:p w14:paraId="2FF2B86F" w14:textId="632936FA" w:rsidR="002341EE" w:rsidRPr="00E07A3D" w:rsidRDefault="00156A29" w:rsidP="00E07A3D">
      <w:pPr>
        <w:numPr>
          <w:ilvl w:val="0"/>
          <w:numId w:val="10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</w:t>
      </w:r>
      <w:r w:rsidR="000A7BA9">
        <w:rPr>
          <w:rFonts w:cs="Times New Roman"/>
          <w:sz w:val="20"/>
          <w:szCs w:val="20"/>
        </w:rPr>
        <w:t>ах</w:t>
      </w:r>
      <w:r w:rsidRPr="00E07A3D">
        <w:rPr>
          <w:rFonts w:cs="Times New Roman"/>
          <w:sz w:val="20"/>
          <w:szCs w:val="20"/>
        </w:rPr>
        <w:t> </w:t>
      </w:r>
      <w:r w:rsidR="008B4C9A" w:rsidRPr="00E07A3D">
        <w:rPr>
          <w:rFonts w:cs="Times New Roman"/>
          <w:sz w:val="20"/>
          <w:szCs w:val="20"/>
        </w:rPr>
        <w:t> </w:t>
      </w:r>
      <w:hyperlink r:id="rId15" w:history="1">
        <w:r w:rsidR="008B4C9A" w:rsidRPr="00E07A3D">
          <w:rPr>
            <w:rStyle w:val="a3"/>
            <w:rFonts w:cs="Times New Roman"/>
            <w:sz w:val="20"/>
            <w:szCs w:val="20"/>
          </w:rPr>
          <w:t>https://docs.google.com/forms</w:t>
        </w:r>
      </w:hyperlink>
      <w:r w:rsidR="000A7BA9">
        <w:rPr>
          <w:rStyle w:val="a3"/>
          <w:rFonts w:cs="Times New Roman"/>
          <w:sz w:val="20"/>
          <w:szCs w:val="20"/>
        </w:rPr>
        <w:t xml:space="preserve">, </w:t>
      </w:r>
      <w:hyperlink r:id="rId16" w:history="1">
        <w:r w:rsidR="000A7BA9" w:rsidRPr="000A7BA9">
          <w:rPr>
            <w:rFonts w:cs="Times New Roman"/>
            <w:sz w:val="20"/>
            <w:szCs w:val="20"/>
          </w:rPr>
          <w:t>https://forms.yandex.ru/</w:t>
        </w:r>
      </w:hyperlink>
      <w:r w:rsidR="008B4C9A" w:rsidRPr="00E07A3D">
        <w:rPr>
          <w:rFonts w:cs="Times New Roman"/>
          <w:sz w:val="20"/>
          <w:szCs w:val="20"/>
        </w:rPr>
        <w:t xml:space="preserve">. </w:t>
      </w:r>
      <w:r w:rsidRPr="00E07A3D">
        <w:rPr>
          <w:rFonts w:cs="Times New Roman"/>
          <w:sz w:val="20"/>
          <w:szCs w:val="20"/>
        </w:rPr>
        <w:t>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752B5A76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 </w:t>
      </w:r>
    </w:p>
    <w:p w14:paraId="1B3A5263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6. Порядок сбора, хранения, передачи и других видов обработки персональных данных</w:t>
      </w:r>
    </w:p>
    <w:p w14:paraId="27775AA3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28DCDB4F" w14:textId="77777777" w:rsidR="002341EE" w:rsidRPr="00E07A3D" w:rsidRDefault="00156A29" w:rsidP="00E07A3D">
      <w:pPr>
        <w:numPr>
          <w:ilvl w:val="0"/>
          <w:numId w:val="12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BD6331A" w14:textId="77777777" w:rsidR="002341EE" w:rsidRPr="00E07A3D" w:rsidRDefault="00156A29" w:rsidP="00E07A3D">
      <w:pPr>
        <w:numPr>
          <w:ilvl w:val="0"/>
          <w:numId w:val="12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14:paraId="23733846" w14:textId="77777777" w:rsidR="002341EE" w:rsidRPr="00E07A3D" w:rsidRDefault="00156A29" w:rsidP="00E07A3D">
      <w:pPr>
        <w:numPr>
          <w:ilvl w:val="0"/>
          <w:numId w:val="12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proofErr w:type="gramStart"/>
      <w:r w:rsidRPr="00E07A3D">
        <w:rPr>
          <w:rFonts w:cs="Times New Roman"/>
          <w:sz w:val="20"/>
          <w:szCs w:val="20"/>
        </w:rPr>
        <w:t>В случае выявления неточностей в персональных данных,</w:t>
      </w:r>
      <w:proofErr w:type="gramEnd"/>
      <w:r w:rsidRPr="00E07A3D">
        <w:rPr>
          <w:rFonts w:cs="Times New Roman"/>
          <w:sz w:val="20"/>
          <w:szCs w:val="20"/>
        </w:rPr>
        <w:t xml:space="preserve"> Пользователь может актуализировать их самостоятельно, путем направления Оператору уведомление на адрес электронной почты Оператора Info-ru@siegenia.com с пометкой «Актуализация персональных данных».</w:t>
      </w:r>
    </w:p>
    <w:p w14:paraId="1642A861" w14:textId="77777777" w:rsidR="002341EE" w:rsidRPr="00E07A3D" w:rsidRDefault="00156A29" w:rsidP="00E07A3D">
      <w:pPr>
        <w:numPr>
          <w:ilvl w:val="0"/>
          <w:numId w:val="12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Info-ru@siegenia.com с пометкой «Отзыв согласия на обработку персональных данных».</w:t>
      </w:r>
    </w:p>
    <w:p w14:paraId="164247A4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sz w:val="20"/>
          <w:szCs w:val="20"/>
        </w:rPr>
        <w:t> </w:t>
      </w:r>
    </w:p>
    <w:p w14:paraId="07C30D1D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7. Трансграничная передача персональных данных</w:t>
      </w:r>
    </w:p>
    <w:p w14:paraId="60DABD4B" w14:textId="77777777" w:rsidR="002341EE" w:rsidRPr="00E07A3D" w:rsidRDefault="00156A29" w:rsidP="00E07A3D">
      <w:pPr>
        <w:numPr>
          <w:ilvl w:val="0"/>
          <w:numId w:val="1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14:paraId="429CC315" w14:textId="77777777" w:rsidR="002341EE" w:rsidRPr="00E07A3D" w:rsidRDefault="00156A29" w:rsidP="00E07A3D">
      <w:pPr>
        <w:numPr>
          <w:ilvl w:val="0"/>
          <w:numId w:val="14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14:paraId="12F4D87E" w14:textId="77777777" w:rsidR="002341EE" w:rsidRPr="00E07A3D" w:rsidRDefault="00156A29" w:rsidP="00E07A3D">
      <w:pPr>
        <w:shd w:val="clear" w:color="auto" w:fill="FEFEFE"/>
        <w:tabs>
          <w:tab w:val="left" w:pos="0"/>
        </w:tabs>
        <w:ind w:left="-426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sz w:val="20"/>
          <w:szCs w:val="20"/>
        </w:rPr>
        <w:t> </w:t>
      </w:r>
    </w:p>
    <w:p w14:paraId="562227C6" w14:textId="77777777" w:rsidR="002341EE" w:rsidRPr="00E07A3D" w:rsidRDefault="00156A29" w:rsidP="00E07A3D">
      <w:pPr>
        <w:pStyle w:val="a5"/>
        <w:numPr>
          <w:ilvl w:val="0"/>
          <w:numId w:val="17"/>
        </w:numPr>
        <w:shd w:val="clear" w:color="auto" w:fill="FEFEFE"/>
        <w:tabs>
          <w:tab w:val="left" w:pos="0"/>
        </w:tabs>
        <w:ind w:left="-426" w:firstLine="0"/>
        <w:jc w:val="center"/>
        <w:outlineLvl w:val="4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b/>
          <w:bCs/>
          <w:sz w:val="20"/>
          <w:szCs w:val="20"/>
        </w:rPr>
        <w:t>Заключительные положения</w:t>
      </w:r>
    </w:p>
    <w:p w14:paraId="775CB423" w14:textId="77777777" w:rsidR="002341EE" w:rsidRPr="00E07A3D" w:rsidRDefault="00156A29" w:rsidP="00E07A3D">
      <w:pPr>
        <w:numPr>
          <w:ilvl w:val="0"/>
          <w:numId w:val="19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Info-ru@siegenia.com.</w:t>
      </w:r>
    </w:p>
    <w:p w14:paraId="3A77A16B" w14:textId="77777777" w:rsidR="002341EE" w:rsidRPr="00E07A3D" w:rsidRDefault="00156A29" w:rsidP="00E07A3D">
      <w:pPr>
        <w:numPr>
          <w:ilvl w:val="0"/>
          <w:numId w:val="19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1A7865B5" w14:textId="77777777" w:rsidR="002341EE" w:rsidRPr="00E07A3D" w:rsidRDefault="00156A29" w:rsidP="00E07A3D">
      <w:pPr>
        <w:numPr>
          <w:ilvl w:val="0"/>
          <w:numId w:val="19"/>
        </w:numPr>
        <w:shd w:val="clear" w:color="auto" w:fill="FEFEFE"/>
        <w:tabs>
          <w:tab w:val="left" w:pos="0"/>
        </w:tabs>
        <w:ind w:left="-426" w:firstLine="0"/>
        <w:jc w:val="both"/>
        <w:rPr>
          <w:rFonts w:cs="Times New Roman"/>
          <w:b/>
          <w:bCs/>
          <w:sz w:val="20"/>
          <w:szCs w:val="20"/>
        </w:rPr>
      </w:pPr>
      <w:r w:rsidRPr="00E07A3D">
        <w:rPr>
          <w:rFonts w:cs="Times New Roman"/>
          <w:sz w:val="20"/>
          <w:szCs w:val="20"/>
        </w:rPr>
        <w:t>Актуальная версия Политики в свободном доступе расположена в сети Интернет по адресу </w:t>
      </w:r>
      <w:r w:rsidR="00385C3E" w:rsidRPr="00E07A3D">
        <w:rPr>
          <w:rFonts w:cs="Times New Roman"/>
          <w:sz w:val="20"/>
          <w:szCs w:val="20"/>
        </w:rPr>
        <w:t>https://www.siegenia.com/ru/service/docs</w:t>
      </w:r>
      <w:r w:rsidRPr="00E07A3D">
        <w:rPr>
          <w:rFonts w:cs="Times New Roman"/>
          <w:sz w:val="20"/>
          <w:szCs w:val="20"/>
        </w:rPr>
        <w:t>.</w:t>
      </w:r>
    </w:p>
    <w:sectPr w:rsidR="002341EE" w:rsidRPr="00E07A3D">
      <w:headerReference w:type="default" r:id="rId17"/>
      <w:footerReference w:type="default" r:id="rId18"/>
      <w:pgSz w:w="11900" w:h="16840"/>
      <w:pgMar w:top="567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F11F2" w14:textId="77777777" w:rsidR="00B237D7" w:rsidRDefault="00B237D7">
      <w:r>
        <w:separator/>
      </w:r>
    </w:p>
  </w:endnote>
  <w:endnote w:type="continuationSeparator" w:id="0">
    <w:p w14:paraId="71257592" w14:textId="77777777" w:rsidR="00B237D7" w:rsidRDefault="00B23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3409" w14:textId="77777777" w:rsidR="002341EE" w:rsidRDefault="002341E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3A93" w14:textId="77777777" w:rsidR="00B237D7" w:rsidRDefault="00B237D7">
      <w:r>
        <w:separator/>
      </w:r>
    </w:p>
  </w:footnote>
  <w:footnote w:type="continuationSeparator" w:id="0">
    <w:p w14:paraId="200AE0AB" w14:textId="77777777" w:rsidR="00B237D7" w:rsidRDefault="00B23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0694" w14:textId="77777777" w:rsidR="002341EE" w:rsidRDefault="002341EE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78E"/>
    <w:multiLevelType w:val="hybridMultilevel"/>
    <w:tmpl w:val="335CB46A"/>
    <w:styleLink w:val="8"/>
    <w:lvl w:ilvl="0" w:tplc="B8D66D7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E8435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70C50E">
      <w:start w:val="1"/>
      <w:numFmt w:val="lowerRoman"/>
      <w:lvlText w:val="%3."/>
      <w:lvlJc w:val="left"/>
      <w:pPr>
        <w:ind w:left="216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92AA96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B26508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B6B046">
      <w:start w:val="1"/>
      <w:numFmt w:val="lowerRoman"/>
      <w:lvlText w:val="%6."/>
      <w:lvlJc w:val="left"/>
      <w:pPr>
        <w:ind w:left="432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EAE0C7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8674F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1CE45C">
      <w:start w:val="1"/>
      <w:numFmt w:val="lowerRoman"/>
      <w:lvlText w:val="%9."/>
      <w:lvlJc w:val="left"/>
      <w:pPr>
        <w:ind w:left="6480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C9E3E42"/>
    <w:multiLevelType w:val="hybridMultilevel"/>
    <w:tmpl w:val="4750514E"/>
    <w:styleLink w:val="9"/>
    <w:lvl w:ilvl="0" w:tplc="6D62DD98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CA0534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0D44502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1CE214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5EF284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341412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BE3A6C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704AFE6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50E120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DCD1E33"/>
    <w:multiLevelType w:val="hybridMultilevel"/>
    <w:tmpl w:val="335CB46A"/>
    <w:numStyleLink w:val="8"/>
  </w:abstractNum>
  <w:abstractNum w:abstractNumId="3" w15:restartNumberingAfterBreak="0">
    <w:nsid w:val="1ED213B3"/>
    <w:multiLevelType w:val="hybridMultilevel"/>
    <w:tmpl w:val="BAD8843C"/>
    <w:styleLink w:val="2"/>
    <w:lvl w:ilvl="0" w:tplc="93AA6218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1670F0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F5E6FC8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D4ABA0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56DB90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47E6308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43AD710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5D80D3C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E6E39E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29C6279"/>
    <w:multiLevelType w:val="hybridMultilevel"/>
    <w:tmpl w:val="4750514E"/>
    <w:numStyleLink w:val="9"/>
  </w:abstractNum>
  <w:abstractNum w:abstractNumId="5" w15:restartNumberingAfterBreak="0">
    <w:nsid w:val="3A0C0B03"/>
    <w:multiLevelType w:val="hybridMultilevel"/>
    <w:tmpl w:val="34981AE0"/>
    <w:numStyleLink w:val="6"/>
  </w:abstractNum>
  <w:abstractNum w:abstractNumId="6" w15:restartNumberingAfterBreak="0">
    <w:nsid w:val="42BC6FF3"/>
    <w:multiLevelType w:val="hybridMultilevel"/>
    <w:tmpl w:val="141A9CA4"/>
    <w:styleLink w:val="5"/>
    <w:lvl w:ilvl="0" w:tplc="C5CCA802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E96CF74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E5022D8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1EF924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5271AC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558C9A0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445F32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5BEA3CE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D4CDC34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503C4647"/>
    <w:multiLevelType w:val="hybridMultilevel"/>
    <w:tmpl w:val="683C64E4"/>
    <w:numStyleLink w:val="1"/>
  </w:abstractNum>
  <w:abstractNum w:abstractNumId="8" w15:restartNumberingAfterBreak="0">
    <w:nsid w:val="51242B96"/>
    <w:multiLevelType w:val="hybridMultilevel"/>
    <w:tmpl w:val="9D2C23F4"/>
    <w:styleLink w:val="7"/>
    <w:lvl w:ilvl="0" w:tplc="BAF278CE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A72D23A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D4CECA0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8A56EE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D5C23F6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132F370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22201A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7A2FA4A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9E0EC6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1502160"/>
    <w:multiLevelType w:val="hybridMultilevel"/>
    <w:tmpl w:val="34981AE0"/>
    <w:styleLink w:val="6"/>
    <w:lvl w:ilvl="0" w:tplc="8DD6DB90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32DF24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E18FD26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0A5F62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4AF546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05AC5B4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8CEDD8E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A0431DC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46AF0C0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2511D1"/>
    <w:multiLevelType w:val="hybridMultilevel"/>
    <w:tmpl w:val="2ABA89E2"/>
    <w:numStyleLink w:val="4"/>
  </w:abstractNum>
  <w:abstractNum w:abstractNumId="11" w15:restartNumberingAfterBreak="0">
    <w:nsid w:val="528B5AB8"/>
    <w:multiLevelType w:val="hybridMultilevel"/>
    <w:tmpl w:val="36C0CC70"/>
    <w:styleLink w:val="3"/>
    <w:lvl w:ilvl="0" w:tplc="A0963CA2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1E80A0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1E24AAA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7E2BD0C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E8BDC0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B56AD52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B36D7E4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6807028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37ECF6A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C0162BE"/>
    <w:multiLevelType w:val="hybridMultilevel"/>
    <w:tmpl w:val="BAD8843C"/>
    <w:numStyleLink w:val="2"/>
  </w:abstractNum>
  <w:abstractNum w:abstractNumId="13" w15:restartNumberingAfterBreak="0">
    <w:nsid w:val="5DD74AEE"/>
    <w:multiLevelType w:val="hybridMultilevel"/>
    <w:tmpl w:val="36C0CC70"/>
    <w:numStyleLink w:val="3"/>
  </w:abstractNum>
  <w:abstractNum w:abstractNumId="14" w15:restartNumberingAfterBreak="0">
    <w:nsid w:val="5FC133DA"/>
    <w:multiLevelType w:val="hybridMultilevel"/>
    <w:tmpl w:val="9D2C23F4"/>
    <w:numStyleLink w:val="7"/>
  </w:abstractNum>
  <w:abstractNum w:abstractNumId="15" w15:restartNumberingAfterBreak="0">
    <w:nsid w:val="602C51C4"/>
    <w:multiLevelType w:val="hybridMultilevel"/>
    <w:tmpl w:val="2ABA89E2"/>
    <w:styleLink w:val="4"/>
    <w:lvl w:ilvl="0" w:tplc="193A3B84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38BCC4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71C2242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C4903E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34947C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208A72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3A8494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BCBD0A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7E1BB2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68705CBC"/>
    <w:multiLevelType w:val="hybridMultilevel"/>
    <w:tmpl w:val="141A9CA4"/>
    <w:numStyleLink w:val="5"/>
  </w:abstractNum>
  <w:abstractNum w:abstractNumId="17" w15:restartNumberingAfterBreak="0">
    <w:nsid w:val="728D4E57"/>
    <w:multiLevelType w:val="hybridMultilevel"/>
    <w:tmpl w:val="683C64E4"/>
    <w:styleLink w:val="1"/>
    <w:lvl w:ilvl="0" w:tplc="F6E4138A">
      <w:start w:val="1"/>
      <w:numFmt w:val="decimal"/>
      <w:lvlText w:val="%1."/>
      <w:lvlJc w:val="left"/>
      <w:pPr>
        <w:tabs>
          <w:tab w:val="left" w:pos="720"/>
        </w:tabs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ED20C5C">
      <w:start w:val="1"/>
      <w:numFmt w:val="decimal"/>
      <w:lvlText w:val="%2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134E1D4">
      <w:start w:val="1"/>
      <w:numFmt w:val="decimal"/>
      <w:lvlText w:val="%3."/>
      <w:lvlJc w:val="left"/>
      <w:pPr>
        <w:ind w:left="1004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7C76E4">
      <w:start w:val="1"/>
      <w:numFmt w:val="decimal"/>
      <w:lvlText w:val="%4."/>
      <w:lvlJc w:val="left"/>
      <w:pPr>
        <w:tabs>
          <w:tab w:val="left" w:pos="720"/>
        </w:tabs>
        <w:ind w:left="15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B646CC">
      <w:start w:val="1"/>
      <w:numFmt w:val="decimal"/>
      <w:lvlText w:val="%5."/>
      <w:lvlJc w:val="left"/>
      <w:pPr>
        <w:tabs>
          <w:tab w:val="left" w:pos="720"/>
        </w:tabs>
        <w:ind w:left="231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4EFE38">
      <w:start w:val="1"/>
      <w:numFmt w:val="decimal"/>
      <w:lvlText w:val="%6."/>
      <w:lvlJc w:val="left"/>
      <w:pPr>
        <w:tabs>
          <w:tab w:val="left" w:pos="720"/>
        </w:tabs>
        <w:ind w:left="303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5C4A63A">
      <w:start w:val="1"/>
      <w:numFmt w:val="decimal"/>
      <w:lvlText w:val="%7."/>
      <w:lvlJc w:val="left"/>
      <w:pPr>
        <w:tabs>
          <w:tab w:val="left" w:pos="720"/>
        </w:tabs>
        <w:ind w:left="375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958C0A2">
      <w:start w:val="1"/>
      <w:numFmt w:val="decimal"/>
      <w:lvlText w:val="%8."/>
      <w:lvlJc w:val="left"/>
      <w:pPr>
        <w:tabs>
          <w:tab w:val="left" w:pos="720"/>
        </w:tabs>
        <w:ind w:left="447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9BAEBF4">
      <w:start w:val="1"/>
      <w:numFmt w:val="decimal"/>
      <w:lvlText w:val="%9."/>
      <w:lvlJc w:val="left"/>
      <w:pPr>
        <w:tabs>
          <w:tab w:val="left" w:pos="720"/>
        </w:tabs>
        <w:ind w:left="5193" w:hanging="10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25109307">
    <w:abstractNumId w:val="17"/>
  </w:num>
  <w:num w:numId="2" w16cid:durableId="1743599545">
    <w:abstractNumId w:val="7"/>
  </w:num>
  <w:num w:numId="3" w16cid:durableId="1767074654">
    <w:abstractNumId w:val="3"/>
  </w:num>
  <w:num w:numId="4" w16cid:durableId="565607842">
    <w:abstractNumId w:val="12"/>
  </w:num>
  <w:num w:numId="5" w16cid:durableId="2117553643">
    <w:abstractNumId w:val="11"/>
  </w:num>
  <w:num w:numId="6" w16cid:durableId="986280630">
    <w:abstractNumId w:val="13"/>
  </w:num>
  <w:num w:numId="7" w16cid:durableId="1080835433">
    <w:abstractNumId w:val="15"/>
  </w:num>
  <w:num w:numId="8" w16cid:durableId="863665087">
    <w:abstractNumId w:val="10"/>
  </w:num>
  <w:num w:numId="9" w16cid:durableId="695277584">
    <w:abstractNumId w:val="6"/>
  </w:num>
  <w:num w:numId="10" w16cid:durableId="2026786740">
    <w:abstractNumId w:val="16"/>
  </w:num>
  <w:num w:numId="11" w16cid:durableId="1244608528">
    <w:abstractNumId w:val="9"/>
  </w:num>
  <w:num w:numId="12" w16cid:durableId="1881622341">
    <w:abstractNumId w:val="5"/>
  </w:num>
  <w:num w:numId="13" w16cid:durableId="1320773662">
    <w:abstractNumId w:val="8"/>
  </w:num>
  <w:num w:numId="14" w16cid:durableId="459303087">
    <w:abstractNumId w:val="14"/>
  </w:num>
  <w:num w:numId="15" w16cid:durableId="775440611">
    <w:abstractNumId w:val="0"/>
  </w:num>
  <w:num w:numId="16" w16cid:durableId="1611619995">
    <w:abstractNumId w:val="2"/>
  </w:num>
  <w:num w:numId="17" w16cid:durableId="2045788005">
    <w:abstractNumId w:val="2"/>
    <w:lvlOverride w:ilvl="0">
      <w:startOverride w:val="8"/>
    </w:lvlOverride>
  </w:num>
  <w:num w:numId="18" w16cid:durableId="114372014">
    <w:abstractNumId w:val="1"/>
  </w:num>
  <w:num w:numId="19" w16cid:durableId="132646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EE"/>
    <w:rsid w:val="000A7BA9"/>
    <w:rsid w:val="00156A29"/>
    <w:rsid w:val="002341EE"/>
    <w:rsid w:val="002D746F"/>
    <w:rsid w:val="002E29AE"/>
    <w:rsid w:val="00385C3E"/>
    <w:rsid w:val="004F4F54"/>
    <w:rsid w:val="006644E0"/>
    <w:rsid w:val="008B4C9A"/>
    <w:rsid w:val="009250A8"/>
    <w:rsid w:val="00A73CC0"/>
    <w:rsid w:val="00B237D7"/>
    <w:rsid w:val="00E0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7BC1"/>
  <w15:docId w15:val="{A940EB90-A699-4934-91FA-9E47BD62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character" w:customStyle="1" w:styleId="Hyperlink0">
    <w:name w:val="Hyperlink.0"/>
    <w:basedOn w:val="a3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2">
    <w:name w:val="Импортированный стиль 2"/>
    <w:pPr>
      <w:numPr>
        <w:numId w:val="3"/>
      </w:numPr>
    </w:pPr>
  </w:style>
  <w:style w:type="numbering" w:customStyle="1" w:styleId="3">
    <w:name w:val="Импортированный стиль 3"/>
    <w:pPr>
      <w:numPr>
        <w:numId w:val="5"/>
      </w:numPr>
    </w:pPr>
  </w:style>
  <w:style w:type="numbering" w:customStyle="1" w:styleId="4">
    <w:name w:val="Импортированный стиль 4"/>
    <w:pPr>
      <w:numPr>
        <w:numId w:val="7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numbering" w:customStyle="1" w:styleId="6">
    <w:name w:val="Импортированный стиль 6"/>
    <w:pPr>
      <w:numPr>
        <w:numId w:val="11"/>
      </w:numPr>
    </w:pPr>
  </w:style>
  <w:style w:type="numbering" w:customStyle="1" w:styleId="7">
    <w:name w:val="Импортированный стиль 7"/>
    <w:pPr>
      <w:numPr>
        <w:numId w:val="13"/>
      </w:numPr>
    </w:pPr>
  </w:style>
  <w:style w:type="paragraph" w:styleId="a5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8">
    <w:name w:val="Импортированный стиль 8"/>
    <w:pPr>
      <w:numPr>
        <w:numId w:val="15"/>
      </w:numPr>
    </w:pPr>
  </w:style>
  <w:style w:type="numbering" w:customStyle="1" w:styleId="9">
    <w:name w:val="Импортированный стиль 9"/>
    <w:pPr>
      <w:numPr>
        <w:numId w:val="18"/>
      </w:numPr>
    </w:pPr>
  </w:style>
  <w:style w:type="character" w:styleId="a6">
    <w:name w:val="Unresolved Mention"/>
    <w:basedOn w:val="a0"/>
    <w:uiPriority w:val="99"/>
    <w:semiHidden/>
    <w:unhideWhenUsed/>
    <w:rsid w:val="00A73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" TargetMode="External"/><Relationship Id="rId13" Type="http://schemas.openxmlformats.org/officeDocument/2006/relationships/hyperlink" Target="https://docs.google.com/form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" TargetMode="External"/><Relationship Id="rId12" Type="http://schemas.openxmlformats.org/officeDocument/2006/relationships/hyperlink" Target="https://forms.yandex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forms.yandex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google.com/forms" TargetMode="External"/><Relationship Id="rId10" Type="http://schemas.openxmlformats.org/officeDocument/2006/relationships/hyperlink" Target="https://forms.yandex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" TargetMode="External"/><Relationship Id="rId14" Type="http://schemas.openxmlformats.org/officeDocument/2006/relationships/hyperlink" Target="https://forms.yandex.ru/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1349</Words>
  <Characters>7691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Siegenia</Company>
  <LinksUpToDate>false</LinksUpToDate>
  <CharactersWithSpaces>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Martynova, Alena KOMK-RU</dc:creator>
  <cp:lastModifiedBy>Martynova, Alena</cp:lastModifiedBy>
  <cp:revision>3</cp:revision>
  <dcterms:created xsi:type="dcterms:W3CDTF">2022-03-18T17:00:00Z</dcterms:created>
  <dcterms:modified xsi:type="dcterms:W3CDTF">2023-04-14T09:27:00Z</dcterms:modified>
</cp:coreProperties>
</file>