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88E7C" w14:textId="77777777" w:rsidR="00444756" w:rsidRDefault="000743FC" w:rsidP="000743FC">
      <w:pPr>
        <w:pStyle w:val="berschrift2"/>
        <w:rPr>
          <w:iCs w:val="0"/>
          <w:sz w:val="36"/>
        </w:rPr>
      </w:pPr>
      <w:bookmarkStart w:id="0" w:name="_GoBack"/>
      <w:bookmarkEnd w:id="0"/>
      <w:r w:rsidRPr="000743FC">
        <w:rPr>
          <w:iCs w:val="0"/>
          <w:sz w:val="36"/>
          <w:szCs w:val="36"/>
        </w:rPr>
        <w:t xml:space="preserve">TITAN Komfortschere: </w:t>
      </w:r>
      <w:r w:rsidRPr="000743FC">
        <w:rPr>
          <w:iCs w:val="0"/>
          <w:sz w:val="36"/>
        </w:rPr>
        <w:t xml:space="preserve">Schwergewichte </w:t>
      </w:r>
      <w:r>
        <w:rPr>
          <w:iCs w:val="0"/>
          <w:sz w:val="36"/>
        </w:rPr>
        <w:br/>
      </w:r>
      <w:r w:rsidRPr="000743FC">
        <w:rPr>
          <w:iCs w:val="0"/>
          <w:sz w:val="36"/>
        </w:rPr>
        <w:t xml:space="preserve">mit nur einer </w:t>
      </w:r>
      <w:r w:rsidR="00444756" w:rsidRPr="000743FC">
        <w:rPr>
          <w:iCs w:val="0"/>
          <w:sz w:val="36"/>
        </w:rPr>
        <w:t>Hand</w:t>
      </w:r>
      <w:r w:rsidRPr="000743FC">
        <w:rPr>
          <w:iCs w:val="0"/>
          <w:sz w:val="36"/>
        </w:rPr>
        <w:t xml:space="preserve"> bedienen</w:t>
      </w:r>
    </w:p>
    <w:p w14:paraId="7DEEEC3B" w14:textId="77777777" w:rsidR="000743FC" w:rsidRPr="000743FC" w:rsidRDefault="000743FC" w:rsidP="000743FC">
      <w:pPr>
        <w:pStyle w:val="berschrift1"/>
      </w:pPr>
      <w:r>
        <w:t>Wertige Optik – leichtgängige Handhabung</w:t>
      </w:r>
    </w:p>
    <w:p w14:paraId="51E994AF" w14:textId="77777777" w:rsidR="00F91409" w:rsidRDefault="00F91409" w:rsidP="00F91409"/>
    <w:p w14:paraId="08F9E428" w14:textId="2DB18F63" w:rsidR="00AF3AF4" w:rsidRDefault="000743FC" w:rsidP="0019043E">
      <w:r>
        <w:t xml:space="preserve">So lassen sich </w:t>
      </w:r>
      <w:r w:rsidR="00D071CF">
        <w:t xml:space="preserve">selbst </w:t>
      </w:r>
      <w:r w:rsidR="0019043E">
        <w:t xml:space="preserve">Fenster-Schwergewichte mit nur einer Hand bewegen: Die TITAN Komfortschere </w:t>
      </w:r>
      <w:r>
        <w:t xml:space="preserve">von SIEGENIA </w:t>
      </w:r>
      <w:r w:rsidR="0019043E">
        <w:t>macht das Schließen von großformatigen Dreh-Kipp-Fenstern und -Fenstertüren nach dem Kipplüften einfach</w:t>
      </w:r>
      <w:r w:rsidR="00D071CF">
        <w:t xml:space="preserve"> und mühelos</w:t>
      </w:r>
      <w:r w:rsidR="0019043E">
        <w:t xml:space="preserve">. </w:t>
      </w:r>
      <w:r w:rsidR="00D071CF">
        <w:t>Mit ihrer Hilfe lassen sich s</w:t>
      </w:r>
      <w:r w:rsidR="00677317">
        <w:t>elbst hohe Flügelgewichte angenehm, leichtgängig und mit nur einer Hand bedienen.</w:t>
      </w:r>
      <w:r w:rsidR="00D071CF">
        <w:t xml:space="preserve"> </w:t>
      </w:r>
      <w:r w:rsidR="0019043E" w:rsidRPr="00320FCF">
        <w:t>Beim Öffnen in die Kippstellung wird eine integrierte Kraftspeichereinheit aktiviert</w:t>
      </w:r>
      <w:r w:rsidR="00D071CF">
        <w:t xml:space="preserve">. Sie sorgt dafür, dass der Flügel </w:t>
      </w:r>
      <w:r w:rsidR="00145655">
        <w:t xml:space="preserve">sanft </w:t>
      </w:r>
      <w:r w:rsidR="00171398">
        <w:t>gekippt wird</w:t>
      </w:r>
      <w:r w:rsidR="00D071CF">
        <w:t xml:space="preserve">, und reduziert </w:t>
      </w:r>
      <w:r w:rsidR="0019043E" w:rsidRPr="00320FCF">
        <w:t xml:space="preserve">das Nachwippen </w:t>
      </w:r>
      <w:r w:rsidR="0019043E">
        <w:t xml:space="preserve">auf ein Minimum. Das </w:t>
      </w:r>
      <w:r w:rsidR="0019043E" w:rsidRPr="00621DCB">
        <w:t>schont die Lagerstelle</w:t>
      </w:r>
      <w:r w:rsidR="0019043E">
        <w:t xml:space="preserve">n und macht die Elemente langlebig. Auch das </w:t>
      </w:r>
      <w:r w:rsidR="00171398">
        <w:t xml:space="preserve">problemlos </w:t>
      </w:r>
      <w:r w:rsidR="0019043E" w:rsidRPr="00320FCF">
        <w:t xml:space="preserve">Zurückführen des Flügels in die Schließposition </w:t>
      </w:r>
      <w:r w:rsidR="0019043E">
        <w:t xml:space="preserve">ist </w:t>
      </w:r>
      <w:r w:rsidR="00171398">
        <w:t>auf diese Weise</w:t>
      </w:r>
      <w:r w:rsidR="0019043E">
        <w:t xml:space="preserve"> </w:t>
      </w:r>
      <w:r w:rsidR="00D071CF">
        <w:t>gewährleistet</w:t>
      </w:r>
      <w:r w:rsidR="0019043E" w:rsidRPr="00320FCF">
        <w:t xml:space="preserve">. </w:t>
      </w:r>
      <w:r w:rsidR="00AF3AF4">
        <w:t xml:space="preserve">Das kann derzeit keine andere Lösung für </w:t>
      </w:r>
      <w:r w:rsidR="00444756">
        <w:t xml:space="preserve">Flügel aus </w:t>
      </w:r>
      <w:r w:rsidR="00444756">
        <w:rPr>
          <w:bCs/>
        </w:rPr>
        <w:t>Holz, Holz-Aluminium und Kunststoff</w:t>
      </w:r>
      <w:r w:rsidR="00AB0B05">
        <w:rPr>
          <w:bCs/>
        </w:rPr>
        <w:t xml:space="preserve">. </w:t>
      </w:r>
    </w:p>
    <w:p w14:paraId="75B27931" w14:textId="77777777" w:rsidR="00AF3AF4" w:rsidRDefault="00AF3AF4" w:rsidP="0019043E"/>
    <w:p w14:paraId="5AE04283" w14:textId="77777777" w:rsidR="0019043E" w:rsidRDefault="00D071CF" w:rsidP="0019043E">
      <w:r>
        <w:t xml:space="preserve">Ihre </w:t>
      </w:r>
      <w:r w:rsidR="0019043E">
        <w:t xml:space="preserve">komfortable Bedienung </w:t>
      </w:r>
      <w:r>
        <w:t xml:space="preserve">macht </w:t>
      </w:r>
      <w:r w:rsidR="0019043E">
        <w:t xml:space="preserve">die mechanische Schließunterstützung </w:t>
      </w:r>
      <w:r>
        <w:t xml:space="preserve">zu einer idealen </w:t>
      </w:r>
      <w:r w:rsidR="0019043E">
        <w:t>Lösung für den gehobenen Wohnungsbau</w:t>
      </w:r>
      <w:r>
        <w:t xml:space="preserve">, aber auch </w:t>
      </w:r>
      <w:r w:rsidR="0019043E">
        <w:t xml:space="preserve">für Altenwohnheime, Kliniken und Objekte mit häufig wechselnden Nutzern. </w:t>
      </w:r>
      <w:r>
        <w:t xml:space="preserve">Insbesondere </w:t>
      </w:r>
      <w:r w:rsidR="00AE428A">
        <w:t xml:space="preserve">eignet </w:t>
      </w:r>
      <w:r>
        <w:t xml:space="preserve">sie </w:t>
      </w:r>
      <w:r w:rsidR="00AE428A">
        <w:t xml:space="preserve">sich </w:t>
      </w:r>
      <w:r w:rsidR="0019043E">
        <w:t xml:space="preserve">für </w:t>
      </w:r>
      <w:r w:rsidR="0019043E" w:rsidRPr="00A73322">
        <w:t xml:space="preserve">Fenster ab </w:t>
      </w:r>
      <w:r w:rsidR="0019043E">
        <w:t>5</w:t>
      </w:r>
      <w:r w:rsidR="0019043E" w:rsidRPr="00A73322">
        <w:t>0 kg</w:t>
      </w:r>
      <w:r>
        <w:t xml:space="preserve"> Flügelgewicht,</w:t>
      </w:r>
      <w:r w:rsidR="0019043E">
        <w:t xml:space="preserve"> Fenster</w:t>
      </w:r>
      <w:r w:rsidR="0019043E" w:rsidRPr="00A73322">
        <w:t xml:space="preserve">türen ab </w:t>
      </w:r>
      <w:r w:rsidR="0019043E">
        <w:t>7</w:t>
      </w:r>
      <w:r w:rsidR="0019043E" w:rsidRPr="00A73322">
        <w:t>0 kg</w:t>
      </w:r>
      <w:r w:rsidR="0019043E">
        <w:t xml:space="preserve"> </w:t>
      </w:r>
      <w:r w:rsidR="00677317">
        <w:t>sowie Flügel mit ungünstigem Höhen-Breiten-Verhältnis</w:t>
      </w:r>
      <w:r w:rsidR="00AE428A">
        <w:t>. Dabei</w:t>
      </w:r>
      <w:r w:rsidR="00677317">
        <w:t xml:space="preserve"> </w:t>
      </w:r>
      <w:r w:rsidR="0019043E">
        <w:t xml:space="preserve">gibt sie stets ein gutes Bild ab, denn dank ihrer verdeckt liegenden Technik </w:t>
      </w:r>
      <w:r>
        <w:t>überzeugt sie durch eine dezente, ansprechende</w:t>
      </w:r>
      <w:r w:rsidR="0019043E">
        <w:t xml:space="preserve"> Optik. </w:t>
      </w:r>
    </w:p>
    <w:p w14:paraId="68648337" w14:textId="77777777" w:rsidR="004E4DBE" w:rsidRDefault="004E4DBE" w:rsidP="0019043E"/>
    <w:p w14:paraId="730AB6D6" w14:textId="77777777" w:rsidR="0019043E" w:rsidRDefault="0088726A" w:rsidP="004E4DBE">
      <w:pPr>
        <w:pStyle w:val="berschrift2"/>
      </w:pPr>
      <w:r>
        <w:t>Effiziente F</w:t>
      </w:r>
      <w:r w:rsidR="0019043E">
        <w:t xml:space="preserve">ertigung und Vor-Ort-Montage </w:t>
      </w:r>
    </w:p>
    <w:p w14:paraId="7D15121F" w14:textId="6F9E0D20" w:rsidR="00AF3AF4" w:rsidRDefault="0019043E" w:rsidP="00AF3AF4">
      <w:r>
        <w:t xml:space="preserve">Qualitäten beweist die TITAN </w:t>
      </w:r>
      <w:r w:rsidR="00466E05">
        <w:t>Komfortschere</w:t>
      </w:r>
      <w:r>
        <w:t xml:space="preserve"> auch in der Fertigung</w:t>
      </w:r>
      <w:r w:rsidR="00171398">
        <w:t xml:space="preserve">. Hier können Verarbeiter </w:t>
      </w:r>
      <w:r>
        <w:t xml:space="preserve">beim Anschlag auf vertraute Abläufe setzen. </w:t>
      </w:r>
      <w:r w:rsidR="00171398">
        <w:t xml:space="preserve">Überzeugend ist </w:t>
      </w:r>
      <w:r>
        <w:t xml:space="preserve">die </w:t>
      </w:r>
      <w:r w:rsidR="00AE428A">
        <w:t>Komfort</w:t>
      </w:r>
      <w:r>
        <w:t xml:space="preserve">schere zudem bei der Vor-Ort-Montage. </w:t>
      </w:r>
      <w:r w:rsidR="00AE428A">
        <w:t xml:space="preserve">Anders als elektrische Lösungen </w:t>
      </w:r>
      <w:r w:rsidR="00171398">
        <w:t xml:space="preserve">kommt </w:t>
      </w:r>
      <w:r w:rsidR="00AE428A">
        <w:t xml:space="preserve">sie </w:t>
      </w:r>
      <w:r w:rsidR="00171398">
        <w:t xml:space="preserve">ohne </w:t>
      </w:r>
      <w:r w:rsidR="00AE428A">
        <w:t xml:space="preserve">Kabel und Energieversorgung </w:t>
      </w:r>
      <w:r w:rsidR="00171398">
        <w:t xml:space="preserve">aus </w:t>
      </w:r>
      <w:r w:rsidR="00AE428A">
        <w:t xml:space="preserve">und lässt sich </w:t>
      </w:r>
      <w:r w:rsidR="00171398">
        <w:t xml:space="preserve">folglich </w:t>
      </w:r>
      <w:r w:rsidR="00AE428A">
        <w:t xml:space="preserve">schnell, kostengünstig und ohne großen Aufwand oder Bauschmutz nachrüsten. </w:t>
      </w:r>
    </w:p>
    <w:p w14:paraId="4F5A938D" w14:textId="47503A75" w:rsidR="008773FA" w:rsidRDefault="008773FA" w:rsidP="004838D7"/>
    <w:p w14:paraId="6BDF87D2" w14:textId="3F84DDD0" w:rsidR="008D53EA" w:rsidRDefault="008D53EA" w:rsidP="004838D7"/>
    <w:p w14:paraId="673E566B" w14:textId="2197FBD5" w:rsidR="008D53EA" w:rsidRDefault="008D53EA" w:rsidP="004838D7"/>
    <w:p w14:paraId="5EA4DEF0" w14:textId="12ACAFB6" w:rsidR="008D53EA" w:rsidRDefault="008D53EA" w:rsidP="004838D7"/>
    <w:p w14:paraId="05DD90F1" w14:textId="5AE4804A" w:rsidR="008D53EA" w:rsidRDefault="008D53EA" w:rsidP="004838D7"/>
    <w:p w14:paraId="0B1A8E79" w14:textId="77777777" w:rsidR="008D53EA" w:rsidRDefault="008D53EA" w:rsidP="004838D7"/>
    <w:p w14:paraId="60DB5FD0" w14:textId="77777777" w:rsidR="004838D7" w:rsidRDefault="00D235E9" w:rsidP="004838D7">
      <w:pPr>
        <w:pStyle w:val="berschrift2"/>
      </w:pPr>
      <w:r>
        <w:lastRenderedPageBreak/>
        <w:t>Bildunterschrift</w:t>
      </w:r>
    </w:p>
    <w:p w14:paraId="5AF7955D" w14:textId="77777777" w:rsidR="002A14F9" w:rsidRDefault="002A14F9" w:rsidP="002A14F9">
      <w:r>
        <w:t>Bildquelle: SIEGENIA</w:t>
      </w:r>
    </w:p>
    <w:p w14:paraId="6729F2B7" w14:textId="77777777" w:rsidR="002A14F9" w:rsidRPr="002A7F37" w:rsidRDefault="002A14F9" w:rsidP="002A14F9"/>
    <w:p w14:paraId="4F513FD4" w14:textId="77777777" w:rsidR="00A46167" w:rsidRPr="00955C74" w:rsidRDefault="004838D7" w:rsidP="00A46167">
      <w:pPr>
        <w:keepNext/>
        <w:outlineLvl w:val="2"/>
        <w:rPr>
          <w:szCs w:val="20"/>
        </w:rPr>
      </w:pPr>
      <w:r w:rsidRPr="00955C74">
        <w:rPr>
          <w:rFonts w:cs="Arial"/>
          <w:bCs/>
          <w:i/>
          <w:szCs w:val="22"/>
        </w:rPr>
        <w:t>Motiv: SIE_TITAN</w:t>
      </w:r>
      <w:r w:rsidR="00B8430F">
        <w:rPr>
          <w:rFonts w:cs="Arial"/>
          <w:bCs/>
          <w:i/>
          <w:szCs w:val="22"/>
        </w:rPr>
        <w:t>_Komfort</w:t>
      </w:r>
      <w:r w:rsidR="004E4DBE">
        <w:rPr>
          <w:rFonts w:cs="Arial"/>
          <w:bCs/>
          <w:i/>
          <w:szCs w:val="22"/>
        </w:rPr>
        <w:t>schere</w:t>
      </w:r>
      <w:r w:rsidR="00B8430F">
        <w:rPr>
          <w:rFonts w:cs="Arial"/>
          <w:bCs/>
          <w:i/>
          <w:szCs w:val="22"/>
        </w:rPr>
        <w:t>.jpg</w:t>
      </w:r>
    </w:p>
    <w:p w14:paraId="7B0A90B0" w14:textId="77777777" w:rsidR="004838D7" w:rsidRPr="00955C74" w:rsidRDefault="008F304B" w:rsidP="008F304B">
      <w:pPr>
        <w:rPr>
          <w:szCs w:val="20"/>
        </w:rPr>
      </w:pPr>
      <w:r>
        <w:t xml:space="preserve">Die TITAN </w:t>
      </w:r>
      <w:r w:rsidR="00AE428A">
        <w:t>Komfort</w:t>
      </w:r>
      <w:r>
        <w:t xml:space="preserve">schere </w:t>
      </w:r>
      <w:r w:rsidR="00F85798">
        <w:t xml:space="preserve">von SIEGENIA </w:t>
      </w:r>
      <w:r>
        <w:t xml:space="preserve">macht </w:t>
      </w:r>
      <w:r w:rsidR="00171398">
        <w:t xml:space="preserve">selbst </w:t>
      </w:r>
      <w:r>
        <w:t xml:space="preserve">das Schließen schwergewichtiger Dreh-Kipp-Fenster und -Fenstertüren nach dem Kipplüften zum Kinderspiel. </w:t>
      </w:r>
    </w:p>
    <w:p w14:paraId="5F5DA69F" w14:textId="77777777" w:rsidR="004838D7" w:rsidRPr="00955C74" w:rsidRDefault="004838D7" w:rsidP="004838D7">
      <w:pPr>
        <w:rPr>
          <w:szCs w:val="20"/>
        </w:rPr>
      </w:pPr>
    </w:p>
    <w:p w14:paraId="26CE172D" w14:textId="77777777" w:rsidR="004838D7" w:rsidRDefault="004838D7" w:rsidP="004838D7">
      <w:pPr>
        <w:rPr>
          <w:szCs w:val="20"/>
        </w:rPr>
      </w:pPr>
    </w:p>
    <w:p w14:paraId="4B5BE506" w14:textId="77777777" w:rsidR="00D235E9" w:rsidRDefault="00D235E9" w:rsidP="004838D7">
      <w:pPr>
        <w:rPr>
          <w:szCs w:val="20"/>
        </w:rPr>
      </w:pPr>
    </w:p>
    <w:p w14:paraId="1F6E028E" w14:textId="77777777" w:rsidR="004838D7" w:rsidRPr="00A1221D" w:rsidRDefault="004838D7" w:rsidP="004838D7">
      <w:pPr>
        <w:rPr>
          <w:szCs w:val="20"/>
        </w:rPr>
      </w:pPr>
    </w:p>
    <w:p w14:paraId="5A64C03A" w14:textId="77777777" w:rsidR="004838D7" w:rsidRDefault="004838D7" w:rsidP="004838D7">
      <w:pPr>
        <w:rPr>
          <w:szCs w:val="20"/>
        </w:rPr>
      </w:pPr>
    </w:p>
    <w:p w14:paraId="662F4536" w14:textId="77777777" w:rsidR="00D87A0B" w:rsidRDefault="00D87A0B" w:rsidP="004838D7">
      <w:pPr>
        <w:rPr>
          <w:szCs w:val="20"/>
        </w:rPr>
      </w:pPr>
    </w:p>
    <w:p w14:paraId="3E7F2825" w14:textId="77777777" w:rsidR="00D87A0B" w:rsidRDefault="00D87A0B" w:rsidP="004838D7">
      <w:pPr>
        <w:rPr>
          <w:szCs w:val="20"/>
        </w:rPr>
      </w:pPr>
    </w:p>
    <w:p w14:paraId="2F33F320" w14:textId="77777777" w:rsidR="00D87A0B" w:rsidRDefault="00D87A0B" w:rsidP="004838D7">
      <w:pPr>
        <w:rPr>
          <w:szCs w:val="20"/>
        </w:rPr>
      </w:pPr>
    </w:p>
    <w:p w14:paraId="7702EABD" w14:textId="77777777" w:rsidR="00D87A0B" w:rsidRDefault="00D87A0B" w:rsidP="004838D7">
      <w:pPr>
        <w:rPr>
          <w:szCs w:val="20"/>
        </w:rPr>
      </w:pPr>
    </w:p>
    <w:p w14:paraId="45F445E0" w14:textId="77777777" w:rsidR="00D87A0B" w:rsidRDefault="00D87A0B" w:rsidP="004838D7">
      <w:pPr>
        <w:rPr>
          <w:szCs w:val="20"/>
        </w:rPr>
      </w:pPr>
    </w:p>
    <w:p w14:paraId="47298DE6" w14:textId="77777777" w:rsidR="00D87A0B" w:rsidRDefault="00D87A0B" w:rsidP="004838D7">
      <w:pPr>
        <w:rPr>
          <w:szCs w:val="20"/>
        </w:rPr>
      </w:pPr>
    </w:p>
    <w:p w14:paraId="20357D22" w14:textId="77777777" w:rsidR="00961DB8" w:rsidRDefault="00961DB8" w:rsidP="004838D7">
      <w:pPr>
        <w:rPr>
          <w:szCs w:val="20"/>
        </w:rPr>
      </w:pPr>
    </w:p>
    <w:p w14:paraId="3F0E4D41" w14:textId="77777777" w:rsidR="00D87A0B" w:rsidRDefault="00D87A0B" w:rsidP="004838D7">
      <w:pPr>
        <w:rPr>
          <w:szCs w:val="20"/>
        </w:rPr>
      </w:pPr>
    </w:p>
    <w:p w14:paraId="22B69088" w14:textId="77777777" w:rsidR="00D87A0B" w:rsidRDefault="00D87A0B" w:rsidP="004838D7">
      <w:pPr>
        <w:rPr>
          <w:szCs w:val="20"/>
        </w:rPr>
      </w:pPr>
    </w:p>
    <w:p w14:paraId="50D363AF" w14:textId="77777777" w:rsidR="00D87A0B" w:rsidRDefault="00D87A0B" w:rsidP="004838D7">
      <w:pPr>
        <w:rPr>
          <w:szCs w:val="20"/>
        </w:rPr>
      </w:pPr>
    </w:p>
    <w:p w14:paraId="58A405D7" w14:textId="77777777" w:rsidR="00D87A0B" w:rsidRDefault="00D87A0B" w:rsidP="004838D7">
      <w:pPr>
        <w:rPr>
          <w:szCs w:val="20"/>
        </w:rPr>
      </w:pPr>
    </w:p>
    <w:p w14:paraId="2780FE12" w14:textId="77777777" w:rsidR="00D87A0B" w:rsidRDefault="00D87A0B" w:rsidP="004838D7">
      <w:pPr>
        <w:rPr>
          <w:szCs w:val="20"/>
        </w:rPr>
      </w:pPr>
    </w:p>
    <w:p w14:paraId="1A9FC0C6" w14:textId="77777777" w:rsidR="00DA4A12" w:rsidRDefault="00DA4A12" w:rsidP="004838D7">
      <w:pPr>
        <w:rPr>
          <w:szCs w:val="20"/>
        </w:rPr>
      </w:pPr>
    </w:p>
    <w:p w14:paraId="7DB3234C" w14:textId="77777777" w:rsidR="00DA4A12" w:rsidRDefault="00DA4A12" w:rsidP="004838D7">
      <w:pPr>
        <w:rPr>
          <w:szCs w:val="20"/>
        </w:rPr>
      </w:pPr>
    </w:p>
    <w:p w14:paraId="5C5E23BA" w14:textId="77777777" w:rsidR="00B8430F" w:rsidRDefault="00B8430F" w:rsidP="004838D7">
      <w:pPr>
        <w:rPr>
          <w:szCs w:val="20"/>
        </w:rPr>
      </w:pPr>
    </w:p>
    <w:p w14:paraId="228D7FFF" w14:textId="77777777" w:rsidR="00B8430F" w:rsidRDefault="00B8430F" w:rsidP="004838D7">
      <w:pPr>
        <w:rPr>
          <w:szCs w:val="20"/>
        </w:rPr>
      </w:pPr>
    </w:p>
    <w:p w14:paraId="297422EB" w14:textId="77777777" w:rsidR="00B8430F" w:rsidRDefault="00B8430F" w:rsidP="004838D7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4838D7" w:rsidRPr="0044187A" w14:paraId="42F95707" w14:textId="77777777" w:rsidTr="00623785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76C5D92" w14:textId="77777777"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34E9FD4" w14:textId="77777777" w:rsidR="00537D56" w:rsidRDefault="00537D56" w:rsidP="00537D56">
            <w:pPr>
              <w:pStyle w:val="Formatvorlage2"/>
            </w:pPr>
            <w:r>
              <w:t>SIEGENIA GRUPPE</w:t>
            </w:r>
          </w:p>
          <w:p w14:paraId="3A56502C" w14:textId="77777777" w:rsidR="00537D56" w:rsidRDefault="00537D56" w:rsidP="00537D56">
            <w:pPr>
              <w:pStyle w:val="Formatvorlage2"/>
            </w:pPr>
            <w:r>
              <w:t>Marketing-Kommunikation</w:t>
            </w:r>
          </w:p>
          <w:p w14:paraId="1C4E7EC1" w14:textId="77777777" w:rsidR="00537D56" w:rsidRDefault="00537D56" w:rsidP="00537D56">
            <w:pPr>
              <w:pStyle w:val="Formatvorlage2"/>
            </w:pPr>
            <w:r>
              <w:t>Industriestraße 1-3</w:t>
            </w:r>
          </w:p>
          <w:p w14:paraId="0A6172A1" w14:textId="77777777" w:rsidR="00537D56" w:rsidRDefault="00537D56" w:rsidP="00537D56">
            <w:pPr>
              <w:pStyle w:val="Formatvorlage2"/>
            </w:pPr>
            <w:r>
              <w:t>D - 57234 Wilnsdorf</w:t>
            </w:r>
          </w:p>
          <w:p w14:paraId="57774D06" w14:textId="77777777" w:rsidR="00537D56" w:rsidRDefault="00537D56" w:rsidP="00537D56">
            <w:pPr>
              <w:pStyle w:val="Formatvorlage2"/>
            </w:pPr>
            <w:r>
              <w:t>Tel.: +49 271 3931-412</w:t>
            </w:r>
          </w:p>
          <w:p w14:paraId="16D2C469" w14:textId="77777777" w:rsidR="00537D56" w:rsidRDefault="00537D56" w:rsidP="00537D56">
            <w:pPr>
              <w:pStyle w:val="Formatvorlage2"/>
            </w:pPr>
            <w:r>
              <w:t>Fax: +49 271 3931-77412</w:t>
            </w:r>
          </w:p>
          <w:p w14:paraId="2EC5B2D5" w14:textId="77777777" w:rsidR="00537D56" w:rsidRPr="00392D5F" w:rsidRDefault="00537D56" w:rsidP="00537D56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716A622D" w14:textId="77777777" w:rsidR="004838D7" w:rsidRPr="0044187A" w:rsidRDefault="00537D56" w:rsidP="00537D56">
            <w:pPr>
              <w:pStyle w:val="Formatvorlage2"/>
              <w:rPr>
                <w:szCs w:val="20"/>
              </w:rPr>
            </w:pPr>
            <w:r>
              <w:t>www.siegenia.com</w:t>
            </w:r>
            <w:r w:rsidRPr="0044187A">
              <w:rPr>
                <w:szCs w:val="20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9455F85" w14:textId="77777777"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56E3EDF" w14:textId="77777777" w:rsidR="004838D7" w:rsidRDefault="004838D7" w:rsidP="00623785">
            <w:pPr>
              <w:pStyle w:val="Formatvorlage2"/>
            </w:pPr>
            <w:r>
              <w:t>Kemper Kommunikation</w:t>
            </w:r>
          </w:p>
          <w:p w14:paraId="416EA46A" w14:textId="77777777" w:rsidR="004838D7" w:rsidRPr="00C33A1F" w:rsidRDefault="004838D7" w:rsidP="00623785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CA64136" w14:textId="77777777" w:rsidR="004838D7" w:rsidRPr="00C33A1F" w:rsidRDefault="004838D7" w:rsidP="00623785">
            <w:pPr>
              <w:pStyle w:val="Formatvorlage2"/>
            </w:pPr>
            <w:r w:rsidRPr="00C33A1F">
              <w:t>Feuerwehrstraße 42</w:t>
            </w:r>
          </w:p>
          <w:p w14:paraId="21209221" w14:textId="77777777" w:rsidR="004838D7" w:rsidRPr="00C33A1F" w:rsidRDefault="004838D7" w:rsidP="00623785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7992C9D6" w14:textId="77777777" w:rsidR="004838D7" w:rsidRPr="00C33A1F" w:rsidRDefault="004838D7" w:rsidP="00623785">
            <w:pPr>
              <w:pStyle w:val="Formatvorlage2"/>
            </w:pPr>
            <w:r w:rsidRPr="00C33A1F">
              <w:t xml:space="preserve">Fax: </w:t>
            </w:r>
            <w:r>
              <w:t xml:space="preserve">+49 </w:t>
            </w:r>
            <w:r w:rsidRPr="00C33A1F">
              <w:t>2293 9</w:t>
            </w:r>
            <w:r>
              <w:t>0</w:t>
            </w:r>
            <w:r w:rsidRPr="00C33A1F">
              <w:t>9891</w:t>
            </w:r>
          </w:p>
          <w:p w14:paraId="0F560C62" w14:textId="77777777" w:rsidR="004838D7" w:rsidRPr="00D54A65" w:rsidRDefault="004838D7" w:rsidP="00623785">
            <w:pPr>
              <w:pStyle w:val="Formatvorlage2"/>
              <w:rPr>
                <w:lang w:val="it-IT"/>
              </w:rPr>
            </w:pPr>
            <w:r w:rsidRPr="00D54A65">
              <w:rPr>
                <w:lang w:val="it-IT"/>
              </w:rPr>
              <w:t>E-Mail: info@kemper-kommunikation.de</w:t>
            </w:r>
          </w:p>
          <w:p w14:paraId="7325C5F8" w14:textId="77777777" w:rsidR="004838D7" w:rsidRDefault="004838D7" w:rsidP="00623785">
            <w:pPr>
              <w:pStyle w:val="Formatvorlage2"/>
            </w:pPr>
            <w:r w:rsidRPr="00C645BD">
              <w:t>www.kemper-kommunikation.de</w:t>
            </w:r>
          </w:p>
          <w:p w14:paraId="0B28A80B" w14:textId="77777777" w:rsidR="004838D7" w:rsidRPr="003F183E" w:rsidRDefault="004838D7" w:rsidP="00623785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1C365AB" w14:textId="77777777"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0202963" w14:textId="77777777" w:rsidR="004838D7" w:rsidRPr="00C33A1F" w:rsidRDefault="004838D7" w:rsidP="00623785">
            <w:pPr>
              <w:pStyle w:val="Formatvorlage2"/>
            </w:pPr>
            <w:r>
              <w:t>Seite</w:t>
            </w:r>
            <w:r w:rsidRPr="00C33A1F">
              <w:t xml:space="preserve">: </w:t>
            </w:r>
            <w:r w:rsidR="00DF673B">
              <w:t>1</w:t>
            </w:r>
          </w:p>
          <w:p w14:paraId="5CE093C1" w14:textId="77777777" w:rsidR="004838D7" w:rsidRPr="00C33A1F" w:rsidRDefault="004838D7" w:rsidP="00623785">
            <w:pPr>
              <w:pStyle w:val="Formatvorlage2"/>
            </w:pPr>
            <w:r>
              <w:t xml:space="preserve">Wörter: </w:t>
            </w:r>
            <w:r w:rsidR="00D87A0B">
              <w:t>2</w:t>
            </w:r>
            <w:r w:rsidR="00C1368E">
              <w:t>4</w:t>
            </w:r>
            <w:r w:rsidR="00961DB8">
              <w:t>8</w:t>
            </w:r>
          </w:p>
          <w:p w14:paraId="2E913652" w14:textId="77777777" w:rsidR="004838D7" w:rsidRPr="00C33A1F" w:rsidRDefault="004838D7" w:rsidP="00623785">
            <w:pPr>
              <w:pStyle w:val="Formatvorlage2"/>
            </w:pPr>
            <w:r w:rsidRPr="00C33A1F">
              <w:t xml:space="preserve">Zeichen: </w:t>
            </w:r>
            <w:r w:rsidR="00D87A0B">
              <w:t>1</w:t>
            </w:r>
            <w:r w:rsidR="00C1368E">
              <w:t xml:space="preserve"> 861</w:t>
            </w:r>
            <w:r w:rsidRPr="00C33A1F">
              <w:br/>
              <w:t>(mit Leerzeichen)</w:t>
            </w:r>
          </w:p>
          <w:p w14:paraId="13DDAE26" w14:textId="77777777" w:rsidR="004838D7" w:rsidRDefault="004838D7" w:rsidP="00623785">
            <w:pPr>
              <w:pStyle w:val="Formatvorlage2"/>
            </w:pPr>
          </w:p>
          <w:p w14:paraId="3A6EB0C9" w14:textId="77777777" w:rsidR="004838D7" w:rsidRPr="00C33A1F" w:rsidRDefault="00693488" w:rsidP="00623785">
            <w:pPr>
              <w:pStyle w:val="Formatvorlage2"/>
            </w:pPr>
            <w:r>
              <w:t xml:space="preserve">erstellt am: </w:t>
            </w:r>
            <w:r w:rsidR="00B9109C">
              <w:t>1</w:t>
            </w:r>
            <w:r w:rsidR="000743FC">
              <w:t>4</w:t>
            </w:r>
            <w:r w:rsidR="004838D7">
              <w:t>.0</w:t>
            </w:r>
            <w:r w:rsidR="000743FC">
              <w:t>1</w:t>
            </w:r>
            <w:r w:rsidR="004838D7">
              <w:t>.201</w:t>
            </w:r>
            <w:r w:rsidR="000743FC">
              <w:t>9</w:t>
            </w:r>
          </w:p>
          <w:p w14:paraId="4380E5B6" w14:textId="77777777" w:rsidR="004838D7" w:rsidRPr="0044187A" w:rsidRDefault="004838D7" w:rsidP="00623785">
            <w:pPr>
              <w:pStyle w:val="Formatvorlage2"/>
              <w:rPr>
                <w:szCs w:val="20"/>
              </w:rPr>
            </w:pPr>
          </w:p>
        </w:tc>
      </w:tr>
      <w:tr w:rsidR="004838D7" w:rsidRPr="0044187A" w14:paraId="106C7F62" w14:textId="77777777" w:rsidTr="00623785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8C6E33" w14:textId="77777777" w:rsidR="004838D7" w:rsidRPr="003F183E" w:rsidRDefault="004838D7" w:rsidP="00623785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D5F98F6" w14:textId="77777777" w:rsidR="008D7633" w:rsidRPr="004838D7" w:rsidRDefault="00961DB8" w:rsidP="008D7633">
      <w:pPr>
        <w:rPr>
          <w:szCs w:val="20"/>
        </w:rPr>
      </w:pPr>
      <w:r>
        <w:rPr>
          <w:szCs w:val="20"/>
        </w:rPr>
        <w:tab/>
      </w:r>
    </w:p>
    <w:sectPr w:rsidR="008D7633" w:rsidRPr="004838D7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2E0DE" w14:textId="77777777" w:rsidR="00411138" w:rsidRDefault="00411138">
      <w:r>
        <w:separator/>
      </w:r>
    </w:p>
  </w:endnote>
  <w:endnote w:type="continuationSeparator" w:id="0">
    <w:p w14:paraId="21BAC30C" w14:textId="77777777" w:rsidR="00411138" w:rsidRDefault="00411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12DDA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69412" w14:textId="77777777" w:rsidR="00411138" w:rsidRDefault="00411138">
      <w:r>
        <w:separator/>
      </w:r>
    </w:p>
  </w:footnote>
  <w:footnote w:type="continuationSeparator" w:id="0">
    <w:p w14:paraId="289B7974" w14:textId="77777777" w:rsidR="00411138" w:rsidRDefault="00411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666E6" w14:textId="77777777" w:rsidR="00F71E39" w:rsidRDefault="00B0091C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E67E09A" wp14:editId="0220567B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0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40FA"/>
    <w:multiLevelType w:val="hybridMultilevel"/>
    <w:tmpl w:val="DDC20806"/>
    <w:lvl w:ilvl="0" w:tplc="2ACACB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323084">
      <w:start w:val="22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8660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509C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684F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727E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825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9A4C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7062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A3B0A"/>
    <w:multiLevelType w:val="hybridMultilevel"/>
    <w:tmpl w:val="7A021AE6"/>
    <w:lvl w:ilvl="0" w:tplc="38F6B5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10361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CE38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8E14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8AD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2AFF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984E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0436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CC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70E8A"/>
    <w:multiLevelType w:val="hybridMultilevel"/>
    <w:tmpl w:val="E1D2D0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F6E09"/>
    <w:multiLevelType w:val="hybridMultilevel"/>
    <w:tmpl w:val="2A903DEE"/>
    <w:lvl w:ilvl="0" w:tplc="268420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2B0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DEA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EBE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86BE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54F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6F8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20C2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EE7A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421B3"/>
    <w:multiLevelType w:val="hybridMultilevel"/>
    <w:tmpl w:val="2C840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BA4E4A"/>
    <w:multiLevelType w:val="hybridMultilevel"/>
    <w:tmpl w:val="79E600EC"/>
    <w:lvl w:ilvl="0" w:tplc="B3321E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BA8A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6C38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083E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B24D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2887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6C2D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FC94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029D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785"/>
    <w:rsid w:val="00003256"/>
    <w:rsid w:val="00012716"/>
    <w:rsid w:val="0001449A"/>
    <w:rsid w:val="0001520C"/>
    <w:rsid w:val="0001668A"/>
    <w:rsid w:val="00021DE6"/>
    <w:rsid w:val="00026907"/>
    <w:rsid w:val="00040EBF"/>
    <w:rsid w:val="00062301"/>
    <w:rsid w:val="00064165"/>
    <w:rsid w:val="000675C7"/>
    <w:rsid w:val="000737CC"/>
    <w:rsid w:val="000743FC"/>
    <w:rsid w:val="00090045"/>
    <w:rsid w:val="000943E9"/>
    <w:rsid w:val="00095303"/>
    <w:rsid w:val="000A1DF0"/>
    <w:rsid w:val="000A5CA3"/>
    <w:rsid w:val="000C7CF6"/>
    <w:rsid w:val="000D0C02"/>
    <w:rsid w:val="000D18D5"/>
    <w:rsid w:val="000D2A27"/>
    <w:rsid w:val="000D4874"/>
    <w:rsid w:val="000E0758"/>
    <w:rsid w:val="000E424C"/>
    <w:rsid w:val="000F2936"/>
    <w:rsid w:val="000F565C"/>
    <w:rsid w:val="000F67C4"/>
    <w:rsid w:val="001020D0"/>
    <w:rsid w:val="001025BB"/>
    <w:rsid w:val="001077C6"/>
    <w:rsid w:val="0010792E"/>
    <w:rsid w:val="001128F1"/>
    <w:rsid w:val="00122F20"/>
    <w:rsid w:val="00125A10"/>
    <w:rsid w:val="00137BD1"/>
    <w:rsid w:val="00143F60"/>
    <w:rsid w:val="00145655"/>
    <w:rsid w:val="00145B48"/>
    <w:rsid w:val="001529E6"/>
    <w:rsid w:val="00155514"/>
    <w:rsid w:val="00156B0C"/>
    <w:rsid w:val="00160D3F"/>
    <w:rsid w:val="00166476"/>
    <w:rsid w:val="00166FB7"/>
    <w:rsid w:val="00171398"/>
    <w:rsid w:val="00171C51"/>
    <w:rsid w:val="001764A8"/>
    <w:rsid w:val="0019043E"/>
    <w:rsid w:val="0019342C"/>
    <w:rsid w:val="001B7003"/>
    <w:rsid w:val="001C39FF"/>
    <w:rsid w:val="001D26E4"/>
    <w:rsid w:val="001E0780"/>
    <w:rsid w:val="001E1DA6"/>
    <w:rsid w:val="002012CD"/>
    <w:rsid w:val="002046D3"/>
    <w:rsid w:val="00207E4D"/>
    <w:rsid w:val="00221319"/>
    <w:rsid w:val="00237B0F"/>
    <w:rsid w:val="00240BF1"/>
    <w:rsid w:val="00241289"/>
    <w:rsid w:val="00253494"/>
    <w:rsid w:val="00254A9B"/>
    <w:rsid w:val="002559B8"/>
    <w:rsid w:val="00255FE8"/>
    <w:rsid w:val="00272508"/>
    <w:rsid w:val="002769DE"/>
    <w:rsid w:val="002819C3"/>
    <w:rsid w:val="00283AC2"/>
    <w:rsid w:val="002A14F9"/>
    <w:rsid w:val="002A202C"/>
    <w:rsid w:val="002A2F5C"/>
    <w:rsid w:val="002C00E2"/>
    <w:rsid w:val="002C36FE"/>
    <w:rsid w:val="002C5A66"/>
    <w:rsid w:val="002C6D41"/>
    <w:rsid w:val="002E4F3D"/>
    <w:rsid w:val="002E5661"/>
    <w:rsid w:val="002E59D6"/>
    <w:rsid w:val="002F0616"/>
    <w:rsid w:val="002F18BB"/>
    <w:rsid w:val="002F466F"/>
    <w:rsid w:val="003046A4"/>
    <w:rsid w:val="00306326"/>
    <w:rsid w:val="0031150D"/>
    <w:rsid w:val="003136F5"/>
    <w:rsid w:val="00324F84"/>
    <w:rsid w:val="00326F7E"/>
    <w:rsid w:val="00330BE2"/>
    <w:rsid w:val="00336438"/>
    <w:rsid w:val="00342F60"/>
    <w:rsid w:val="00350ACA"/>
    <w:rsid w:val="003514C3"/>
    <w:rsid w:val="00357C43"/>
    <w:rsid w:val="00364DEF"/>
    <w:rsid w:val="00371137"/>
    <w:rsid w:val="00372837"/>
    <w:rsid w:val="00375A48"/>
    <w:rsid w:val="0038244F"/>
    <w:rsid w:val="0038276B"/>
    <w:rsid w:val="00383374"/>
    <w:rsid w:val="0038499F"/>
    <w:rsid w:val="003914C5"/>
    <w:rsid w:val="00392D5F"/>
    <w:rsid w:val="003A1BA5"/>
    <w:rsid w:val="003B733C"/>
    <w:rsid w:val="003D61A2"/>
    <w:rsid w:val="003E0D26"/>
    <w:rsid w:val="003E378F"/>
    <w:rsid w:val="003F5974"/>
    <w:rsid w:val="004062EF"/>
    <w:rsid w:val="00411138"/>
    <w:rsid w:val="004176D4"/>
    <w:rsid w:val="00420F79"/>
    <w:rsid w:val="004333E8"/>
    <w:rsid w:val="004363B7"/>
    <w:rsid w:val="0044187A"/>
    <w:rsid w:val="00444756"/>
    <w:rsid w:val="00445E87"/>
    <w:rsid w:val="00446899"/>
    <w:rsid w:val="00447689"/>
    <w:rsid w:val="00447FED"/>
    <w:rsid w:val="0046235C"/>
    <w:rsid w:val="004629AD"/>
    <w:rsid w:val="00466E05"/>
    <w:rsid w:val="004806AF"/>
    <w:rsid w:val="004838D7"/>
    <w:rsid w:val="00486878"/>
    <w:rsid w:val="0049107A"/>
    <w:rsid w:val="004B11F2"/>
    <w:rsid w:val="004B62AB"/>
    <w:rsid w:val="004C4FDA"/>
    <w:rsid w:val="004C503A"/>
    <w:rsid w:val="004C53BE"/>
    <w:rsid w:val="004D0EB7"/>
    <w:rsid w:val="004E20D1"/>
    <w:rsid w:val="004E2322"/>
    <w:rsid w:val="004E2BD7"/>
    <w:rsid w:val="004E3AF9"/>
    <w:rsid w:val="004E4DBE"/>
    <w:rsid w:val="004E5486"/>
    <w:rsid w:val="004F0970"/>
    <w:rsid w:val="00510B93"/>
    <w:rsid w:val="00516D5B"/>
    <w:rsid w:val="00523DDC"/>
    <w:rsid w:val="005254BE"/>
    <w:rsid w:val="00537D56"/>
    <w:rsid w:val="00552DC0"/>
    <w:rsid w:val="0055550C"/>
    <w:rsid w:val="00556691"/>
    <w:rsid w:val="00563E60"/>
    <w:rsid w:val="005806C5"/>
    <w:rsid w:val="005828DF"/>
    <w:rsid w:val="00584C78"/>
    <w:rsid w:val="005852F0"/>
    <w:rsid w:val="00592833"/>
    <w:rsid w:val="005955B3"/>
    <w:rsid w:val="005A214B"/>
    <w:rsid w:val="005A3974"/>
    <w:rsid w:val="005A5DC6"/>
    <w:rsid w:val="005A6A38"/>
    <w:rsid w:val="005B2143"/>
    <w:rsid w:val="005D7915"/>
    <w:rsid w:val="005E06F2"/>
    <w:rsid w:val="005E3E61"/>
    <w:rsid w:val="005F2A75"/>
    <w:rsid w:val="005F7B2E"/>
    <w:rsid w:val="006016B0"/>
    <w:rsid w:val="006022F2"/>
    <w:rsid w:val="0061051B"/>
    <w:rsid w:val="0061253D"/>
    <w:rsid w:val="00614446"/>
    <w:rsid w:val="00617358"/>
    <w:rsid w:val="00623785"/>
    <w:rsid w:val="006279BD"/>
    <w:rsid w:val="00630405"/>
    <w:rsid w:val="0063143A"/>
    <w:rsid w:val="00634A59"/>
    <w:rsid w:val="00636B28"/>
    <w:rsid w:val="00641A4D"/>
    <w:rsid w:val="006446D6"/>
    <w:rsid w:val="00656A7F"/>
    <w:rsid w:val="00656FEE"/>
    <w:rsid w:val="00667448"/>
    <w:rsid w:val="006676A9"/>
    <w:rsid w:val="00677317"/>
    <w:rsid w:val="006866DF"/>
    <w:rsid w:val="00686E0F"/>
    <w:rsid w:val="00692205"/>
    <w:rsid w:val="00693488"/>
    <w:rsid w:val="006944D9"/>
    <w:rsid w:val="006A05C8"/>
    <w:rsid w:val="006A2FD7"/>
    <w:rsid w:val="006A4730"/>
    <w:rsid w:val="006A7184"/>
    <w:rsid w:val="006B6CD1"/>
    <w:rsid w:val="006B7979"/>
    <w:rsid w:val="006C044C"/>
    <w:rsid w:val="006C6D45"/>
    <w:rsid w:val="006E061A"/>
    <w:rsid w:val="006E0E32"/>
    <w:rsid w:val="006E5CC8"/>
    <w:rsid w:val="006F2795"/>
    <w:rsid w:val="00701954"/>
    <w:rsid w:val="00703943"/>
    <w:rsid w:val="007046C4"/>
    <w:rsid w:val="00711DC0"/>
    <w:rsid w:val="007148FF"/>
    <w:rsid w:val="00716BDB"/>
    <w:rsid w:val="00717456"/>
    <w:rsid w:val="0072033C"/>
    <w:rsid w:val="00730E66"/>
    <w:rsid w:val="00737DE1"/>
    <w:rsid w:val="0074430F"/>
    <w:rsid w:val="00751517"/>
    <w:rsid w:val="00751F3E"/>
    <w:rsid w:val="00753805"/>
    <w:rsid w:val="00757DDE"/>
    <w:rsid w:val="00764AAC"/>
    <w:rsid w:val="0076534C"/>
    <w:rsid w:val="0076614F"/>
    <w:rsid w:val="007871C1"/>
    <w:rsid w:val="0079193B"/>
    <w:rsid w:val="00794A4F"/>
    <w:rsid w:val="007A1FEA"/>
    <w:rsid w:val="007A4386"/>
    <w:rsid w:val="007A5EB4"/>
    <w:rsid w:val="007A6E1C"/>
    <w:rsid w:val="007C0E83"/>
    <w:rsid w:val="007C50D1"/>
    <w:rsid w:val="007C5C24"/>
    <w:rsid w:val="007E2B7F"/>
    <w:rsid w:val="007E4068"/>
    <w:rsid w:val="007E5BC3"/>
    <w:rsid w:val="007F3F54"/>
    <w:rsid w:val="007F43E0"/>
    <w:rsid w:val="00801D78"/>
    <w:rsid w:val="008078CF"/>
    <w:rsid w:val="008171AF"/>
    <w:rsid w:val="0082323C"/>
    <w:rsid w:val="0082382C"/>
    <w:rsid w:val="00833D9C"/>
    <w:rsid w:val="0083465B"/>
    <w:rsid w:val="00835351"/>
    <w:rsid w:val="008366E0"/>
    <w:rsid w:val="008429DC"/>
    <w:rsid w:val="00845952"/>
    <w:rsid w:val="0085079E"/>
    <w:rsid w:val="00851201"/>
    <w:rsid w:val="00853823"/>
    <w:rsid w:val="00857800"/>
    <w:rsid w:val="0086386E"/>
    <w:rsid w:val="00867961"/>
    <w:rsid w:val="008715D9"/>
    <w:rsid w:val="00871847"/>
    <w:rsid w:val="008773FA"/>
    <w:rsid w:val="0088698F"/>
    <w:rsid w:val="0088726A"/>
    <w:rsid w:val="00894ADF"/>
    <w:rsid w:val="008C5079"/>
    <w:rsid w:val="008C7A5F"/>
    <w:rsid w:val="008D2B30"/>
    <w:rsid w:val="008D3232"/>
    <w:rsid w:val="008D4541"/>
    <w:rsid w:val="008D53EA"/>
    <w:rsid w:val="008D7633"/>
    <w:rsid w:val="008F304B"/>
    <w:rsid w:val="009065DE"/>
    <w:rsid w:val="00910883"/>
    <w:rsid w:val="0092087A"/>
    <w:rsid w:val="0092580A"/>
    <w:rsid w:val="0093490C"/>
    <w:rsid w:val="0093664F"/>
    <w:rsid w:val="00943EB0"/>
    <w:rsid w:val="00945CA5"/>
    <w:rsid w:val="0095350F"/>
    <w:rsid w:val="009553BC"/>
    <w:rsid w:val="009557EA"/>
    <w:rsid w:val="00961DB8"/>
    <w:rsid w:val="00961E83"/>
    <w:rsid w:val="00963959"/>
    <w:rsid w:val="0096600A"/>
    <w:rsid w:val="0098129C"/>
    <w:rsid w:val="009A2826"/>
    <w:rsid w:val="009B067B"/>
    <w:rsid w:val="009B4822"/>
    <w:rsid w:val="009B49DF"/>
    <w:rsid w:val="009B5300"/>
    <w:rsid w:val="009B5DE9"/>
    <w:rsid w:val="009D066D"/>
    <w:rsid w:val="009D0CC8"/>
    <w:rsid w:val="009D6C04"/>
    <w:rsid w:val="009D74EE"/>
    <w:rsid w:val="009E28F9"/>
    <w:rsid w:val="009E7275"/>
    <w:rsid w:val="009E7597"/>
    <w:rsid w:val="009F41ED"/>
    <w:rsid w:val="00A062D3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6167"/>
    <w:rsid w:val="00A64B65"/>
    <w:rsid w:val="00A64D1D"/>
    <w:rsid w:val="00A661F8"/>
    <w:rsid w:val="00A662DA"/>
    <w:rsid w:val="00A6672B"/>
    <w:rsid w:val="00A80986"/>
    <w:rsid w:val="00A87496"/>
    <w:rsid w:val="00A927D0"/>
    <w:rsid w:val="00A9705C"/>
    <w:rsid w:val="00A97B0A"/>
    <w:rsid w:val="00AA224C"/>
    <w:rsid w:val="00AA6262"/>
    <w:rsid w:val="00AB0B05"/>
    <w:rsid w:val="00AB1EC7"/>
    <w:rsid w:val="00AD4128"/>
    <w:rsid w:val="00AD7705"/>
    <w:rsid w:val="00AD7B27"/>
    <w:rsid w:val="00AE06DB"/>
    <w:rsid w:val="00AE428A"/>
    <w:rsid w:val="00AE46DF"/>
    <w:rsid w:val="00AF3AF4"/>
    <w:rsid w:val="00B0091C"/>
    <w:rsid w:val="00B057B0"/>
    <w:rsid w:val="00B11AB7"/>
    <w:rsid w:val="00B239B4"/>
    <w:rsid w:val="00B305EA"/>
    <w:rsid w:val="00B32B64"/>
    <w:rsid w:val="00B3687B"/>
    <w:rsid w:val="00B40152"/>
    <w:rsid w:val="00B41B50"/>
    <w:rsid w:val="00B47777"/>
    <w:rsid w:val="00B47ADF"/>
    <w:rsid w:val="00B62ECB"/>
    <w:rsid w:val="00B63C95"/>
    <w:rsid w:val="00B63E35"/>
    <w:rsid w:val="00B65CB7"/>
    <w:rsid w:val="00B8430F"/>
    <w:rsid w:val="00B84773"/>
    <w:rsid w:val="00B84909"/>
    <w:rsid w:val="00B908A8"/>
    <w:rsid w:val="00B9109C"/>
    <w:rsid w:val="00B92EF0"/>
    <w:rsid w:val="00B93961"/>
    <w:rsid w:val="00BA4690"/>
    <w:rsid w:val="00BA5B2A"/>
    <w:rsid w:val="00BC1CA5"/>
    <w:rsid w:val="00BC43E8"/>
    <w:rsid w:val="00BD4C44"/>
    <w:rsid w:val="00BD76B1"/>
    <w:rsid w:val="00BE2189"/>
    <w:rsid w:val="00BE62B4"/>
    <w:rsid w:val="00BE69F6"/>
    <w:rsid w:val="00BF6132"/>
    <w:rsid w:val="00C02C5D"/>
    <w:rsid w:val="00C044CA"/>
    <w:rsid w:val="00C1368E"/>
    <w:rsid w:val="00C14A00"/>
    <w:rsid w:val="00C24B77"/>
    <w:rsid w:val="00C2717C"/>
    <w:rsid w:val="00C33A1F"/>
    <w:rsid w:val="00C52D3B"/>
    <w:rsid w:val="00C53FE3"/>
    <w:rsid w:val="00C615A2"/>
    <w:rsid w:val="00C65852"/>
    <w:rsid w:val="00C663D2"/>
    <w:rsid w:val="00C72B49"/>
    <w:rsid w:val="00C77106"/>
    <w:rsid w:val="00C87836"/>
    <w:rsid w:val="00C92A2E"/>
    <w:rsid w:val="00CA66F5"/>
    <w:rsid w:val="00CA6BD1"/>
    <w:rsid w:val="00CD2727"/>
    <w:rsid w:val="00CE16F1"/>
    <w:rsid w:val="00CE5448"/>
    <w:rsid w:val="00CE5488"/>
    <w:rsid w:val="00CE63E0"/>
    <w:rsid w:val="00CF0E8D"/>
    <w:rsid w:val="00CF6534"/>
    <w:rsid w:val="00CF72EF"/>
    <w:rsid w:val="00CF7367"/>
    <w:rsid w:val="00CF7462"/>
    <w:rsid w:val="00D04FE4"/>
    <w:rsid w:val="00D071CF"/>
    <w:rsid w:val="00D235E9"/>
    <w:rsid w:val="00D32108"/>
    <w:rsid w:val="00D402F2"/>
    <w:rsid w:val="00D45693"/>
    <w:rsid w:val="00D47D4E"/>
    <w:rsid w:val="00D54A65"/>
    <w:rsid w:val="00D55DC3"/>
    <w:rsid w:val="00D57457"/>
    <w:rsid w:val="00D62BE2"/>
    <w:rsid w:val="00D64F60"/>
    <w:rsid w:val="00D76599"/>
    <w:rsid w:val="00D81015"/>
    <w:rsid w:val="00D87A0B"/>
    <w:rsid w:val="00DA2153"/>
    <w:rsid w:val="00DA2662"/>
    <w:rsid w:val="00DA368B"/>
    <w:rsid w:val="00DA4A12"/>
    <w:rsid w:val="00DB44DA"/>
    <w:rsid w:val="00DB4ACB"/>
    <w:rsid w:val="00DC032C"/>
    <w:rsid w:val="00DC1F2A"/>
    <w:rsid w:val="00DC2B16"/>
    <w:rsid w:val="00DD5EC2"/>
    <w:rsid w:val="00DE3025"/>
    <w:rsid w:val="00DF0034"/>
    <w:rsid w:val="00DF1C10"/>
    <w:rsid w:val="00DF1EE2"/>
    <w:rsid w:val="00DF673B"/>
    <w:rsid w:val="00E03F6F"/>
    <w:rsid w:val="00E04C83"/>
    <w:rsid w:val="00E155F0"/>
    <w:rsid w:val="00E2358B"/>
    <w:rsid w:val="00E34020"/>
    <w:rsid w:val="00E3479A"/>
    <w:rsid w:val="00E52FC8"/>
    <w:rsid w:val="00E545B4"/>
    <w:rsid w:val="00E6313B"/>
    <w:rsid w:val="00E66783"/>
    <w:rsid w:val="00E734F8"/>
    <w:rsid w:val="00E76C0B"/>
    <w:rsid w:val="00E76D9B"/>
    <w:rsid w:val="00E77789"/>
    <w:rsid w:val="00E954AC"/>
    <w:rsid w:val="00EA2954"/>
    <w:rsid w:val="00EB511E"/>
    <w:rsid w:val="00EB632F"/>
    <w:rsid w:val="00EC2B6A"/>
    <w:rsid w:val="00EE03E8"/>
    <w:rsid w:val="00EE123F"/>
    <w:rsid w:val="00EE188E"/>
    <w:rsid w:val="00EF27FD"/>
    <w:rsid w:val="00EF2F06"/>
    <w:rsid w:val="00F000B5"/>
    <w:rsid w:val="00F0149D"/>
    <w:rsid w:val="00F038E5"/>
    <w:rsid w:val="00F05D3F"/>
    <w:rsid w:val="00F0659D"/>
    <w:rsid w:val="00F10E71"/>
    <w:rsid w:val="00F10EF0"/>
    <w:rsid w:val="00F142BE"/>
    <w:rsid w:val="00F222EB"/>
    <w:rsid w:val="00F25601"/>
    <w:rsid w:val="00F344B8"/>
    <w:rsid w:val="00F41966"/>
    <w:rsid w:val="00F445E5"/>
    <w:rsid w:val="00F45D74"/>
    <w:rsid w:val="00F47EE8"/>
    <w:rsid w:val="00F516C4"/>
    <w:rsid w:val="00F71E39"/>
    <w:rsid w:val="00F73478"/>
    <w:rsid w:val="00F82E34"/>
    <w:rsid w:val="00F84C8D"/>
    <w:rsid w:val="00F85798"/>
    <w:rsid w:val="00F8779B"/>
    <w:rsid w:val="00F91409"/>
    <w:rsid w:val="00FA2B0A"/>
    <w:rsid w:val="00FA3E25"/>
    <w:rsid w:val="00FB5A18"/>
    <w:rsid w:val="00FD07B9"/>
    <w:rsid w:val="00FD182E"/>
    <w:rsid w:val="00FD1A3D"/>
    <w:rsid w:val="00FE1822"/>
    <w:rsid w:val="00FE1C52"/>
    <w:rsid w:val="00FE226B"/>
    <w:rsid w:val="00FE3AB9"/>
    <w:rsid w:val="00FE5163"/>
    <w:rsid w:val="00FF051D"/>
    <w:rsid w:val="00FF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87E0002"/>
  <w15:docId w15:val="{3EF594A8-1FD4-4402-8A16-D6630ED5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F0149D"/>
    <w:pPr>
      <w:keepNext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AD7B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4838D7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2Zchn">
    <w:name w:val="Überschrift 2 Zchn"/>
    <w:link w:val="berschrift2"/>
    <w:rsid w:val="004838D7"/>
    <w:rPr>
      <w:rFonts w:ascii="Arial" w:hAnsi="Arial" w:cs="Arial"/>
      <w:b/>
      <w:bCs/>
      <w:iCs/>
      <w:sz w:val="24"/>
      <w:szCs w:val="28"/>
    </w:rPr>
  </w:style>
  <w:style w:type="character" w:customStyle="1" w:styleId="berschrift3Zchn">
    <w:name w:val="Überschrift 3 Zchn"/>
    <w:aliases w:val="Subhead Zchn"/>
    <w:link w:val="berschrift3"/>
    <w:rsid w:val="004838D7"/>
    <w:rPr>
      <w:rFonts w:ascii="Arial" w:hAnsi="Arial" w:cs="Arial"/>
      <w:bCs/>
      <w:i/>
      <w:szCs w:val="22"/>
    </w:rPr>
  </w:style>
  <w:style w:type="paragraph" w:styleId="Listenabsatz">
    <w:name w:val="List Paragraph"/>
    <w:basedOn w:val="Standard"/>
    <w:uiPriority w:val="34"/>
    <w:qFormat/>
    <w:rsid w:val="00C663D2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rsid w:val="00C663D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63D2"/>
    <w:rPr>
      <w:szCs w:val="20"/>
    </w:rPr>
  </w:style>
  <w:style w:type="character" w:customStyle="1" w:styleId="KommentartextZchn">
    <w:name w:val="Kommentartext Zchn"/>
    <w:link w:val="Kommentartext"/>
    <w:rsid w:val="00C663D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663D2"/>
    <w:rPr>
      <w:b/>
      <w:bCs/>
    </w:rPr>
  </w:style>
  <w:style w:type="character" w:customStyle="1" w:styleId="KommentarthemaZchn">
    <w:name w:val="Kommentarthema Zchn"/>
    <w:link w:val="Kommentarthema"/>
    <w:rsid w:val="00C663D2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F065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vorlage1">
    <w:name w:val="Formatvorlage1"/>
    <w:basedOn w:val="Standard"/>
    <w:rsid w:val="00DD5EC2"/>
    <w:pPr>
      <w:tabs>
        <w:tab w:val="num" w:pos="794"/>
      </w:tabs>
      <w:ind w:left="794" w:hanging="357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777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62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62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8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4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67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1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4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4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1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01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68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5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80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nutzer\Kirsten\Dokumente\Kemper_Kommunikation\Dokumentvorlagen\SIEGENIA_PI_deu_elektronisch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2DE78-9CAB-4C97-907A-88BAD3A8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361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2</cp:revision>
  <cp:lastPrinted>2007-09-03T13:44:00Z</cp:lastPrinted>
  <dcterms:created xsi:type="dcterms:W3CDTF">2018-12-10T14:35:00Z</dcterms:created>
  <dcterms:modified xsi:type="dcterms:W3CDTF">2018-12-10T14:35:00Z</dcterms:modified>
</cp:coreProperties>
</file>