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95AF9" w14:textId="34BA1833" w:rsidR="005E1468" w:rsidRDefault="00AC04CF" w:rsidP="005E1468">
      <w:pPr>
        <w:pStyle w:val="berschrift2"/>
      </w:pPr>
      <w:r>
        <w:t>D</w:t>
      </w:r>
      <w:r w:rsidR="00580BDD">
        <w:t>ie Universität Siegen zu Besuch</w:t>
      </w:r>
      <w:r w:rsidR="00824CAB">
        <w:t xml:space="preserve"> </w:t>
      </w:r>
    </w:p>
    <w:p w14:paraId="1CDBA799" w14:textId="77777777" w:rsidR="00580BDD" w:rsidRDefault="00580BDD" w:rsidP="00580BDD">
      <w:pPr>
        <w:pStyle w:val="berschrift1"/>
      </w:pPr>
      <w:r>
        <w:t>Departments Elektrotechnik/IT und Wirtschaftsinformatik entdecken Produkte von SIEGENIA</w:t>
      </w:r>
    </w:p>
    <w:p w14:paraId="659F8AA7" w14:textId="59FA879A" w:rsidR="00217737" w:rsidRDefault="00217737" w:rsidP="00217737"/>
    <w:p w14:paraId="482A449F" w14:textId="7F53985A" w:rsidR="0033439E" w:rsidRDefault="001C58CA" w:rsidP="00217737">
      <w:r>
        <w:t xml:space="preserve">Der Siegerländer Hersteller von </w:t>
      </w:r>
      <w:r>
        <w:rPr>
          <w:noProof/>
        </w:rPr>
        <w:t xml:space="preserve">Lösungen für moderne Fenster-, Tür- und Komfortsysteme SIEGENIA intensiviert sein Engagement für den Fachkräftenachwuchs: </w:t>
      </w:r>
      <w:r w:rsidR="00C81BFD">
        <w:rPr>
          <w:noProof/>
        </w:rPr>
        <w:t xml:space="preserve">In einer Kooperationsveranstaltung mit dem </w:t>
      </w:r>
      <w:r w:rsidR="00C81BFD" w:rsidRPr="00217737">
        <w:t>Department Elektrotechnik &amp; IT / Fakultät III</w:t>
      </w:r>
      <w:r w:rsidR="00C81BFD">
        <w:t xml:space="preserve"> der Universität Siegen, die </w:t>
      </w:r>
      <w:r w:rsidR="00FC66EE">
        <w:t>heute</w:t>
      </w:r>
      <w:r w:rsidR="00C81BFD">
        <w:t xml:space="preserve"> im Ausbildungszentrum von SIEGENIA in Wilnsdorf stattfand, tauschten sich die Vertreter aus Unternehmen und Hochschule über mögliche inhaltliche Anknüpfungspunkte und Formen der Zusammenarbeit aus. </w:t>
      </w:r>
      <w:r w:rsidR="00C02662">
        <w:t>„In Ergänzung zu der Kooperation im Bereich Maschinenbau möchten wir nun qualifizierte Nachwuchskräfte in weiteren Zukunftsbranchen unterstützen – so z. B. durch eine Werkstudententätigkeit oder beim Verfassen eine</w:t>
      </w:r>
      <w:r w:rsidR="00580BDD">
        <w:t>r</w:t>
      </w:r>
      <w:r w:rsidR="00C02662">
        <w:t xml:space="preserve"> praxisnahen </w:t>
      </w:r>
      <w:r w:rsidR="00580BDD">
        <w:t>Abschluss</w:t>
      </w:r>
      <w:r w:rsidR="00C02662">
        <w:t xml:space="preserve">arbeit – und </w:t>
      </w:r>
      <w:r w:rsidR="00CB0F24">
        <w:t xml:space="preserve">frühzeitig </w:t>
      </w:r>
      <w:r w:rsidR="00C02662">
        <w:t xml:space="preserve">auf die beruflichen Perspektiven in unserem Unternehmen aufmerksam machen“, berichtet </w:t>
      </w:r>
      <w:r w:rsidR="00FB4661">
        <w:rPr>
          <w:rFonts w:cs="Arial"/>
          <w:szCs w:val="20"/>
        </w:rPr>
        <w:t>Till Hügelmeyer,</w:t>
      </w:r>
      <w:r w:rsidR="00580BDD">
        <w:rPr>
          <w:rFonts w:cs="Arial"/>
          <w:szCs w:val="20"/>
        </w:rPr>
        <w:t xml:space="preserve"> Bereich</w:t>
      </w:r>
      <w:r w:rsidR="00FB4661">
        <w:rPr>
          <w:rFonts w:cs="Arial"/>
          <w:szCs w:val="20"/>
        </w:rPr>
        <w:t xml:space="preserve"> Recruiting und Personalmarketing bei SIEGENIA.</w:t>
      </w:r>
    </w:p>
    <w:p w14:paraId="7FAB4C64" w14:textId="1C8C7B0A" w:rsidR="0033439E" w:rsidRDefault="00CB0F24" w:rsidP="00CB0F24">
      <w:pPr>
        <w:pStyle w:val="berschrift4"/>
      </w:pPr>
      <w:r>
        <w:t>Produktportfolio vorgestellt</w:t>
      </w:r>
    </w:p>
    <w:p w14:paraId="5996708A" w14:textId="04AC4803" w:rsidR="0060624D" w:rsidRDefault="00CB0F24" w:rsidP="00217737">
      <w:r>
        <w:t xml:space="preserve">Nach der Begrüßung der Gäste im Ausstellungszentrum stellten </w:t>
      </w:r>
      <w:r w:rsidR="008B4E58" w:rsidRPr="00824CAB">
        <w:rPr>
          <w:rFonts w:cs="Arial"/>
          <w:szCs w:val="20"/>
        </w:rPr>
        <w:t>Standort</w:t>
      </w:r>
      <w:r w:rsidR="00580BDD">
        <w:rPr>
          <w:rFonts w:cs="Arial"/>
          <w:szCs w:val="20"/>
        </w:rPr>
        <w:t>p</w:t>
      </w:r>
      <w:r w:rsidR="008B4E58">
        <w:rPr>
          <w:rFonts w:cs="Arial"/>
          <w:szCs w:val="20"/>
        </w:rPr>
        <w:t xml:space="preserve">ersonalleiter </w:t>
      </w:r>
      <w:r w:rsidRPr="00824CAB">
        <w:rPr>
          <w:rFonts w:cs="Arial"/>
          <w:szCs w:val="20"/>
        </w:rPr>
        <w:t>Hans-Georg Kämpfer</w:t>
      </w:r>
      <w:r w:rsidR="008B4E58">
        <w:rPr>
          <w:rFonts w:cs="Arial"/>
          <w:szCs w:val="20"/>
        </w:rPr>
        <w:t xml:space="preserve"> und Till Hügelmeyer zunächst die wichtigsten Daten und Fakten rund um das Unternehmen vor.</w:t>
      </w:r>
      <w:r w:rsidR="00241032">
        <w:rPr>
          <w:rFonts w:cs="Arial"/>
          <w:szCs w:val="20"/>
        </w:rPr>
        <w:t xml:space="preserve"> Anschließend nahmen Matthias Weber, </w:t>
      </w:r>
      <w:r w:rsidR="00BB560C">
        <w:rPr>
          <w:rFonts w:cs="Arial"/>
          <w:szCs w:val="20"/>
        </w:rPr>
        <w:t>CTO</w:t>
      </w:r>
      <w:r w:rsidR="00D732B3">
        <w:rPr>
          <w:rFonts w:cs="Arial"/>
          <w:szCs w:val="20"/>
        </w:rPr>
        <w:t>,</w:t>
      </w:r>
      <w:r w:rsidR="00241032">
        <w:rPr>
          <w:rFonts w:cs="Arial"/>
          <w:szCs w:val="20"/>
        </w:rPr>
        <w:t xml:space="preserve"> und Holger Kowalzick, </w:t>
      </w:r>
      <w:r w:rsidR="00241032">
        <w:t xml:space="preserve">Leiter Konstruktion und Entwicklung DRIVE, die Gäste mit auf einen Rundgang durch das Ausstellungszentrum, um ihnen das Produktportfolio von SIEGENIA detailliert vorzustellen. Einen speziellen Schwerpunkt legten sie dabei auf motorische Lösungen sowie Ansteuerungs- und Überwachungssysteme. „In diesen Bereichen bietet sich die </w:t>
      </w:r>
      <w:r w:rsidR="0060624D">
        <w:t xml:space="preserve">fachliche </w:t>
      </w:r>
      <w:r w:rsidR="00241032">
        <w:t>Zusammenarbeit besonders an</w:t>
      </w:r>
      <w:r w:rsidR="0060624D">
        <w:t>, da die Funktionalitäten unserer Produkte umfassende Kenntnisse in Elektrotechnik und IT erfordern</w:t>
      </w:r>
      <w:r w:rsidR="00241032">
        <w:t>“, erl</w:t>
      </w:r>
      <w:r w:rsidR="0060624D">
        <w:t xml:space="preserve">äutert Holger Kowalzick. </w:t>
      </w:r>
    </w:p>
    <w:p w14:paraId="4853DE8E" w14:textId="77777777" w:rsidR="0060624D" w:rsidRDefault="0060624D" w:rsidP="00217737"/>
    <w:p w14:paraId="0E820F68" w14:textId="233BA6D9" w:rsidR="0060624D" w:rsidRDefault="0060624D" w:rsidP="00217737">
      <w:r>
        <w:t>Gemeinsam mit Armin Hofius, stellvertretender Leiter IT, gingen die beiden SIEGENIA-Mitarbeiter anschließend auf konkrete Kooperationsansätze ein. Im Fokus standen hier die Fragen, bei welchen Entwicklungsarbeiten und Tätigkeiten die Studenten der Universität Siegen das Unternehmen aktiv unterstützen können und welcher Mehrwert sich hierdurch sowohl für die Nachwuchskräfte als auch für die Hochschule erg</w:t>
      </w:r>
      <w:r w:rsidR="00D732B3">
        <w:t>ibt</w:t>
      </w:r>
      <w:r>
        <w:t xml:space="preserve">. Ein gemeinsames Mittagessen mit lebhaften Diskussionen rundete die Veranstaltung ab. </w:t>
      </w:r>
    </w:p>
    <w:p w14:paraId="04033908" w14:textId="357BB9E7" w:rsidR="0060624D" w:rsidRDefault="009B799C" w:rsidP="009B799C">
      <w:pPr>
        <w:pStyle w:val="berschrift4"/>
      </w:pPr>
      <w:r>
        <w:lastRenderedPageBreak/>
        <w:t>Vielversprechende Ansätze</w:t>
      </w:r>
    </w:p>
    <w:p w14:paraId="7B311361" w14:textId="096989CE" w:rsidR="00217737" w:rsidRPr="0033439E" w:rsidRDefault="00CF6DEF" w:rsidP="00580BDD">
      <w:pPr>
        <w:pStyle w:val="Kommentartext"/>
        <w:spacing w:line="360" w:lineRule="auto"/>
      </w:pPr>
      <w:r>
        <w:t xml:space="preserve">Das Fazit der Beteiligten </w:t>
      </w:r>
      <w:r w:rsidRPr="00580BDD">
        <w:rPr>
          <w:rFonts w:cs="Arial"/>
        </w:rPr>
        <w:t>fällt durchweg positiv aus</w:t>
      </w:r>
      <w:r w:rsidR="0033439E" w:rsidRPr="00580BDD">
        <w:rPr>
          <w:rFonts w:cs="Arial"/>
        </w:rPr>
        <w:t>. „</w:t>
      </w:r>
      <w:r w:rsidR="00580BDD" w:rsidRPr="00580BDD">
        <w:rPr>
          <w:rFonts w:cs="Arial"/>
        </w:rPr>
        <w:t>Nachdem wir bereits im Vorfeld das Department Elektrotechnik und IT näher kennengelernt ha</w:t>
      </w:r>
      <w:r w:rsidR="00D732B3">
        <w:rPr>
          <w:rFonts w:cs="Arial"/>
        </w:rPr>
        <w:t>tt</w:t>
      </w:r>
      <w:r w:rsidR="00580BDD" w:rsidRPr="00580BDD">
        <w:rPr>
          <w:rFonts w:cs="Arial"/>
        </w:rPr>
        <w:t xml:space="preserve">en, ging es nun vor allem darum, den Kollegen der Universität das </w:t>
      </w:r>
      <w:r w:rsidR="00D732B3">
        <w:rPr>
          <w:rFonts w:cs="Arial"/>
        </w:rPr>
        <w:t>SIEGENIA-</w:t>
      </w:r>
      <w:r w:rsidR="00580BDD" w:rsidRPr="00580BDD">
        <w:rPr>
          <w:rFonts w:cs="Arial"/>
        </w:rPr>
        <w:t xml:space="preserve">Produktportfolio vorzustellen und mögliche Anknüpfungspunkte und Parallelen zu der Hochschulforschung auszumachen. </w:t>
      </w:r>
      <w:r w:rsidRPr="00580BDD">
        <w:rPr>
          <w:rFonts w:cs="Arial"/>
        </w:rPr>
        <w:t>Das ist uns mit dieser Veranstaltung gelungen</w:t>
      </w:r>
      <w:r w:rsidR="0033439E" w:rsidRPr="00580BDD">
        <w:rPr>
          <w:rFonts w:cs="Arial"/>
        </w:rPr>
        <w:t xml:space="preserve">“, fasst </w:t>
      </w:r>
      <w:r w:rsidR="0033439E" w:rsidRPr="0033439E">
        <w:rPr>
          <w:rFonts w:cs="Arial"/>
        </w:rPr>
        <w:t xml:space="preserve">Till Hügelmeyer </w:t>
      </w:r>
      <w:r w:rsidR="0033439E">
        <w:rPr>
          <w:rFonts w:cs="Arial"/>
        </w:rPr>
        <w:t xml:space="preserve">zusammen. Auch </w:t>
      </w:r>
      <w:r w:rsidR="00BB560C">
        <w:rPr>
          <w:rFonts w:cs="Arial"/>
        </w:rPr>
        <w:t>Prof. Dr. Kristof Van Laerhoven, Inhaber des Lehrstuhls U</w:t>
      </w:r>
      <w:r w:rsidR="00BB560C">
        <w:t>biquitous Computing</w:t>
      </w:r>
      <w:r w:rsidR="00BB560C">
        <w:rPr>
          <w:rFonts w:cs="Arial"/>
        </w:rPr>
        <w:t xml:space="preserve"> und Departmentsprecher des Fachbereichs Elektrotechnik &amp; IT</w:t>
      </w:r>
      <w:r w:rsidR="0033439E">
        <w:rPr>
          <w:rFonts w:cs="Arial"/>
        </w:rPr>
        <w:t>, beurte</w:t>
      </w:r>
      <w:r w:rsidR="00BB560C">
        <w:rPr>
          <w:rFonts w:cs="Arial"/>
        </w:rPr>
        <w:t>ilt die Gespräche als Erfolg: „Unser Fachbereich ist natürlich immer an einer guten Beziehung und enge</w:t>
      </w:r>
      <w:r w:rsidR="00D732B3">
        <w:rPr>
          <w:rFonts w:cs="Arial"/>
        </w:rPr>
        <w:t>n</w:t>
      </w:r>
      <w:r w:rsidR="00BB560C">
        <w:rPr>
          <w:rFonts w:cs="Arial"/>
        </w:rPr>
        <w:t xml:space="preserve"> Zusammenarbeit mit lokalen Unternehmen wie </w:t>
      </w:r>
      <w:r w:rsidR="001678AA">
        <w:rPr>
          <w:rFonts w:cs="Arial"/>
        </w:rPr>
        <w:t>der</w:t>
      </w:r>
      <w:r w:rsidR="00BB560C">
        <w:rPr>
          <w:rFonts w:cs="Arial"/>
        </w:rPr>
        <w:t xml:space="preserve"> SIEGENIA GRUPPE interessiert. Der heutige Termin war u.</w:t>
      </w:r>
      <w:r w:rsidR="001678AA">
        <w:rPr>
          <w:rFonts w:cs="Arial"/>
        </w:rPr>
        <w:t xml:space="preserve"> </w:t>
      </w:r>
      <w:r w:rsidR="00BB560C">
        <w:rPr>
          <w:rFonts w:cs="Arial"/>
        </w:rPr>
        <w:t>a. auch in Bezug auf unsere Forschungsfelder in der Sensor- und Regelungstechnik äußerst informativ.“</w:t>
      </w:r>
      <w:r>
        <w:rPr>
          <w:rFonts w:cs="Arial"/>
        </w:rPr>
        <w:t xml:space="preserve"> In einem weiteren Schritt soll nun die Zusammenarbeit konkretisiert und dauerhaft gestaltet werden. </w:t>
      </w:r>
    </w:p>
    <w:p w14:paraId="1D26A4E8" w14:textId="77777777" w:rsidR="005E1468" w:rsidRPr="00B55070" w:rsidRDefault="005E1468" w:rsidP="005E1468"/>
    <w:p w14:paraId="5BDBDAF4" w14:textId="3265CE03" w:rsidR="001C3B5A" w:rsidRDefault="001C3B5A" w:rsidP="00F6067C">
      <w:pPr>
        <w:rPr>
          <w:szCs w:val="20"/>
        </w:rPr>
      </w:pPr>
    </w:p>
    <w:p w14:paraId="069D076F" w14:textId="587358CD" w:rsidR="00FC66EE" w:rsidRDefault="00FC66EE" w:rsidP="00F6067C">
      <w:pPr>
        <w:rPr>
          <w:szCs w:val="20"/>
        </w:rPr>
      </w:pPr>
    </w:p>
    <w:p w14:paraId="5C229626" w14:textId="2A7EF63F" w:rsidR="00FC66EE" w:rsidRDefault="00FC66EE" w:rsidP="00F6067C">
      <w:pPr>
        <w:rPr>
          <w:szCs w:val="20"/>
        </w:rPr>
      </w:pPr>
    </w:p>
    <w:p w14:paraId="6B2C2FE6" w14:textId="7527C46D" w:rsidR="00FC66EE" w:rsidRDefault="00FC66EE" w:rsidP="00F6067C">
      <w:pPr>
        <w:rPr>
          <w:szCs w:val="20"/>
        </w:rPr>
      </w:pPr>
    </w:p>
    <w:p w14:paraId="11A77439" w14:textId="0894A61C" w:rsidR="00FC66EE" w:rsidRDefault="00FC66EE" w:rsidP="00F6067C">
      <w:pPr>
        <w:rPr>
          <w:szCs w:val="20"/>
        </w:rPr>
      </w:pPr>
    </w:p>
    <w:p w14:paraId="49B523B0" w14:textId="726A29B9" w:rsidR="00FC66EE" w:rsidRDefault="00FC66EE" w:rsidP="00F6067C">
      <w:pPr>
        <w:rPr>
          <w:szCs w:val="20"/>
        </w:rPr>
      </w:pPr>
    </w:p>
    <w:p w14:paraId="2E20E093" w14:textId="77777777" w:rsidR="00FC66EE" w:rsidRPr="00B55070" w:rsidRDefault="00FC66EE" w:rsidP="00F6067C">
      <w:pPr>
        <w:rPr>
          <w:szCs w:val="20"/>
        </w:rPr>
      </w:pPr>
    </w:p>
    <w:p w14:paraId="0F75B71D" w14:textId="77777777" w:rsidR="005F3D5F" w:rsidRPr="00824CAB" w:rsidRDefault="005F3D5F" w:rsidP="005E1468"/>
    <w:p w14:paraId="31FE80A5" w14:textId="77777777" w:rsidR="005E1468" w:rsidRDefault="005E1468" w:rsidP="005A7C57">
      <w:pPr>
        <w:pStyle w:val="berschrift4"/>
      </w:pPr>
      <w:r>
        <w:t>Bildunterschriften</w:t>
      </w:r>
    </w:p>
    <w:p w14:paraId="0B99FAC2" w14:textId="77777777" w:rsidR="002A7F37" w:rsidRDefault="002A7F37" w:rsidP="002A7F37">
      <w:r>
        <w:t>Bildquelle: SIEGENIA</w:t>
      </w:r>
    </w:p>
    <w:p w14:paraId="2D359C86" w14:textId="77777777" w:rsidR="002A7F37" w:rsidRPr="002A7F37" w:rsidRDefault="002A7F37" w:rsidP="002A7F37"/>
    <w:p w14:paraId="7CC2956C" w14:textId="00CADE0D" w:rsidR="005E1468" w:rsidRDefault="005E1468" w:rsidP="005E1468">
      <w:pPr>
        <w:rPr>
          <w:bCs/>
          <w:i/>
        </w:rPr>
      </w:pPr>
      <w:r w:rsidRPr="00D129AE">
        <w:rPr>
          <w:bCs/>
          <w:i/>
        </w:rPr>
        <w:t>Motiv I: SI</w:t>
      </w:r>
      <w:r>
        <w:rPr>
          <w:bCs/>
          <w:i/>
        </w:rPr>
        <w:t>E</w:t>
      </w:r>
      <w:r w:rsidRPr="00D129AE">
        <w:rPr>
          <w:bCs/>
          <w:i/>
        </w:rPr>
        <w:t>_</w:t>
      </w:r>
      <w:r w:rsidR="00FC66EE">
        <w:rPr>
          <w:bCs/>
          <w:i/>
        </w:rPr>
        <w:t>Besuch der Uni Siegen_2019_07</w:t>
      </w:r>
      <w:r w:rsidRPr="00D129AE">
        <w:rPr>
          <w:bCs/>
          <w:i/>
        </w:rPr>
        <w:t xml:space="preserve">.jpg </w:t>
      </w:r>
    </w:p>
    <w:p w14:paraId="4FEB3AC8" w14:textId="30AAB86F" w:rsidR="005E1468" w:rsidRPr="00D129AE" w:rsidRDefault="00FC66EE" w:rsidP="005E1468">
      <w:r>
        <w:rPr>
          <w:noProof/>
        </w:rPr>
        <w:t>SIEGENIA intensiviert sein Engagement für den Fachkräftenachwuchs: In einer Kooperationsveranstaltung mit de</w:t>
      </w:r>
      <w:r>
        <w:rPr>
          <w:noProof/>
        </w:rPr>
        <w:t xml:space="preserve">r Universität Siegeni </w:t>
      </w:r>
      <w:r>
        <w:t xml:space="preserve">tauschten sich </w:t>
      </w:r>
      <w:r>
        <w:t xml:space="preserve">heute </w:t>
      </w:r>
      <w:r>
        <w:t>Vertreter aus Unternehmen und Hochschule über Formen der Zusammenarbeit aus</w:t>
      </w:r>
      <w:r>
        <w:t>.</w:t>
      </w:r>
    </w:p>
    <w:p w14:paraId="0E3AEFE3" w14:textId="77777777" w:rsidR="005E1468" w:rsidRDefault="005E1468" w:rsidP="005E1468"/>
    <w:p w14:paraId="06119A28" w14:textId="6DF9E46F" w:rsidR="005E1468" w:rsidRPr="00D129AE" w:rsidRDefault="005E1468" w:rsidP="005E1468">
      <w:pPr>
        <w:rPr>
          <w:bCs/>
          <w:i/>
        </w:rPr>
      </w:pPr>
      <w:r w:rsidRPr="00D129AE">
        <w:rPr>
          <w:bCs/>
          <w:i/>
        </w:rPr>
        <w:t>Motiv II: SI</w:t>
      </w:r>
      <w:r>
        <w:rPr>
          <w:bCs/>
          <w:i/>
        </w:rPr>
        <w:t>E</w:t>
      </w:r>
      <w:r w:rsidRPr="00D129AE">
        <w:rPr>
          <w:bCs/>
          <w:i/>
        </w:rPr>
        <w:t>_</w:t>
      </w:r>
      <w:r w:rsidR="00FC66EE">
        <w:rPr>
          <w:bCs/>
          <w:i/>
        </w:rPr>
        <w:t>Besuch der Uni Siegen_2019_01</w:t>
      </w:r>
      <w:r w:rsidRPr="00D129AE">
        <w:rPr>
          <w:bCs/>
          <w:i/>
        </w:rPr>
        <w:t xml:space="preserve">.jpg </w:t>
      </w:r>
    </w:p>
    <w:p w14:paraId="6C5396F8" w14:textId="48D0E7A1" w:rsidR="005E1468" w:rsidRPr="00D129AE" w:rsidRDefault="00FC66EE" w:rsidP="005E1468">
      <w:r>
        <w:rPr>
          <w:rFonts w:cs="Arial"/>
          <w:szCs w:val="20"/>
        </w:rPr>
        <w:t>Au</w:t>
      </w:r>
      <w:r>
        <w:t>f eine</w:t>
      </w:r>
      <w:r>
        <w:t>m</w:t>
      </w:r>
      <w:r>
        <w:t xml:space="preserve"> Rundgang durch das Ausstellungszentrum</w:t>
      </w:r>
      <w:r>
        <w:t xml:space="preserve"> lernten die Gäste </w:t>
      </w:r>
      <w:r>
        <w:t xml:space="preserve">das Produktportfolio von SIEGENIA </w:t>
      </w:r>
      <w:r>
        <w:t>besser kennen</w:t>
      </w:r>
      <w:r>
        <w:t>. Ein spezielle</w:t>
      </w:r>
      <w:r>
        <w:t>r</w:t>
      </w:r>
      <w:r>
        <w:t xml:space="preserve"> Schwerpunkt </w:t>
      </w:r>
      <w:r>
        <w:t xml:space="preserve">lag </w:t>
      </w:r>
      <w:r>
        <w:t xml:space="preserve">auf </w:t>
      </w:r>
      <w:r>
        <w:t xml:space="preserve">den </w:t>
      </w:r>
      <w:r>
        <w:t>motorische</w:t>
      </w:r>
      <w:r>
        <w:t xml:space="preserve">n </w:t>
      </w:r>
      <w:r>
        <w:t>Lösungen sowie Ansteuerungs- und Überwachungssysteme</w:t>
      </w:r>
      <w:r>
        <w:t>n</w:t>
      </w:r>
      <w:r>
        <w:t xml:space="preserve">. </w:t>
      </w:r>
    </w:p>
    <w:p w14:paraId="6787A020"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3B3E8C8" w14:textId="77777777" w:rsidTr="0044187A">
        <w:tc>
          <w:tcPr>
            <w:tcW w:w="3348" w:type="dxa"/>
            <w:tcBorders>
              <w:top w:val="nil"/>
              <w:left w:val="nil"/>
              <w:bottom w:val="nil"/>
              <w:right w:val="nil"/>
            </w:tcBorders>
          </w:tcPr>
          <w:p w14:paraId="5916C922" w14:textId="77777777" w:rsidR="008D7633" w:rsidRPr="0044187A" w:rsidRDefault="008D7633" w:rsidP="007A5EB4">
            <w:pPr>
              <w:pStyle w:val="Formatvorlage2"/>
              <w:rPr>
                <w:u w:val="single"/>
              </w:rPr>
            </w:pPr>
            <w:r w:rsidRPr="0044187A">
              <w:rPr>
                <w:u w:val="single"/>
              </w:rPr>
              <w:t>Herausgeber</w:t>
            </w:r>
          </w:p>
          <w:p w14:paraId="5A2F1190" w14:textId="77777777" w:rsidR="008D7633" w:rsidRDefault="008D7633" w:rsidP="007A5EB4">
            <w:pPr>
              <w:pStyle w:val="Formatvorlage2"/>
            </w:pPr>
            <w:r>
              <w:t xml:space="preserve">SIEGENIA </w:t>
            </w:r>
            <w:r w:rsidR="00486878">
              <w:t>GRUPPE</w:t>
            </w:r>
          </w:p>
          <w:p w14:paraId="5AC1B6F3" w14:textId="77777777" w:rsidR="008D7633" w:rsidRDefault="008D7633" w:rsidP="007A5EB4">
            <w:pPr>
              <w:pStyle w:val="Formatvorlage2"/>
            </w:pPr>
            <w:r>
              <w:t>Marketing-Kommunikation</w:t>
            </w:r>
          </w:p>
          <w:p w14:paraId="549468DC" w14:textId="77777777" w:rsidR="008D7633" w:rsidRDefault="008D7633" w:rsidP="007A5EB4">
            <w:pPr>
              <w:pStyle w:val="Formatvorlage2"/>
            </w:pPr>
            <w:r>
              <w:t>Industriestraße 1</w:t>
            </w:r>
            <w:r w:rsidR="000D0C02">
              <w:t>-</w:t>
            </w:r>
            <w:r>
              <w:t>3</w:t>
            </w:r>
          </w:p>
          <w:p w14:paraId="5C879EEE" w14:textId="77777777" w:rsidR="008D7633" w:rsidRDefault="008D7633" w:rsidP="007A5EB4">
            <w:pPr>
              <w:pStyle w:val="Formatvorlage2"/>
            </w:pPr>
            <w:r>
              <w:t>D - 57234 Wilnsdorf</w:t>
            </w:r>
          </w:p>
          <w:p w14:paraId="59E8F696" w14:textId="77777777" w:rsidR="008D7633" w:rsidRDefault="00FD182E" w:rsidP="007A5EB4">
            <w:pPr>
              <w:pStyle w:val="Formatvorlage2"/>
            </w:pPr>
            <w:r>
              <w:t xml:space="preserve">Tel.: </w:t>
            </w:r>
            <w:r w:rsidR="008D7633">
              <w:t>+49 271</w:t>
            </w:r>
            <w:r w:rsidR="0088698F">
              <w:t xml:space="preserve"> </w:t>
            </w:r>
            <w:r>
              <w:t>39</w:t>
            </w:r>
            <w:r w:rsidR="008D7633">
              <w:t>31-412</w:t>
            </w:r>
          </w:p>
          <w:p w14:paraId="5948C86F" w14:textId="77777777" w:rsidR="008D7633" w:rsidRDefault="008D7633" w:rsidP="007A5EB4">
            <w:pPr>
              <w:pStyle w:val="Formatvorlage2"/>
            </w:pPr>
            <w:r>
              <w:t>Fax: +49 271</w:t>
            </w:r>
            <w:r w:rsidR="0088698F">
              <w:t xml:space="preserve"> </w:t>
            </w:r>
            <w:r>
              <w:t>3931-77412</w:t>
            </w:r>
          </w:p>
          <w:p w14:paraId="583E3266"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6520585B" w14:textId="77777777" w:rsidR="002E59D6" w:rsidRDefault="00510191" w:rsidP="007A5EB4">
            <w:pPr>
              <w:pStyle w:val="Formatvorlage2"/>
            </w:pPr>
            <w:r>
              <w:t>www.siegenia</w:t>
            </w:r>
            <w:r w:rsidR="008D7633">
              <w:t>.</w:t>
            </w:r>
            <w:r>
              <w:t>com</w:t>
            </w:r>
          </w:p>
          <w:p w14:paraId="24EA8B1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E646F2" w14:textId="77777777" w:rsidR="008D7633" w:rsidRPr="0044187A" w:rsidRDefault="008D7633" w:rsidP="007A5EB4">
            <w:pPr>
              <w:pStyle w:val="Formatvorlage2"/>
              <w:rPr>
                <w:u w:val="single"/>
              </w:rPr>
            </w:pPr>
            <w:r w:rsidRPr="0044187A">
              <w:rPr>
                <w:u w:val="single"/>
              </w:rPr>
              <w:t>Redaktion / Ansprechpartner</w:t>
            </w:r>
          </w:p>
          <w:p w14:paraId="213C9319" w14:textId="77777777" w:rsidR="008D7633" w:rsidRDefault="008D7633" w:rsidP="007A5EB4">
            <w:pPr>
              <w:pStyle w:val="Formatvorlage2"/>
            </w:pPr>
            <w:r>
              <w:t>Kemper Kommunikation</w:t>
            </w:r>
          </w:p>
          <w:p w14:paraId="2BE3F01D" w14:textId="77777777" w:rsidR="008D7633" w:rsidRPr="00C33A1F" w:rsidRDefault="008D7633" w:rsidP="007A5EB4">
            <w:pPr>
              <w:pStyle w:val="Formatvorlage2"/>
            </w:pPr>
            <w:r>
              <w:t xml:space="preserve">Kirsten </w:t>
            </w:r>
            <w:r w:rsidRPr="00C33A1F">
              <w:t xml:space="preserve">Kemper </w:t>
            </w:r>
          </w:p>
          <w:p w14:paraId="627F4DB1" w14:textId="77777777" w:rsidR="008D7633" w:rsidRPr="00C33A1F" w:rsidRDefault="008D7633" w:rsidP="007A5EB4">
            <w:pPr>
              <w:pStyle w:val="Formatvorlage2"/>
            </w:pPr>
            <w:r w:rsidRPr="00C33A1F">
              <w:t>Feuerwehrstraße 42</w:t>
            </w:r>
          </w:p>
          <w:p w14:paraId="48D4723E"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192F806E"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4E5EAF83"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21800D3B" w14:textId="77777777" w:rsidR="008D7633" w:rsidRDefault="00716BDB" w:rsidP="007A5EB4">
            <w:pPr>
              <w:pStyle w:val="Formatvorlage2"/>
            </w:pPr>
            <w:r w:rsidRPr="004333E8">
              <w:t>www.kemper-kommunikation.de</w:t>
            </w:r>
          </w:p>
          <w:p w14:paraId="488865B4" w14:textId="77777777" w:rsidR="00716BDB" w:rsidRPr="003F183E" w:rsidRDefault="00716BDB" w:rsidP="007A5EB4">
            <w:pPr>
              <w:pStyle w:val="Formatvorlage2"/>
            </w:pPr>
          </w:p>
        </w:tc>
        <w:tc>
          <w:tcPr>
            <w:tcW w:w="1800" w:type="dxa"/>
            <w:tcBorders>
              <w:top w:val="nil"/>
              <w:left w:val="nil"/>
              <w:bottom w:val="nil"/>
              <w:right w:val="nil"/>
            </w:tcBorders>
          </w:tcPr>
          <w:p w14:paraId="33B278FE" w14:textId="77777777" w:rsidR="008D7633" w:rsidRPr="0044187A" w:rsidRDefault="008D7633" w:rsidP="007A5EB4">
            <w:pPr>
              <w:pStyle w:val="Formatvorlage2"/>
              <w:rPr>
                <w:u w:val="single"/>
              </w:rPr>
            </w:pPr>
            <w:r w:rsidRPr="0044187A">
              <w:rPr>
                <w:u w:val="single"/>
              </w:rPr>
              <w:t>Text - Info</w:t>
            </w:r>
          </w:p>
          <w:p w14:paraId="60D87081" w14:textId="77777777" w:rsidR="008D7633" w:rsidRPr="00C33A1F" w:rsidRDefault="008D7633" w:rsidP="007A5EB4">
            <w:pPr>
              <w:pStyle w:val="Formatvorlage2"/>
            </w:pPr>
            <w:r w:rsidRPr="00C33A1F">
              <w:t xml:space="preserve">Seiten: </w:t>
            </w:r>
            <w:r>
              <w:t>2</w:t>
            </w:r>
          </w:p>
          <w:p w14:paraId="6A60E299" w14:textId="39B8C09C" w:rsidR="008D7633" w:rsidRPr="00C33A1F" w:rsidRDefault="008D7633" w:rsidP="007A5EB4">
            <w:pPr>
              <w:pStyle w:val="Formatvorlage2"/>
            </w:pPr>
            <w:r>
              <w:t xml:space="preserve">Wörter: </w:t>
            </w:r>
            <w:r w:rsidR="00D732B3">
              <w:t>396</w:t>
            </w:r>
          </w:p>
          <w:p w14:paraId="21E1EA57" w14:textId="741A94AE" w:rsidR="008D7633" w:rsidRPr="00C33A1F" w:rsidRDefault="008D7633" w:rsidP="007A5EB4">
            <w:pPr>
              <w:pStyle w:val="Formatvorlage2"/>
            </w:pPr>
            <w:r w:rsidRPr="00C33A1F">
              <w:t xml:space="preserve">Zeichen: </w:t>
            </w:r>
            <w:r w:rsidR="00D732B3">
              <w:t xml:space="preserve">3 </w:t>
            </w:r>
            <w:r>
              <w:t>1</w:t>
            </w:r>
            <w:r w:rsidR="00D732B3">
              <w:t>69</w:t>
            </w:r>
            <w:bookmarkStart w:id="0" w:name="_GoBack"/>
            <w:bookmarkEnd w:id="0"/>
            <w:r w:rsidRPr="00C33A1F">
              <w:br/>
              <w:t>(mit Leerzeichen)</w:t>
            </w:r>
          </w:p>
          <w:p w14:paraId="72E7CE83" w14:textId="77777777" w:rsidR="008D7633" w:rsidRDefault="008D7633" w:rsidP="007A5EB4">
            <w:pPr>
              <w:pStyle w:val="Formatvorlage2"/>
            </w:pPr>
          </w:p>
          <w:p w14:paraId="41EA7FA9" w14:textId="49D2B4E5" w:rsidR="008D7633" w:rsidRPr="00C33A1F" w:rsidRDefault="008D7633" w:rsidP="007A5EB4">
            <w:pPr>
              <w:pStyle w:val="Formatvorlage2"/>
            </w:pPr>
            <w:r>
              <w:t xml:space="preserve">erstellt am: </w:t>
            </w:r>
            <w:r w:rsidR="00B55070">
              <w:t>1</w:t>
            </w:r>
            <w:r w:rsidR="00FC66EE">
              <w:t>8</w:t>
            </w:r>
            <w:r>
              <w:t>.</w:t>
            </w:r>
            <w:r w:rsidR="00486878">
              <w:t>0</w:t>
            </w:r>
            <w:r w:rsidR="001C3B5A">
              <w:t>7</w:t>
            </w:r>
            <w:r>
              <w:t>.201</w:t>
            </w:r>
            <w:r w:rsidR="001C3B5A">
              <w:t>9</w:t>
            </w:r>
          </w:p>
          <w:p w14:paraId="5C304AD6" w14:textId="77777777" w:rsidR="008D7633" w:rsidRPr="0044187A" w:rsidRDefault="008D7633" w:rsidP="007A5EB4">
            <w:pPr>
              <w:pStyle w:val="Formatvorlage2"/>
              <w:rPr>
                <w:szCs w:val="20"/>
              </w:rPr>
            </w:pPr>
          </w:p>
        </w:tc>
      </w:tr>
      <w:tr w:rsidR="008D7633" w:rsidRPr="0044187A" w14:paraId="65CB1E2C" w14:textId="77777777" w:rsidTr="0044187A">
        <w:tc>
          <w:tcPr>
            <w:tcW w:w="8208" w:type="dxa"/>
            <w:gridSpan w:val="3"/>
            <w:tcBorders>
              <w:top w:val="nil"/>
              <w:left w:val="nil"/>
              <w:bottom w:val="nil"/>
              <w:right w:val="nil"/>
            </w:tcBorders>
          </w:tcPr>
          <w:p w14:paraId="67F60FDA" w14:textId="77777777" w:rsidR="008D7633" w:rsidRPr="003F183E" w:rsidRDefault="008D7633" w:rsidP="007A5EB4">
            <w:pPr>
              <w:pStyle w:val="Formatvorlage2"/>
            </w:pPr>
            <w:r w:rsidRPr="003F183E">
              <w:t>Bei Veröffentlichung von Bild- oder Textmaterial bitten wir um Zusendung eines Belegexemplars.</w:t>
            </w:r>
          </w:p>
        </w:tc>
      </w:tr>
    </w:tbl>
    <w:p w14:paraId="3C51611D"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C1B51" w14:textId="77777777" w:rsidR="00297C4D" w:rsidRDefault="00297C4D">
      <w:r>
        <w:separator/>
      </w:r>
    </w:p>
  </w:endnote>
  <w:endnote w:type="continuationSeparator" w:id="0">
    <w:p w14:paraId="5DCD034E" w14:textId="77777777" w:rsidR="00297C4D" w:rsidRDefault="0029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76454" w14:textId="77777777" w:rsidR="00241032" w:rsidRDefault="00241032"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BF61F" w14:textId="77777777" w:rsidR="00297C4D" w:rsidRDefault="00297C4D">
      <w:r>
        <w:separator/>
      </w:r>
    </w:p>
  </w:footnote>
  <w:footnote w:type="continuationSeparator" w:id="0">
    <w:p w14:paraId="11AD9ED4" w14:textId="77777777" w:rsidR="00297C4D" w:rsidRDefault="00297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0B139" w14:textId="77777777" w:rsidR="00241032" w:rsidRDefault="00241032">
    <w:pPr>
      <w:pStyle w:val="Kopfzeile"/>
    </w:pPr>
    <w:r>
      <w:rPr>
        <w:noProof/>
      </w:rPr>
      <w:drawing>
        <wp:anchor distT="0" distB="0" distL="114300" distR="114300" simplePos="0" relativeHeight="251657728" behindDoc="1" locked="0" layoutInCell="1" allowOverlap="1" wp14:anchorId="0276823A" wp14:editId="176EA87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1953AE"/>
    <w:multiLevelType w:val="hybridMultilevel"/>
    <w:tmpl w:val="A36CFFE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51958C8"/>
    <w:multiLevelType w:val="hybridMultilevel"/>
    <w:tmpl w:val="0CDE01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B5A"/>
    <w:rsid w:val="000024D9"/>
    <w:rsid w:val="00003256"/>
    <w:rsid w:val="0001449A"/>
    <w:rsid w:val="0001520C"/>
    <w:rsid w:val="0001755A"/>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6B0C"/>
    <w:rsid w:val="00166476"/>
    <w:rsid w:val="00166FB7"/>
    <w:rsid w:val="001678AA"/>
    <w:rsid w:val="00171C51"/>
    <w:rsid w:val="001B7003"/>
    <w:rsid w:val="001C39FF"/>
    <w:rsid w:val="001C3B5A"/>
    <w:rsid w:val="001C58CA"/>
    <w:rsid w:val="001D26E4"/>
    <w:rsid w:val="001E0780"/>
    <w:rsid w:val="001E1DA6"/>
    <w:rsid w:val="001E7903"/>
    <w:rsid w:val="001F3432"/>
    <w:rsid w:val="002046D3"/>
    <w:rsid w:val="00217737"/>
    <w:rsid w:val="00241032"/>
    <w:rsid w:val="00253494"/>
    <w:rsid w:val="00254A9B"/>
    <w:rsid w:val="00255FE8"/>
    <w:rsid w:val="00272508"/>
    <w:rsid w:val="002769DE"/>
    <w:rsid w:val="002819C3"/>
    <w:rsid w:val="00297C4D"/>
    <w:rsid w:val="002A202C"/>
    <w:rsid w:val="002A48BB"/>
    <w:rsid w:val="002A7F37"/>
    <w:rsid w:val="002C00E2"/>
    <w:rsid w:val="002C36FE"/>
    <w:rsid w:val="002C5A66"/>
    <w:rsid w:val="002C6D41"/>
    <w:rsid w:val="002E48B5"/>
    <w:rsid w:val="002E59D6"/>
    <w:rsid w:val="002F18BB"/>
    <w:rsid w:val="002F466F"/>
    <w:rsid w:val="0031150D"/>
    <w:rsid w:val="003136F5"/>
    <w:rsid w:val="00324F84"/>
    <w:rsid w:val="00326F7E"/>
    <w:rsid w:val="0033439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D6752"/>
    <w:rsid w:val="004E057A"/>
    <w:rsid w:val="004E2322"/>
    <w:rsid w:val="004E2BD7"/>
    <w:rsid w:val="004E3AF9"/>
    <w:rsid w:val="00510191"/>
    <w:rsid w:val="005254BE"/>
    <w:rsid w:val="00552DC0"/>
    <w:rsid w:val="0055550C"/>
    <w:rsid w:val="00563E60"/>
    <w:rsid w:val="00580BDD"/>
    <w:rsid w:val="00592833"/>
    <w:rsid w:val="005A214B"/>
    <w:rsid w:val="005A3974"/>
    <w:rsid w:val="005A5DC6"/>
    <w:rsid w:val="005A6A38"/>
    <w:rsid w:val="005A7C57"/>
    <w:rsid w:val="005E06F2"/>
    <w:rsid w:val="005E1468"/>
    <w:rsid w:val="005E3E61"/>
    <w:rsid w:val="005F2A75"/>
    <w:rsid w:val="005F3D5F"/>
    <w:rsid w:val="005F7B2E"/>
    <w:rsid w:val="006016B0"/>
    <w:rsid w:val="0060624D"/>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025"/>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24CAB"/>
    <w:rsid w:val="0083465B"/>
    <w:rsid w:val="00835351"/>
    <w:rsid w:val="008366E0"/>
    <w:rsid w:val="008429DC"/>
    <w:rsid w:val="0085079E"/>
    <w:rsid w:val="00852D9D"/>
    <w:rsid w:val="00853823"/>
    <w:rsid w:val="00856534"/>
    <w:rsid w:val="00857800"/>
    <w:rsid w:val="0086386E"/>
    <w:rsid w:val="00871847"/>
    <w:rsid w:val="0088698F"/>
    <w:rsid w:val="00894ADF"/>
    <w:rsid w:val="00896278"/>
    <w:rsid w:val="008A6F1F"/>
    <w:rsid w:val="008B4E58"/>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B799C"/>
    <w:rsid w:val="009D0CC8"/>
    <w:rsid w:val="009D6C04"/>
    <w:rsid w:val="009E28F9"/>
    <w:rsid w:val="009E7597"/>
    <w:rsid w:val="009E77F9"/>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C04CF"/>
    <w:rsid w:val="00AD4128"/>
    <w:rsid w:val="00AD7705"/>
    <w:rsid w:val="00AD7B27"/>
    <w:rsid w:val="00AE06DB"/>
    <w:rsid w:val="00AF626A"/>
    <w:rsid w:val="00B057B0"/>
    <w:rsid w:val="00B11AB7"/>
    <w:rsid w:val="00B239B4"/>
    <w:rsid w:val="00B3687B"/>
    <w:rsid w:val="00B41B50"/>
    <w:rsid w:val="00B47777"/>
    <w:rsid w:val="00B47ADF"/>
    <w:rsid w:val="00B53E72"/>
    <w:rsid w:val="00B55070"/>
    <w:rsid w:val="00B62ECB"/>
    <w:rsid w:val="00B63C95"/>
    <w:rsid w:val="00B63E35"/>
    <w:rsid w:val="00B84773"/>
    <w:rsid w:val="00B908A8"/>
    <w:rsid w:val="00B92EF0"/>
    <w:rsid w:val="00B93961"/>
    <w:rsid w:val="00BA5B2A"/>
    <w:rsid w:val="00BB560C"/>
    <w:rsid w:val="00BD76B1"/>
    <w:rsid w:val="00BE62B4"/>
    <w:rsid w:val="00BE69F6"/>
    <w:rsid w:val="00BF6132"/>
    <w:rsid w:val="00C02662"/>
    <w:rsid w:val="00C02C5D"/>
    <w:rsid w:val="00C14A00"/>
    <w:rsid w:val="00C24B77"/>
    <w:rsid w:val="00C2717C"/>
    <w:rsid w:val="00C33A1F"/>
    <w:rsid w:val="00C52D3B"/>
    <w:rsid w:val="00C53FE3"/>
    <w:rsid w:val="00C55524"/>
    <w:rsid w:val="00C615A2"/>
    <w:rsid w:val="00C65852"/>
    <w:rsid w:val="00C72B49"/>
    <w:rsid w:val="00C77106"/>
    <w:rsid w:val="00C81BFD"/>
    <w:rsid w:val="00C87836"/>
    <w:rsid w:val="00C92A2E"/>
    <w:rsid w:val="00CA45A8"/>
    <w:rsid w:val="00CA66F5"/>
    <w:rsid w:val="00CA6BD1"/>
    <w:rsid w:val="00CB0F24"/>
    <w:rsid w:val="00CE16F1"/>
    <w:rsid w:val="00CE5038"/>
    <w:rsid w:val="00CE5448"/>
    <w:rsid w:val="00CE5488"/>
    <w:rsid w:val="00CE63E0"/>
    <w:rsid w:val="00CF6534"/>
    <w:rsid w:val="00CF6DEF"/>
    <w:rsid w:val="00CF72EF"/>
    <w:rsid w:val="00CF7462"/>
    <w:rsid w:val="00D04FE4"/>
    <w:rsid w:val="00D313A4"/>
    <w:rsid w:val="00D32108"/>
    <w:rsid w:val="00D45693"/>
    <w:rsid w:val="00D47D4E"/>
    <w:rsid w:val="00D55DC3"/>
    <w:rsid w:val="00D57457"/>
    <w:rsid w:val="00D64F60"/>
    <w:rsid w:val="00D732B3"/>
    <w:rsid w:val="00DA2153"/>
    <w:rsid w:val="00DA2662"/>
    <w:rsid w:val="00DB44DA"/>
    <w:rsid w:val="00DB4ACB"/>
    <w:rsid w:val="00DC032C"/>
    <w:rsid w:val="00DC1F2A"/>
    <w:rsid w:val="00DE0F88"/>
    <w:rsid w:val="00DE3025"/>
    <w:rsid w:val="00DF1C10"/>
    <w:rsid w:val="00DF1EE2"/>
    <w:rsid w:val="00E03F6F"/>
    <w:rsid w:val="00E04C83"/>
    <w:rsid w:val="00E14DD8"/>
    <w:rsid w:val="00E155F0"/>
    <w:rsid w:val="00E17E89"/>
    <w:rsid w:val="00E20D4D"/>
    <w:rsid w:val="00E2358B"/>
    <w:rsid w:val="00E34020"/>
    <w:rsid w:val="00E3479A"/>
    <w:rsid w:val="00E56A70"/>
    <w:rsid w:val="00E6313B"/>
    <w:rsid w:val="00E66783"/>
    <w:rsid w:val="00E76C0B"/>
    <w:rsid w:val="00E76D9B"/>
    <w:rsid w:val="00E77789"/>
    <w:rsid w:val="00E80515"/>
    <w:rsid w:val="00E954AC"/>
    <w:rsid w:val="00EA2954"/>
    <w:rsid w:val="00EB4D25"/>
    <w:rsid w:val="00EB511E"/>
    <w:rsid w:val="00EB632F"/>
    <w:rsid w:val="00EB7DA2"/>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5E72"/>
    <w:rsid w:val="00F71E39"/>
    <w:rsid w:val="00F73478"/>
    <w:rsid w:val="00F82E34"/>
    <w:rsid w:val="00F84C8D"/>
    <w:rsid w:val="00FA07A1"/>
    <w:rsid w:val="00FA3E25"/>
    <w:rsid w:val="00FB4661"/>
    <w:rsid w:val="00FB5A18"/>
    <w:rsid w:val="00FC66EE"/>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7F155E"/>
  <w15:docId w15:val="{1139907D-7C5E-4C2F-8303-A5C329A7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6251550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883385">
      <w:bodyDiv w:val="1"/>
      <w:marLeft w:val="0"/>
      <w:marRight w:val="0"/>
      <w:marTop w:val="0"/>
      <w:marBottom w:val="0"/>
      <w:divBdr>
        <w:top w:val="none" w:sz="0" w:space="0" w:color="auto"/>
        <w:left w:val="none" w:sz="0" w:space="0" w:color="auto"/>
        <w:bottom w:val="none" w:sz="0" w:space="0" w:color="auto"/>
        <w:right w:val="none" w:sz="0" w:space="0" w:color="auto"/>
      </w:divBdr>
    </w:div>
    <w:div w:id="1433165154">
      <w:bodyDiv w:val="1"/>
      <w:marLeft w:val="0"/>
      <w:marRight w:val="0"/>
      <w:marTop w:val="0"/>
      <w:marBottom w:val="0"/>
      <w:divBdr>
        <w:top w:val="none" w:sz="0" w:space="0" w:color="auto"/>
        <w:left w:val="none" w:sz="0" w:space="0" w:color="auto"/>
        <w:bottom w:val="none" w:sz="0" w:space="0" w:color="auto"/>
        <w:right w:val="none" w:sz="0" w:space="0" w:color="auto"/>
      </w:divBdr>
    </w:div>
    <w:div w:id="1579972123">
      <w:bodyDiv w:val="1"/>
      <w:marLeft w:val="0"/>
      <w:marRight w:val="0"/>
      <w:marTop w:val="0"/>
      <w:marBottom w:val="0"/>
      <w:divBdr>
        <w:top w:val="none" w:sz="0" w:space="0" w:color="auto"/>
        <w:left w:val="none" w:sz="0" w:space="0" w:color="auto"/>
        <w:bottom w:val="none" w:sz="0" w:space="0" w:color="auto"/>
        <w:right w:val="none" w:sz="0" w:space="0" w:color="auto"/>
      </w:divBdr>
    </w:div>
    <w:div w:id="21406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34A2F-81B8-4460-A696-4D78DA8A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614</Words>
  <Characters>3872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4478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2019-07-18T12:48:00Z</dcterms:created>
  <dcterms:modified xsi:type="dcterms:W3CDTF">2019-07-18T14:14:00Z</dcterms:modified>
</cp:coreProperties>
</file>