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8C5B9" w14:textId="3CE3EA3A" w:rsidR="005E1468" w:rsidRDefault="00DA3AD0" w:rsidP="005E1468">
      <w:pPr>
        <w:pStyle w:val="berschrift2"/>
      </w:pPr>
      <w:r>
        <w:t xml:space="preserve">SIEGENIA: ahora para hojas de aluminio de hasta 170 kg</w:t>
      </w:r>
    </w:p>
    <w:p w14:paraId="12563BCD" w14:textId="2A746F69" w:rsidR="00A82224" w:rsidRDefault="006A25BC" w:rsidP="00A82224">
      <w:pPr>
        <w:pStyle w:val="berschrift1"/>
      </w:pPr>
      <w:r>
        <w:t xml:space="preserve">Estética, resistente, duradera – ALU axxent PLUS </w:t>
      </w:r>
    </w:p>
    <w:p w14:paraId="1140E90A" w14:textId="7FDC642B" w:rsidR="005E1468" w:rsidRDefault="005E1468" w:rsidP="005E1468"/>
    <w:p w14:paraId="69799E6D" w14:textId="1492131B" w:rsidR="006A25BC" w:rsidRDefault="00193008" w:rsidP="005E1468">
      <w:r>
        <w:t xml:space="preserve">Con un perfeccionamiento de la ALU axxent PLUS, que con su diseño oculto contribuye a las líneas claras de la arquitectura moderna con perfiles estrechos, SIEGENIA contribuye ahora a aumentar la libertad de diseño de arquitectos, planificadores y fabricantes. A partir de ahora, la bisagra soporta pesos de hoja de 170 kg, sin prescindir de su elegante diseño. Esto permite la realización de generosas superficies acristaladas con una elevada incidencia de luz, también en combinación con acristalamientos triples energéticamente eficientes y otros acristalamientos pesados especiales. El aumento en 20 kg de la capacidad de carga de la bisagra se debe al uso de limitadores de apertura abatibles adicionales en los compases. Estos reducen el ancho de apertura durante el abatimiento y garantizan que las hojas pesadas también se puedan controlar de forma suave y confortable. </w:t>
      </w:r>
    </w:p>
    <w:p w14:paraId="69BB1530" w14:textId="77777777" w:rsidR="00193008" w:rsidRDefault="00193008" w:rsidP="005E1468"/>
    <w:p w14:paraId="717ED32F" w14:textId="29F0C0DC" w:rsidR="007A2DA9" w:rsidRDefault="00DC0C22" w:rsidP="007A2DA9">
      <w:r>
        <w:t xml:space="preserve">Las otras características de la bisagra también convencen. El uso de materiales exentos de corrosión garantiza una superficie con una protección permanente y la máxima durabilidad. Esto convierte a la ALU axxent PLUS en una solución ideal para la construcción de edificios de alta gama, que adicionalmente aumenta su valor mediante la combinación con la manilla de diseño ALU GLOBE RR y su discreto rosetón anular. Por último, pero no menos importante, la protección anti-efracción hasta RC3 cumple las máximas exigencias. </w:t>
      </w:r>
    </w:p>
    <w:p w14:paraId="3C93F25A" w14:textId="72074247" w:rsidR="00912013" w:rsidRPr="006A0843" w:rsidRDefault="00A11F16" w:rsidP="00A11F16">
      <w:pPr>
        <w:pStyle w:val="berschrift4"/>
      </w:pPr>
      <w:r>
        <w:t xml:space="preserve">Procesamiento sencillo y eficiente</w:t>
      </w:r>
    </w:p>
    <w:p w14:paraId="50F7B4E7" w14:textId="1CA3BBA0" w:rsidR="00912013" w:rsidRDefault="00A11F16" w:rsidP="00912013">
      <w:r>
        <w:rPr>
          <w:rFonts w:ascii="Arial" w:hAnsi="Arial" w:cs="Arial"/>
          <w:rStyle w:val="fontstyle01"/>
          <w:sz w:val="20"/>
          <w:szCs w:val="20"/>
        </w:rPr>
        <w:t xml:space="preserve">Los fabricantes se benefician de la elevada eficiencia de la ALU axxent PLUS durante la producción y el montaje.</w:t>
      </w:r>
      <w:r>
        <w:rPr>
          <w:rFonts w:ascii="Arial" w:hAnsi="Arial" w:cs="Arial"/>
          <w:rStyle w:val="fontstyle01"/>
          <w:sz w:val="20"/>
          <w:szCs w:val="20"/>
        </w:rPr>
        <w:t xml:space="preserve"> </w:t>
      </w:r>
      <w:r>
        <w:rPr>
          <w:rFonts w:ascii="Arial" w:hAnsi="Arial" w:cs="Arial"/>
          <w:rStyle w:val="fontstyle01"/>
          <w:sz w:val="20"/>
          <w:szCs w:val="20"/>
        </w:rPr>
        <w:t xml:space="preserve">Su diseño es idéntico al de la versión anterior, de modo que los fabricantes mantienen los procesos ya establecidos y al mismo tiempo pueden beneficiarse de las numerosas ventajas de procesamiento de las potentes bisagras.</w:t>
      </w:r>
      <w:r>
        <w:rPr>
          <w:rFonts w:ascii="Arial" w:hAnsi="Arial" w:cs="Arial"/>
          <w:rStyle w:val="fontstyle01"/>
          <w:sz w:val="20"/>
          <w:szCs w:val="20"/>
        </w:rPr>
        <w:t xml:space="preserve"> </w:t>
      </w:r>
      <w:r>
        <w:rPr>
          <w:rFonts w:ascii="Arial" w:hAnsi="Arial" w:cs="Arial"/>
          <w:rStyle w:val="fontstyle01"/>
          <w:sz w:val="20"/>
          <w:szCs w:val="20"/>
        </w:rPr>
        <w:t xml:space="preserve">Entre ellas se encuentran, por ejemplo, la fijación clipable, las piezas premontadas o autoposicionables así como una medida libre del marco mínima de 10 mm. Todos los procesos también siguen siendo los mismos en el montaje.</w:t>
      </w:r>
      <w:r>
        <w:rPr>
          <w:rFonts w:ascii="Arial" w:hAnsi="Arial" w:cs="Arial"/>
          <w:rStyle w:val="fontstyle01"/>
          <w:sz w:val="20"/>
          <w:szCs w:val="20"/>
        </w:rPr>
        <w:t xml:space="preserve"> </w:t>
      </w:r>
      <w:r>
        <w:rPr>
          <w:rFonts w:ascii="Arial" w:hAnsi="Arial" w:cs="Arial"/>
          <w:rStyle w:val="fontstyle01"/>
          <w:sz w:val="20"/>
          <w:szCs w:val="20"/>
        </w:rPr>
        <w:t xml:space="preserve">El rápido y sencillo cuelgue de la hoja así como el ajuste 3D garantizan unos eficientes procesos.</w:t>
      </w:r>
      <w:r>
        <w:rPr>
          <w:rFonts w:ascii="Arial" w:hAnsi="Arial" w:cs="Arial"/>
          <w:rStyle w:val="fontstyle01"/>
          <w:sz w:val="20"/>
          <w:szCs w:val="20"/>
        </w:rPr>
        <w:t xml:space="preserve"> </w:t>
      </w:r>
      <w:r>
        <w:rPr>
          <w:rFonts w:ascii="Arial" w:hAnsi="Arial" w:cs="Arial"/>
          <w:rStyle w:val="fontstyle01"/>
          <w:sz w:val="20"/>
          <w:szCs w:val="20"/>
        </w:rPr>
        <w:t xml:space="preserve">El inteligente diseño logístico con</w:t>
      </w:r>
      <w:r>
        <w:t xml:space="preserve"> ahorro de costes y de tiempo en la producción y el montaje ofrece a los fabricantes ventajas adicionales.</w:t>
      </w:r>
    </w:p>
    <w:p w14:paraId="2978A0AC" w14:textId="75224238" w:rsidR="007A2DA9" w:rsidRDefault="004A769C" w:rsidP="007A2DA9">
      <w:pPr>
        <w:pStyle w:val="berschrift4"/>
      </w:pPr>
      <w:r>
        <w:t xml:space="preserve">Potente programa completo ALU </w:t>
      </w:r>
    </w:p>
    <w:p w14:paraId="13B89DDC" w14:textId="6DCE4FA8" w:rsidR="007A2DA9" w:rsidRDefault="00962EFF" w:rsidP="007A2DA9">
      <w:r>
        <w:rPr>
          <w:rFonts w:ascii="Arial" w:eastAsia="FedraSansAltPro-Bold" w:hAnsi="Arial"/>
        </w:rPr>
        <w:t xml:space="preserve">El programa completo ALU de SIEGENIA cubre toda la gama de posibles campos de aplicación, desde herrajes para ventanas y puertas correderas hasta sistemas de cierre para puertas principales.</w:t>
      </w:r>
      <w:r>
        <w:rPr>
          <w:rFonts w:ascii="Arial" w:eastAsia="FedraSansAltPro-Bold" w:hAnsi="Arial"/>
        </w:rPr>
        <w:t xml:space="preserve"> </w:t>
      </w:r>
      <w:r>
        <w:rPr>
          <w:rFonts w:ascii="Arial" w:eastAsia="FedraSansAltPro-Bold" w:hAnsi="Arial"/>
        </w:rPr>
        <w:t xml:space="preserve">La tecnología de herrajes y de bisagras se complementa con inteligentes sistemas de control de acceso y de motorización con diversas funciones adicionales,</w:t>
      </w:r>
      <w:r>
        <w:t xml:space="preserve"> que pueden ser usados y controlados de forma cómoda e intuitiva con la App SIEGENIA Comfort. </w:t>
      </w:r>
    </w:p>
    <w:p w14:paraId="2C8CBD51" w14:textId="77777777" w:rsidR="007A2DA9" w:rsidRDefault="007A2DA9" w:rsidP="007A2DA9"/>
    <w:p w14:paraId="2E478F57" w14:textId="77777777" w:rsidR="007A2DA9" w:rsidRDefault="007A2DA9" w:rsidP="007A2DA9"/>
    <w:p w14:paraId="0A52B7F4" w14:textId="77777777" w:rsidR="007A2DA9" w:rsidRDefault="007A2DA9" w:rsidP="007A2DA9"/>
    <w:p w14:paraId="15CD8069" w14:textId="77777777" w:rsidR="005453AF" w:rsidRDefault="005453AF" w:rsidP="005D5A20"/>
    <w:p w14:paraId="6F7E8831" w14:textId="77777777" w:rsidR="00F5072D" w:rsidRPr="00B55070" w:rsidRDefault="00F5072D" w:rsidP="00F6067C">
      <w:pPr>
        <w:rPr>
          <w:szCs w:val="20"/>
        </w:rPr>
      </w:pPr>
    </w:p>
    <w:p w14:paraId="359D3916" w14:textId="43C24CC3" w:rsidR="00F5072D" w:rsidRDefault="00F5072D" w:rsidP="00F5072D">
      <w:pPr>
        <w:spacing w:line="240" w:lineRule="auto"/>
        <w:rPr>
          <w:rFonts w:cs="Arial"/>
          <w:color w:val="000000"/>
          <w:sz w:val="18"/>
          <w:szCs w:val="18"/>
        </w:rPr>
      </w:pPr>
    </w:p>
    <w:p w14:paraId="37FF9256" w14:textId="07005E76" w:rsidR="007E5146" w:rsidRDefault="007E5146" w:rsidP="005E1468"/>
    <w:p w14:paraId="18B59624" w14:textId="522C77B3" w:rsidR="00F5072D" w:rsidRDefault="00F5072D" w:rsidP="005E1468"/>
    <w:p w14:paraId="0EF8F91A" w14:textId="2E157746" w:rsidR="006E010E" w:rsidRDefault="006E010E" w:rsidP="005E1468"/>
    <w:p w14:paraId="088D8E3A" w14:textId="0EF50E1B" w:rsidR="006E010E" w:rsidRDefault="006E010E" w:rsidP="005E1468"/>
    <w:p w14:paraId="6A2AEDEF" w14:textId="53E280BC" w:rsidR="006E010E" w:rsidRDefault="006E010E" w:rsidP="005E1468"/>
    <w:p w14:paraId="337196B2" w14:textId="13EA6F19" w:rsidR="006E010E" w:rsidRDefault="006E010E" w:rsidP="005E1468"/>
    <w:p w14:paraId="23B4D2E6" w14:textId="77777777" w:rsidR="006E010E" w:rsidRDefault="006E010E" w:rsidP="005E1468"/>
    <w:p w14:paraId="12FAF373" w14:textId="2F6F0C02" w:rsidR="005E1468" w:rsidRDefault="005E1468" w:rsidP="005A7C57">
      <w:pPr>
        <w:pStyle w:val="berschrift4"/>
      </w:pPr>
      <w:r>
        <w:t xml:space="preserve">Pie de foto</w:t>
      </w:r>
    </w:p>
    <w:p w14:paraId="405A4C22" w14:textId="77777777" w:rsidR="002A7F37" w:rsidRDefault="002A7F37" w:rsidP="002A7F37">
      <w:r>
        <w:t xml:space="preserve">Fuente de imágenes: SIEGENIA</w:t>
      </w:r>
    </w:p>
    <w:p w14:paraId="63278785" w14:textId="190C035E" w:rsidR="002A7F37" w:rsidRDefault="002A7F37" w:rsidP="002A7F37"/>
    <w:p w14:paraId="268A3BDD" w14:textId="35FA7435" w:rsidR="005E1468" w:rsidRPr="006E010E" w:rsidRDefault="005E1468" w:rsidP="005E1468">
      <w:pPr>
        <w:rPr>
          <w:bCs/>
          <w:i/>
        </w:rPr>
      </w:pPr>
      <w:bookmarkStart w:id="0" w:name="_Hlk72326751"/>
      <w:bookmarkStart w:id="1" w:name="_Hlk145580190"/>
      <w:r>
        <w:rPr>
          <w:bCs/>
          <w:i/>
        </w:rPr>
        <w:t xml:space="preserve">Motivo: SIE_ALU_axxent_PLUS_Ecklager.jpg</w:t>
      </w:r>
    </w:p>
    <w:p w14:paraId="7D2777B2" w14:textId="729F0186" w:rsidR="005E2E98" w:rsidRDefault="005E2E98" w:rsidP="005E1468">
      <w:r>
        <w:t xml:space="preserve">A partir de ahora para peso de hoja de 170 kg: la bisagra ALU axxent PLUS de SIEGENIA permite la realización de grandes superficies acristaladas con una elevada incidencia de luz y finos perfiles.</w:t>
      </w:r>
    </w:p>
    <w:bookmarkEnd w:id="1"/>
    <w:p w14:paraId="60D7B638" w14:textId="77777777" w:rsidR="005E2E98" w:rsidRDefault="005E2E98" w:rsidP="005E1468"/>
    <w:bookmarkEnd w:id="0"/>
    <w:p w14:paraId="682CE55E" w14:textId="77777777" w:rsidR="008D7633" w:rsidRDefault="008D7633" w:rsidP="008D7633"/>
    <w:p w14:paraId="6788AB58" w14:textId="77777777" w:rsidR="005E2E98" w:rsidRDefault="005E2E98" w:rsidP="008D7633"/>
    <w:p w14:paraId="3B8FF0DA" w14:textId="77777777" w:rsidR="005E2E98" w:rsidRDefault="005E2E98" w:rsidP="008D7633"/>
    <w:p w14:paraId="1697A9D2" w14:textId="77777777" w:rsidR="005E2E98" w:rsidRDefault="005E2E98" w:rsidP="008D7633"/>
    <w:p w14:paraId="2A088C7A" w14:textId="77777777" w:rsidR="005E2E98" w:rsidRDefault="005E2E98" w:rsidP="008D7633"/>
    <w:p w14:paraId="5740DB84" w14:textId="77777777" w:rsidR="005E2E98" w:rsidRPr="00E14DD8" w:rsidRDefault="005E2E98"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56AFD1EC" w14:textId="77777777" w:rsidTr="0044187A">
        <w:tc>
          <w:tcPr>
            <w:tcW w:w="3348" w:type="dxa"/>
            <w:tcBorders>
              <w:top w:val="nil"/>
              <w:left w:val="nil"/>
              <w:bottom w:val="nil"/>
              <w:right w:val="nil"/>
            </w:tcBorders>
          </w:tcPr>
          <w:p w14:paraId="1D683F69" w14:textId="77777777" w:rsidR="008D7633" w:rsidRPr="0044187A" w:rsidRDefault="008D7633" w:rsidP="007A5EB4">
            <w:pPr>
              <w:pStyle w:val="Formatvorlage2"/>
              <w:rPr>
                <w:u w:val="single"/>
              </w:rPr>
            </w:pPr>
            <w:r>
              <w:rPr>
                <w:u w:val="single"/>
              </w:rPr>
              <w:t xml:space="preserve">Editor</w:t>
            </w:r>
          </w:p>
          <w:p w14:paraId="43556713" w14:textId="77777777" w:rsidR="008D7633" w:rsidRDefault="008D7633" w:rsidP="007A5EB4">
            <w:pPr>
              <w:pStyle w:val="Formatvorlage2"/>
            </w:pPr>
            <w:r>
              <w:t xml:space="preserve">GRUPO SIEGENIA</w:t>
            </w:r>
          </w:p>
          <w:p w14:paraId="3E602C21" w14:textId="77777777" w:rsidR="008D7633" w:rsidRDefault="008D7633" w:rsidP="007A5EB4">
            <w:pPr>
              <w:pStyle w:val="Formatvorlage2"/>
            </w:pPr>
            <w:r>
              <w:t xml:space="preserve">Marketing - Comunicación</w:t>
            </w:r>
          </w:p>
          <w:p w14:paraId="0A89BADE" w14:textId="77777777" w:rsidR="008D7633" w:rsidRDefault="008D7633" w:rsidP="007A5EB4">
            <w:pPr>
              <w:pStyle w:val="Formatvorlage2"/>
            </w:pPr>
            <w:r>
              <w:t xml:space="preserve">Industriestraße 1-3</w:t>
            </w:r>
          </w:p>
          <w:p w14:paraId="60D2980F" w14:textId="77777777" w:rsidR="008D7633" w:rsidRDefault="008D7633" w:rsidP="007A5EB4">
            <w:pPr>
              <w:pStyle w:val="Formatvorlage2"/>
            </w:pPr>
            <w:r>
              <w:t xml:space="preserve">D - 57234 Wilnsdorf</w:t>
            </w:r>
          </w:p>
          <w:p w14:paraId="0A20673F" w14:textId="6821BF36" w:rsidR="008D7633" w:rsidRDefault="00FD182E" w:rsidP="007A5EB4">
            <w:pPr>
              <w:pStyle w:val="Formatvorlage2"/>
            </w:pPr>
            <w:r>
              <w:t xml:space="preserve">Tfno.: +49 271 3931-1176</w:t>
            </w:r>
          </w:p>
          <w:p w14:paraId="740533F0" w14:textId="77777777" w:rsidR="008D7633" w:rsidRPr="00392D5F" w:rsidRDefault="0088698F" w:rsidP="007A5EB4">
            <w:pPr>
              <w:pStyle w:val="Formatvorlage2"/>
            </w:pPr>
            <w:r>
              <w:t xml:space="preserve">Email: pr@siegenia.com</w:t>
            </w:r>
          </w:p>
          <w:p w14:paraId="06A66D76" w14:textId="77777777" w:rsidR="002E59D6" w:rsidRDefault="00510191" w:rsidP="007A5EB4">
            <w:pPr>
              <w:pStyle w:val="Formatvorlage2"/>
            </w:pPr>
            <w:r>
              <w:t xml:space="preserve">www.siegenia.com</w:t>
            </w:r>
          </w:p>
          <w:p w14:paraId="39C1F14E"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605301F8" w14:textId="77777777" w:rsidR="008D7633" w:rsidRPr="0044187A" w:rsidRDefault="008D7633" w:rsidP="007A5EB4">
            <w:pPr>
              <w:pStyle w:val="Formatvorlage2"/>
              <w:rPr>
                <w:u w:val="single"/>
              </w:rPr>
            </w:pPr>
            <w:r>
              <w:rPr>
                <w:u w:val="single"/>
              </w:rPr>
              <w:t xml:space="preserve">Redacción / Persona de contacto</w:t>
            </w:r>
          </w:p>
          <w:p w14:paraId="6B7F6F9E" w14:textId="77777777" w:rsidR="008D7633" w:rsidRDefault="008D7633" w:rsidP="007A5EB4">
            <w:pPr>
              <w:pStyle w:val="Formatvorlage2"/>
            </w:pPr>
            <w:r>
              <w:t xml:space="preserve">Kemper Kommunikation</w:t>
            </w:r>
          </w:p>
          <w:p w14:paraId="12E9E927" w14:textId="77777777" w:rsidR="00122FEC" w:rsidRPr="00C33A1F" w:rsidRDefault="00122FEC" w:rsidP="00122FEC">
            <w:pPr>
              <w:pStyle w:val="Formatvorlage2"/>
            </w:pPr>
            <w:r>
              <w:t xml:space="preserve">Kirsten Kemper </w:t>
            </w:r>
          </w:p>
          <w:p w14:paraId="32A22E3F" w14:textId="77777777" w:rsidR="00122FEC" w:rsidRPr="00C33A1F" w:rsidRDefault="00122FEC" w:rsidP="00122FEC">
            <w:pPr>
              <w:pStyle w:val="Formatvorlage2"/>
            </w:pPr>
            <w:r>
              <w:t xml:space="preserve">Am Milchbornbach 10</w:t>
            </w:r>
          </w:p>
          <w:p w14:paraId="12D4FFC1" w14:textId="77777777" w:rsidR="00122FEC" w:rsidRPr="00C33A1F" w:rsidRDefault="00122FEC" w:rsidP="00122FEC">
            <w:pPr>
              <w:pStyle w:val="Formatvorlage2"/>
            </w:pPr>
            <w:r>
              <w:t xml:space="preserve">D - 51429 Bergisch Gladbach</w:t>
              <w:br/>
              <w:t xml:space="preserve">Tfno.: +49 2204 9644808</w:t>
            </w:r>
          </w:p>
          <w:p w14:paraId="106452ED" w14:textId="77777777" w:rsidR="008D7633" w:rsidRPr="00C55524" w:rsidRDefault="0088698F" w:rsidP="007A5EB4">
            <w:pPr>
              <w:pStyle w:val="Formatvorlage2"/>
              <w:rPr>
                <w:lang w:val="it-IT"/>
              </w:rPr>
            </w:pPr>
            <w:r>
              <w:t xml:space="preserve">Email: info@kemper-kommunikation.de</w:t>
            </w:r>
          </w:p>
          <w:p w14:paraId="73CE1055" w14:textId="77777777" w:rsidR="008D7633" w:rsidRDefault="00716BDB" w:rsidP="007A5EB4">
            <w:pPr>
              <w:pStyle w:val="Formatvorlage2"/>
            </w:pPr>
            <w:r>
              <w:t xml:space="preserve">www.kemper-kommunikation.de</w:t>
            </w:r>
          </w:p>
          <w:p w14:paraId="43557C99" w14:textId="77777777" w:rsidR="00716BDB" w:rsidRPr="003F183E" w:rsidRDefault="00716BDB" w:rsidP="007A5EB4">
            <w:pPr>
              <w:pStyle w:val="Formatvorlage2"/>
            </w:pPr>
          </w:p>
        </w:tc>
        <w:tc>
          <w:tcPr>
            <w:tcW w:w="1800" w:type="dxa"/>
            <w:tcBorders>
              <w:top w:val="nil"/>
              <w:left w:val="nil"/>
              <w:bottom w:val="nil"/>
              <w:right w:val="nil"/>
            </w:tcBorders>
          </w:tcPr>
          <w:p w14:paraId="4199CCD4" w14:textId="77777777" w:rsidR="008D7633" w:rsidRPr="0044187A" w:rsidRDefault="008D7633" w:rsidP="007A5EB4">
            <w:pPr>
              <w:pStyle w:val="Formatvorlage2"/>
              <w:rPr>
                <w:u w:val="single"/>
              </w:rPr>
            </w:pPr>
            <w:r>
              <w:rPr>
                <w:u w:val="single"/>
              </w:rPr>
              <w:t xml:space="preserve">Texto - Información</w:t>
            </w:r>
          </w:p>
          <w:p w14:paraId="4453B349" w14:textId="77777777" w:rsidR="008D7633" w:rsidRPr="00C33A1F" w:rsidRDefault="008D7633" w:rsidP="007A5EB4">
            <w:pPr>
              <w:pStyle w:val="Formatvorlage2"/>
            </w:pPr>
            <w:r>
              <w:t xml:space="preserve">Páginas: 2</w:t>
            </w:r>
          </w:p>
          <w:p w14:paraId="5A11E24B" w14:textId="5BBABCEE" w:rsidR="008D7633" w:rsidRPr="00C33A1F" w:rsidRDefault="008D7633" w:rsidP="007A5EB4">
            <w:pPr>
              <w:pStyle w:val="Formatvorlage2"/>
            </w:pPr>
            <w:r>
              <w:t xml:space="preserve">Palabras: 314</w:t>
            </w:r>
          </w:p>
          <w:p w14:paraId="7B232ADD" w14:textId="7D19C6BB" w:rsidR="008D7633" w:rsidRPr="00C33A1F" w:rsidRDefault="008D7633" w:rsidP="007A5EB4">
            <w:pPr>
              <w:pStyle w:val="Formatvorlage2"/>
            </w:pPr>
            <w:r>
              <w:t xml:space="preserve">Caracteres: 2 504</w:t>
              <w:br/>
              <w:t xml:space="preserve">(con espacios en blanco)</w:t>
            </w:r>
          </w:p>
          <w:p w14:paraId="0F305567" w14:textId="77777777" w:rsidR="008D7633" w:rsidRDefault="008D7633" w:rsidP="007A5EB4">
            <w:pPr>
              <w:pStyle w:val="Formatvorlage2"/>
            </w:pPr>
          </w:p>
          <w:p w14:paraId="4C49004C" w14:textId="53BBEF09" w:rsidR="008D7633" w:rsidRPr="00C33A1F" w:rsidRDefault="008D7633" w:rsidP="007A5EB4">
            <w:pPr>
              <w:pStyle w:val="Formatvorlage2"/>
            </w:pPr>
            <w:r>
              <w:t xml:space="preserve">elaborado el: 14/09/2023</w:t>
            </w:r>
          </w:p>
          <w:p w14:paraId="279D4013" w14:textId="77777777" w:rsidR="008D7633" w:rsidRPr="0044187A" w:rsidRDefault="008D7633" w:rsidP="007A5EB4">
            <w:pPr>
              <w:pStyle w:val="Formatvorlage2"/>
              <w:rPr>
                <w:szCs w:val="20"/>
              </w:rPr>
            </w:pPr>
          </w:p>
        </w:tc>
      </w:tr>
      <w:tr w:rsidR="008D7633" w:rsidRPr="0044187A" w14:paraId="71793DF1" w14:textId="77777777" w:rsidTr="0044187A">
        <w:tc>
          <w:tcPr>
            <w:tcW w:w="8208" w:type="dxa"/>
            <w:gridSpan w:val="3"/>
            <w:tcBorders>
              <w:top w:val="nil"/>
              <w:left w:val="nil"/>
              <w:bottom w:val="nil"/>
              <w:right w:val="nil"/>
            </w:tcBorders>
          </w:tcPr>
          <w:p w14:paraId="32152D57" w14:textId="77777777" w:rsidR="008D7633" w:rsidRPr="003F183E" w:rsidRDefault="008D7633" w:rsidP="007A5EB4">
            <w:pPr>
              <w:pStyle w:val="Formatvorlage2"/>
            </w:pPr>
            <w:r>
              <w:t xml:space="preserve">Se solicita el envío de una copia del documento en caso de publicarse material fotográfico o textual.</w:t>
            </w:r>
          </w:p>
        </w:tc>
      </w:tr>
    </w:tbl>
    <w:p w14:paraId="534A3080"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CF372" w14:textId="77777777" w:rsidR="008734A3" w:rsidRDefault="008734A3">
      <w:r>
        <w:separator/>
      </w:r>
    </w:p>
  </w:endnote>
  <w:endnote w:type="continuationSeparator" w:id="0">
    <w:p w14:paraId="5D4E2925" w14:textId="77777777" w:rsidR="008734A3" w:rsidRDefault="00873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Nunito-Regular">
    <w:altName w:val="Nunito"/>
    <w:panose1 w:val="00000000000000000000"/>
    <w:charset w:val="00"/>
    <w:family w:val="roman"/>
    <w:notTrueType/>
    <w:pitch w:val="default"/>
  </w:font>
  <w:font w:name="FedraSansAltPro-Bold">
    <w:altName w:val="Malgun Gothic"/>
    <w:panose1 w:val="00000000000000000000"/>
    <w:charset w:val="81"/>
    <w:family w:val="swiss"/>
    <w:notTrueType/>
    <w:pitch w:val="default"/>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2BB3C" w14:textId="77777777" w:rsidR="005D5A20" w:rsidRDefault="005D5A20"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F5203" w14:textId="77777777" w:rsidR="008734A3" w:rsidRDefault="008734A3">
      <w:r>
        <w:separator/>
      </w:r>
    </w:p>
  </w:footnote>
  <w:footnote w:type="continuationSeparator" w:id="0">
    <w:p w14:paraId="29B36860" w14:textId="77777777" w:rsidR="008734A3" w:rsidRDefault="008734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CEB30" w14:textId="77777777" w:rsidR="005D5A20" w:rsidRDefault="005D5A20">
    <w:pPr>
      <w:pStyle w:val="Kopfzeile"/>
    </w:pPr>
    <w:r>
      <w:rPr>
        <w:noProof/>
      </w:rPr>
      <w:drawing>
        <wp:anchor distT="0" distB="0" distL="114300" distR="114300" simplePos="0" relativeHeight="251657728" behindDoc="1" locked="0" layoutInCell="1" allowOverlap="1" wp14:anchorId="158BCE50" wp14:editId="2F7689D6">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52307"/>
    <w:multiLevelType w:val="hybridMultilevel"/>
    <w:tmpl w:val="F7D06C62"/>
    <w:lvl w:ilvl="0" w:tplc="580C3F48">
      <w:start w:val="1"/>
      <w:numFmt w:val="bullet"/>
      <w:lvlText w:val=""/>
      <w:lvlJc w:val="left"/>
      <w:pPr>
        <w:tabs>
          <w:tab w:val="num" w:pos="720"/>
        </w:tabs>
        <w:ind w:left="720" w:hanging="360"/>
      </w:pPr>
      <w:rPr>
        <w:rFonts w:ascii="Wingdings" w:hAnsi="Wingdings" w:hint="default"/>
      </w:rPr>
    </w:lvl>
    <w:lvl w:ilvl="1" w:tplc="F998F42A">
      <w:numFmt w:val="bullet"/>
      <w:lvlText w:val=""/>
      <w:lvlJc w:val="left"/>
      <w:pPr>
        <w:tabs>
          <w:tab w:val="num" w:pos="1440"/>
        </w:tabs>
        <w:ind w:left="1440" w:hanging="360"/>
      </w:pPr>
      <w:rPr>
        <w:rFonts w:ascii="Wingdings" w:hAnsi="Wingdings" w:hint="default"/>
      </w:rPr>
    </w:lvl>
    <w:lvl w:ilvl="2" w:tplc="778A869C" w:tentative="1">
      <w:start w:val="1"/>
      <w:numFmt w:val="bullet"/>
      <w:lvlText w:val=""/>
      <w:lvlJc w:val="left"/>
      <w:pPr>
        <w:tabs>
          <w:tab w:val="num" w:pos="2160"/>
        </w:tabs>
        <w:ind w:left="2160" w:hanging="360"/>
      </w:pPr>
      <w:rPr>
        <w:rFonts w:ascii="Wingdings" w:hAnsi="Wingdings" w:hint="default"/>
      </w:rPr>
    </w:lvl>
    <w:lvl w:ilvl="3" w:tplc="94C614BE" w:tentative="1">
      <w:start w:val="1"/>
      <w:numFmt w:val="bullet"/>
      <w:lvlText w:val=""/>
      <w:lvlJc w:val="left"/>
      <w:pPr>
        <w:tabs>
          <w:tab w:val="num" w:pos="2880"/>
        </w:tabs>
        <w:ind w:left="2880" w:hanging="360"/>
      </w:pPr>
      <w:rPr>
        <w:rFonts w:ascii="Wingdings" w:hAnsi="Wingdings" w:hint="default"/>
      </w:rPr>
    </w:lvl>
    <w:lvl w:ilvl="4" w:tplc="1DBAB796" w:tentative="1">
      <w:start w:val="1"/>
      <w:numFmt w:val="bullet"/>
      <w:lvlText w:val=""/>
      <w:lvlJc w:val="left"/>
      <w:pPr>
        <w:tabs>
          <w:tab w:val="num" w:pos="3600"/>
        </w:tabs>
        <w:ind w:left="3600" w:hanging="360"/>
      </w:pPr>
      <w:rPr>
        <w:rFonts w:ascii="Wingdings" w:hAnsi="Wingdings" w:hint="default"/>
      </w:rPr>
    </w:lvl>
    <w:lvl w:ilvl="5" w:tplc="A468BBA2" w:tentative="1">
      <w:start w:val="1"/>
      <w:numFmt w:val="bullet"/>
      <w:lvlText w:val=""/>
      <w:lvlJc w:val="left"/>
      <w:pPr>
        <w:tabs>
          <w:tab w:val="num" w:pos="4320"/>
        </w:tabs>
        <w:ind w:left="4320" w:hanging="360"/>
      </w:pPr>
      <w:rPr>
        <w:rFonts w:ascii="Wingdings" w:hAnsi="Wingdings" w:hint="default"/>
      </w:rPr>
    </w:lvl>
    <w:lvl w:ilvl="6" w:tplc="AFA26FF2" w:tentative="1">
      <w:start w:val="1"/>
      <w:numFmt w:val="bullet"/>
      <w:lvlText w:val=""/>
      <w:lvlJc w:val="left"/>
      <w:pPr>
        <w:tabs>
          <w:tab w:val="num" w:pos="5040"/>
        </w:tabs>
        <w:ind w:left="5040" w:hanging="360"/>
      </w:pPr>
      <w:rPr>
        <w:rFonts w:ascii="Wingdings" w:hAnsi="Wingdings" w:hint="default"/>
      </w:rPr>
    </w:lvl>
    <w:lvl w:ilvl="7" w:tplc="1C1CBCDC" w:tentative="1">
      <w:start w:val="1"/>
      <w:numFmt w:val="bullet"/>
      <w:lvlText w:val=""/>
      <w:lvlJc w:val="left"/>
      <w:pPr>
        <w:tabs>
          <w:tab w:val="num" w:pos="5760"/>
        </w:tabs>
        <w:ind w:left="5760" w:hanging="360"/>
      </w:pPr>
      <w:rPr>
        <w:rFonts w:ascii="Wingdings" w:hAnsi="Wingdings" w:hint="default"/>
      </w:rPr>
    </w:lvl>
    <w:lvl w:ilvl="8" w:tplc="E1727AD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D0261E"/>
    <w:multiLevelType w:val="hybridMultilevel"/>
    <w:tmpl w:val="10724EBC"/>
    <w:lvl w:ilvl="0" w:tplc="25688828">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6126B4"/>
    <w:multiLevelType w:val="hybridMultilevel"/>
    <w:tmpl w:val="E384EE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2913323"/>
    <w:multiLevelType w:val="hybridMultilevel"/>
    <w:tmpl w:val="0944D5FA"/>
    <w:lvl w:ilvl="0" w:tplc="6066A8C8">
      <w:start w:val="1"/>
      <w:numFmt w:val="bullet"/>
      <w:lvlText w:val=""/>
      <w:lvlJc w:val="left"/>
      <w:pPr>
        <w:tabs>
          <w:tab w:val="num" w:pos="720"/>
        </w:tabs>
        <w:ind w:left="720" w:hanging="360"/>
      </w:pPr>
      <w:rPr>
        <w:rFonts w:ascii="Wingdings" w:hAnsi="Wingdings" w:hint="default"/>
      </w:rPr>
    </w:lvl>
    <w:lvl w:ilvl="1" w:tplc="79D44286">
      <w:numFmt w:val="bullet"/>
      <w:lvlText w:val=""/>
      <w:lvlJc w:val="left"/>
      <w:pPr>
        <w:tabs>
          <w:tab w:val="num" w:pos="1440"/>
        </w:tabs>
        <w:ind w:left="1440" w:hanging="360"/>
      </w:pPr>
      <w:rPr>
        <w:rFonts w:ascii="Wingdings" w:hAnsi="Wingdings" w:hint="default"/>
      </w:rPr>
    </w:lvl>
    <w:lvl w:ilvl="2" w:tplc="68666E82" w:tentative="1">
      <w:start w:val="1"/>
      <w:numFmt w:val="bullet"/>
      <w:lvlText w:val=""/>
      <w:lvlJc w:val="left"/>
      <w:pPr>
        <w:tabs>
          <w:tab w:val="num" w:pos="2160"/>
        </w:tabs>
        <w:ind w:left="2160" w:hanging="360"/>
      </w:pPr>
      <w:rPr>
        <w:rFonts w:ascii="Wingdings" w:hAnsi="Wingdings" w:hint="default"/>
      </w:rPr>
    </w:lvl>
    <w:lvl w:ilvl="3" w:tplc="F71A34E6" w:tentative="1">
      <w:start w:val="1"/>
      <w:numFmt w:val="bullet"/>
      <w:lvlText w:val=""/>
      <w:lvlJc w:val="left"/>
      <w:pPr>
        <w:tabs>
          <w:tab w:val="num" w:pos="2880"/>
        </w:tabs>
        <w:ind w:left="2880" w:hanging="360"/>
      </w:pPr>
      <w:rPr>
        <w:rFonts w:ascii="Wingdings" w:hAnsi="Wingdings" w:hint="default"/>
      </w:rPr>
    </w:lvl>
    <w:lvl w:ilvl="4" w:tplc="A314D5E6" w:tentative="1">
      <w:start w:val="1"/>
      <w:numFmt w:val="bullet"/>
      <w:lvlText w:val=""/>
      <w:lvlJc w:val="left"/>
      <w:pPr>
        <w:tabs>
          <w:tab w:val="num" w:pos="3600"/>
        </w:tabs>
        <w:ind w:left="3600" w:hanging="360"/>
      </w:pPr>
      <w:rPr>
        <w:rFonts w:ascii="Wingdings" w:hAnsi="Wingdings" w:hint="default"/>
      </w:rPr>
    </w:lvl>
    <w:lvl w:ilvl="5" w:tplc="9662ABCC" w:tentative="1">
      <w:start w:val="1"/>
      <w:numFmt w:val="bullet"/>
      <w:lvlText w:val=""/>
      <w:lvlJc w:val="left"/>
      <w:pPr>
        <w:tabs>
          <w:tab w:val="num" w:pos="4320"/>
        </w:tabs>
        <w:ind w:left="4320" w:hanging="360"/>
      </w:pPr>
      <w:rPr>
        <w:rFonts w:ascii="Wingdings" w:hAnsi="Wingdings" w:hint="default"/>
      </w:rPr>
    </w:lvl>
    <w:lvl w:ilvl="6" w:tplc="5C2C99BE" w:tentative="1">
      <w:start w:val="1"/>
      <w:numFmt w:val="bullet"/>
      <w:lvlText w:val=""/>
      <w:lvlJc w:val="left"/>
      <w:pPr>
        <w:tabs>
          <w:tab w:val="num" w:pos="5040"/>
        </w:tabs>
        <w:ind w:left="5040" w:hanging="360"/>
      </w:pPr>
      <w:rPr>
        <w:rFonts w:ascii="Wingdings" w:hAnsi="Wingdings" w:hint="default"/>
      </w:rPr>
    </w:lvl>
    <w:lvl w:ilvl="7" w:tplc="8DC68414" w:tentative="1">
      <w:start w:val="1"/>
      <w:numFmt w:val="bullet"/>
      <w:lvlText w:val=""/>
      <w:lvlJc w:val="left"/>
      <w:pPr>
        <w:tabs>
          <w:tab w:val="num" w:pos="5760"/>
        </w:tabs>
        <w:ind w:left="5760" w:hanging="360"/>
      </w:pPr>
      <w:rPr>
        <w:rFonts w:ascii="Wingdings" w:hAnsi="Wingdings" w:hint="default"/>
      </w:rPr>
    </w:lvl>
    <w:lvl w:ilvl="8" w:tplc="96104E7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DE5408B"/>
    <w:multiLevelType w:val="hybridMultilevel"/>
    <w:tmpl w:val="B99AF578"/>
    <w:lvl w:ilvl="0" w:tplc="82B82D30">
      <w:start w:val="1"/>
      <w:numFmt w:val="bullet"/>
      <w:lvlText w:val=""/>
      <w:lvlJc w:val="left"/>
      <w:pPr>
        <w:tabs>
          <w:tab w:val="num" w:pos="720"/>
        </w:tabs>
        <w:ind w:left="720" w:hanging="360"/>
      </w:pPr>
      <w:rPr>
        <w:rFonts w:ascii="Wingdings" w:hAnsi="Wingdings" w:hint="default"/>
      </w:rPr>
    </w:lvl>
    <w:lvl w:ilvl="1" w:tplc="FD5A24F8" w:tentative="1">
      <w:start w:val="1"/>
      <w:numFmt w:val="bullet"/>
      <w:lvlText w:val=""/>
      <w:lvlJc w:val="left"/>
      <w:pPr>
        <w:tabs>
          <w:tab w:val="num" w:pos="1440"/>
        </w:tabs>
        <w:ind w:left="1440" w:hanging="360"/>
      </w:pPr>
      <w:rPr>
        <w:rFonts w:ascii="Wingdings" w:hAnsi="Wingdings" w:hint="default"/>
      </w:rPr>
    </w:lvl>
    <w:lvl w:ilvl="2" w:tplc="C1406566" w:tentative="1">
      <w:start w:val="1"/>
      <w:numFmt w:val="bullet"/>
      <w:lvlText w:val=""/>
      <w:lvlJc w:val="left"/>
      <w:pPr>
        <w:tabs>
          <w:tab w:val="num" w:pos="2160"/>
        </w:tabs>
        <w:ind w:left="2160" w:hanging="360"/>
      </w:pPr>
      <w:rPr>
        <w:rFonts w:ascii="Wingdings" w:hAnsi="Wingdings" w:hint="default"/>
      </w:rPr>
    </w:lvl>
    <w:lvl w:ilvl="3" w:tplc="5E6A8CEE" w:tentative="1">
      <w:start w:val="1"/>
      <w:numFmt w:val="bullet"/>
      <w:lvlText w:val=""/>
      <w:lvlJc w:val="left"/>
      <w:pPr>
        <w:tabs>
          <w:tab w:val="num" w:pos="2880"/>
        </w:tabs>
        <w:ind w:left="2880" w:hanging="360"/>
      </w:pPr>
      <w:rPr>
        <w:rFonts w:ascii="Wingdings" w:hAnsi="Wingdings" w:hint="default"/>
      </w:rPr>
    </w:lvl>
    <w:lvl w:ilvl="4" w:tplc="1B201E06" w:tentative="1">
      <w:start w:val="1"/>
      <w:numFmt w:val="bullet"/>
      <w:lvlText w:val=""/>
      <w:lvlJc w:val="left"/>
      <w:pPr>
        <w:tabs>
          <w:tab w:val="num" w:pos="3600"/>
        </w:tabs>
        <w:ind w:left="3600" w:hanging="360"/>
      </w:pPr>
      <w:rPr>
        <w:rFonts w:ascii="Wingdings" w:hAnsi="Wingdings" w:hint="default"/>
      </w:rPr>
    </w:lvl>
    <w:lvl w:ilvl="5" w:tplc="0FD6EF68" w:tentative="1">
      <w:start w:val="1"/>
      <w:numFmt w:val="bullet"/>
      <w:lvlText w:val=""/>
      <w:lvlJc w:val="left"/>
      <w:pPr>
        <w:tabs>
          <w:tab w:val="num" w:pos="4320"/>
        </w:tabs>
        <w:ind w:left="4320" w:hanging="360"/>
      </w:pPr>
      <w:rPr>
        <w:rFonts w:ascii="Wingdings" w:hAnsi="Wingdings" w:hint="default"/>
      </w:rPr>
    </w:lvl>
    <w:lvl w:ilvl="6" w:tplc="04CC84FE" w:tentative="1">
      <w:start w:val="1"/>
      <w:numFmt w:val="bullet"/>
      <w:lvlText w:val=""/>
      <w:lvlJc w:val="left"/>
      <w:pPr>
        <w:tabs>
          <w:tab w:val="num" w:pos="5040"/>
        </w:tabs>
        <w:ind w:left="5040" w:hanging="360"/>
      </w:pPr>
      <w:rPr>
        <w:rFonts w:ascii="Wingdings" w:hAnsi="Wingdings" w:hint="default"/>
      </w:rPr>
    </w:lvl>
    <w:lvl w:ilvl="7" w:tplc="69B49B82" w:tentative="1">
      <w:start w:val="1"/>
      <w:numFmt w:val="bullet"/>
      <w:lvlText w:val=""/>
      <w:lvlJc w:val="left"/>
      <w:pPr>
        <w:tabs>
          <w:tab w:val="num" w:pos="5760"/>
        </w:tabs>
        <w:ind w:left="5760" w:hanging="360"/>
      </w:pPr>
      <w:rPr>
        <w:rFonts w:ascii="Wingdings" w:hAnsi="Wingdings" w:hint="default"/>
      </w:rPr>
    </w:lvl>
    <w:lvl w:ilvl="8" w:tplc="6BC4C2D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4273CF9"/>
    <w:multiLevelType w:val="hybridMultilevel"/>
    <w:tmpl w:val="97702750"/>
    <w:lvl w:ilvl="0" w:tplc="B02E4B5A">
      <w:start w:val="1"/>
      <w:numFmt w:val="bullet"/>
      <w:lvlText w:val=""/>
      <w:lvlJc w:val="left"/>
      <w:pPr>
        <w:tabs>
          <w:tab w:val="num" w:pos="720"/>
        </w:tabs>
        <w:ind w:left="720" w:hanging="360"/>
      </w:pPr>
      <w:rPr>
        <w:rFonts w:ascii="Wingdings" w:hAnsi="Wingdings" w:hint="default"/>
      </w:rPr>
    </w:lvl>
    <w:lvl w:ilvl="1" w:tplc="37C600D0" w:tentative="1">
      <w:start w:val="1"/>
      <w:numFmt w:val="bullet"/>
      <w:lvlText w:val=""/>
      <w:lvlJc w:val="left"/>
      <w:pPr>
        <w:tabs>
          <w:tab w:val="num" w:pos="1440"/>
        </w:tabs>
        <w:ind w:left="1440" w:hanging="360"/>
      </w:pPr>
      <w:rPr>
        <w:rFonts w:ascii="Wingdings" w:hAnsi="Wingdings" w:hint="default"/>
      </w:rPr>
    </w:lvl>
    <w:lvl w:ilvl="2" w:tplc="66DEDA3C" w:tentative="1">
      <w:start w:val="1"/>
      <w:numFmt w:val="bullet"/>
      <w:lvlText w:val=""/>
      <w:lvlJc w:val="left"/>
      <w:pPr>
        <w:tabs>
          <w:tab w:val="num" w:pos="2160"/>
        </w:tabs>
        <w:ind w:left="2160" w:hanging="360"/>
      </w:pPr>
      <w:rPr>
        <w:rFonts w:ascii="Wingdings" w:hAnsi="Wingdings" w:hint="default"/>
      </w:rPr>
    </w:lvl>
    <w:lvl w:ilvl="3" w:tplc="B3E85A38" w:tentative="1">
      <w:start w:val="1"/>
      <w:numFmt w:val="bullet"/>
      <w:lvlText w:val=""/>
      <w:lvlJc w:val="left"/>
      <w:pPr>
        <w:tabs>
          <w:tab w:val="num" w:pos="2880"/>
        </w:tabs>
        <w:ind w:left="2880" w:hanging="360"/>
      </w:pPr>
      <w:rPr>
        <w:rFonts w:ascii="Wingdings" w:hAnsi="Wingdings" w:hint="default"/>
      </w:rPr>
    </w:lvl>
    <w:lvl w:ilvl="4" w:tplc="9D1A980C" w:tentative="1">
      <w:start w:val="1"/>
      <w:numFmt w:val="bullet"/>
      <w:lvlText w:val=""/>
      <w:lvlJc w:val="left"/>
      <w:pPr>
        <w:tabs>
          <w:tab w:val="num" w:pos="3600"/>
        </w:tabs>
        <w:ind w:left="3600" w:hanging="360"/>
      </w:pPr>
      <w:rPr>
        <w:rFonts w:ascii="Wingdings" w:hAnsi="Wingdings" w:hint="default"/>
      </w:rPr>
    </w:lvl>
    <w:lvl w:ilvl="5" w:tplc="AAC48EAC" w:tentative="1">
      <w:start w:val="1"/>
      <w:numFmt w:val="bullet"/>
      <w:lvlText w:val=""/>
      <w:lvlJc w:val="left"/>
      <w:pPr>
        <w:tabs>
          <w:tab w:val="num" w:pos="4320"/>
        </w:tabs>
        <w:ind w:left="4320" w:hanging="360"/>
      </w:pPr>
      <w:rPr>
        <w:rFonts w:ascii="Wingdings" w:hAnsi="Wingdings" w:hint="default"/>
      </w:rPr>
    </w:lvl>
    <w:lvl w:ilvl="6" w:tplc="BD84F52A" w:tentative="1">
      <w:start w:val="1"/>
      <w:numFmt w:val="bullet"/>
      <w:lvlText w:val=""/>
      <w:lvlJc w:val="left"/>
      <w:pPr>
        <w:tabs>
          <w:tab w:val="num" w:pos="5040"/>
        </w:tabs>
        <w:ind w:left="5040" w:hanging="360"/>
      </w:pPr>
      <w:rPr>
        <w:rFonts w:ascii="Wingdings" w:hAnsi="Wingdings" w:hint="default"/>
      </w:rPr>
    </w:lvl>
    <w:lvl w:ilvl="7" w:tplc="FFE479E6" w:tentative="1">
      <w:start w:val="1"/>
      <w:numFmt w:val="bullet"/>
      <w:lvlText w:val=""/>
      <w:lvlJc w:val="left"/>
      <w:pPr>
        <w:tabs>
          <w:tab w:val="num" w:pos="5760"/>
        </w:tabs>
        <w:ind w:left="5760" w:hanging="360"/>
      </w:pPr>
      <w:rPr>
        <w:rFonts w:ascii="Wingdings" w:hAnsi="Wingdings" w:hint="default"/>
      </w:rPr>
    </w:lvl>
    <w:lvl w:ilvl="8" w:tplc="CC2E8F02"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9B65368"/>
    <w:multiLevelType w:val="hybridMultilevel"/>
    <w:tmpl w:val="28AE1AB2"/>
    <w:lvl w:ilvl="0" w:tplc="45CADC9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6FFA2427"/>
    <w:multiLevelType w:val="hybridMultilevel"/>
    <w:tmpl w:val="43A210BC"/>
    <w:lvl w:ilvl="0" w:tplc="7AC4501E">
      <w:start w:val="1"/>
      <w:numFmt w:val="bullet"/>
      <w:lvlText w:val=""/>
      <w:lvlJc w:val="left"/>
      <w:pPr>
        <w:tabs>
          <w:tab w:val="num" w:pos="720"/>
        </w:tabs>
        <w:ind w:left="720" w:hanging="360"/>
      </w:pPr>
      <w:rPr>
        <w:rFonts w:ascii="Wingdings" w:hAnsi="Wingdings" w:hint="default"/>
      </w:rPr>
    </w:lvl>
    <w:lvl w:ilvl="1" w:tplc="1A30E29C" w:tentative="1">
      <w:start w:val="1"/>
      <w:numFmt w:val="bullet"/>
      <w:lvlText w:val=""/>
      <w:lvlJc w:val="left"/>
      <w:pPr>
        <w:tabs>
          <w:tab w:val="num" w:pos="1440"/>
        </w:tabs>
        <w:ind w:left="1440" w:hanging="360"/>
      </w:pPr>
      <w:rPr>
        <w:rFonts w:ascii="Wingdings" w:hAnsi="Wingdings" w:hint="default"/>
      </w:rPr>
    </w:lvl>
    <w:lvl w:ilvl="2" w:tplc="2FCC27EA" w:tentative="1">
      <w:start w:val="1"/>
      <w:numFmt w:val="bullet"/>
      <w:lvlText w:val=""/>
      <w:lvlJc w:val="left"/>
      <w:pPr>
        <w:tabs>
          <w:tab w:val="num" w:pos="2160"/>
        </w:tabs>
        <w:ind w:left="2160" w:hanging="360"/>
      </w:pPr>
      <w:rPr>
        <w:rFonts w:ascii="Wingdings" w:hAnsi="Wingdings" w:hint="default"/>
      </w:rPr>
    </w:lvl>
    <w:lvl w:ilvl="3" w:tplc="7FE62F10" w:tentative="1">
      <w:start w:val="1"/>
      <w:numFmt w:val="bullet"/>
      <w:lvlText w:val=""/>
      <w:lvlJc w:val="left"/>
      <w:pPr>
        <w:tabs>
          <w:tab w:val="num" w:pos="2880"/>
        </w:tabs>
        <w:ind w:left="2880" w:hanging="360"/>
      </w:pPr>
      <w:rPr>
        <w:rFonts w:ascii="Wingdings" w:hAnsi="Wingdings" w:hint="default"/>
      </w:rPr>
    </w:lvl>
    <w:lvl w:ilvl="4" w:tplc="D3EA55E8" w:tentative="1">
      <w:start w:val="1"/>
      <w:numFmt w:val="bullet"/>
      <w:lvlText w:val=""/>
      <w:lvlJc w:val="left"/>
      <w:pPr>
        <w:tabs>
          <w:tab w:val="num" w:pos="3600"/>
        </w:tabs>
        <w:ind w:left="3600" w:hanging="360"/>
      </w:pPr>
      <w:rPr>
        <w:rFonts w:ascii="Wingdings" w:hAnsi="Wingdings" w:hint="default"/>
      </w:rPr>
    </w:lvl>
    <w:lvl w:ilvl="5" w:tplc="2EEEB5FC" w:tentative="1">
      <w:start w:val="1"/>
      <w:numFmt w:val="bullet"/>
      <w:lvlText w:val=""/>
      <w:lvlJc w:val="left"/>
      <w:pPr>
        <w:tabs>
          <w:tab w:val="num" w:pos="4320"/>
        </w:tabs>
        <w:ind w:left="4320" w:hanging="360"/>
      </w:pPr>
      <w:rPr>
        <w:rFonts w:ascii="Wingdings" w:hAnsi="Wingdings" w:hint="default"/>
      </w:rPr>
    </w:lvl>
    <w:lvl w:ilvl="6" w:tplc="065EC39C" w:tentative="1">
      <w:start w:val="1"/>
      <w:numFmt w:val="bullet"/>
      <w:lvlText w:val=""/>
      <w:lvlJc w:val="left"/>
      <w:pPr>
        <w:tabs>
          <w:tab w:val="num" w:pos="5040"/>
        </w:tabs>
        <w:ind w:left="5040" w:hanging="360"/>
      </w:pPr>
      <w:rPr>
        <w:rFonts w:ascii="Wingdings" w:hAnsi="Wingdings" w:hint="default"/>
      </w:rPr>
    </w:lvl>
    <w:lvl w:ilvl="7" w:tplc="CCF8D286" w:tentative="1">
      <w:start w:val="1"/>
      <w:numFmt w:val="bullet"/>
      <w:lvlText w:val=""/>
      <w:lvlJc w:val="left"/>
      <w:pPr>
        <w:tabs>
          <w:tab w:val="num" w:pos="5760"/>
        </w:tabs>
        <w:ind w:left="5760" w:hanging="360"/>
      </w:pPr>
      <w:rPr>
        <w:rFonts w:ascii="Wingdings" w:hAnsi="Wingdings" w:hint="default"/>
      </w:rPr>
    </w:lvl>
    <w:lvl w:ilvl="8" w:tplc="D88026B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BF53868"/>
    <w:multiLevelType w:val="hybridMultilevel"/>
    <w:tmpl w:val="659EE0EA"/>
    <w:lvl w:ilvl="0" w:tplc="34E4720E">
      <w:start w:val="1"/>
      <w:numFmt w:val="bullet"/>
      <w:lvlText w:val=""/>
      <w:lvlJc w:val="left"/>
      <w:pPr>
        <w:tabs>
          <w:tab w:val="num" w:pos="720"/>
        </w:tabs>
        <w:ind w:left="720" w:hanging="360"/>
      </w:pPr>
      <w:rPr>
        <w:rFonts w:ascii="Wingdings" w:hAnsi="Wingdings" w:hint="default"/>
      </w:rPr>
    </w:lvl>
    <w:lvl w:ilvl="1" w:tplc="DE6432B8">
      <w:numFmt w:val="bullet"/>
      <w:lvlText w:val=""/>
      <w:lvlJc w:val="left"/>
      <w:pPr>
        <w:tabs>
          <w:tab w:val="num" w:pos="1440"/>
        </w:tabs>
        <w:ind w:left="1440" w:hanging="360"/>
      </w:pPr>
      <w:rPr>
        <w:rFonts w:ascii="Wingdings" w:hAnsi="Wingdings" w:hint="default"/>
      </w:rPr>
    </w:lvl>
    <w:lvl w:ilvl="2" w:tplc="2DCAF7E2" w:tentative="1">
      <w:start w:val="1"/>
      <w:numFmt w:val="bullet"/>
      <w:lvlText w:val=""/>
      <w:lvlJc w:val="left"/>
      <w:pPr>
        <w:tabs>
          <w:tab w:val="num" w:pos="2160"/>
        </w:tabs>
        <w:ind w:left="2160" w:hanging="360"/>
      </w:pPr>
      <w:rPr>
        <w:rFonts w:ascii="Wingdings" w:hAnsi="Wingdings" w:hint="default"/>
      </w:rPr>
    </w:lvl>
    <w:lvl w:ilvl="3" w:tplc="4B766D72" w:tentative="1">
      <w:start w:val="1"/>
      <w:numFmt w:val="bullet"/>
      <w:lvlText w:val=""/>
      <w:lvlJc w:val="left"/>
      <w:pPr>
        <w:tabs>
          <w:tab w:val="num" w:pos="2880"/>
        </w:tabs>
        <w:ind w:left="2880" w:hanging="360"/>
      </w:pPr>
      <w:rPr>
        <w:rFonts w:ascii="Wingdings" w:hAnsi="Wingdings" w:hint="default"/>
      </w:rPr>
    </w:lvl>
    <w:lvl w:ilvl="4" w:tplc="1E6A2AAC" w:tentative="1">
      <w:start w:val="1"/>
      <w:numFmt w:val="bullet"/>
      <w:lvlText w:val=""/>
      <w:lvlJc w:val="left"/>
      <w:pPr>
        <w:tabs>
          <w:tab w:val="num" w:pos="3600"/>
        </w:tabs>
        <w:ind w:left="3600" w:hanging="360"/>
      </w:pPr>
      <w:rPr>
        <w:rFonts w:ascii="Wingdings" w:hAnsi="Wingdings" w:hint="default"/>
      </w:rPr>
    </w:lvl>
    <w:lvl w:ilvl="5" w:tplc="967217FA" w:tentative="1">
      <w:start w:val="1"/>
      <w:numFmt w:val="bullet"/>
      <w:lvlText w:val=""/>
      <w:lvlJc w:val="left"/>
      <w:pPr>
        <w:tabs>
          <w:tab w:val="num" w:pos="4320"/>
        </w:tabs>
        <w:ind w:left="4320" w:hanging="360"/>
      </w:pPr>
      <w:rPr>
        <w:rFonts w:ascii="Wingdings" w:hAnsi="Wingdings" w:hint="default"/>
      </w:rPr>
    </w:lvl>
    <w:lvl w:ilvl="6" w:tplc="4F3AC744" w:tentative="1">
      <w:start w:val="1"/>
      <w:numFmt w:val="bullet"/>
      <w:lvlText w:val=""/>
      <w:lvlJc w:val="left"/>
      <w:pPr>
        <w:tabs>
          <w:tab w:val="num" w:pos="5040"/>
        </w:tabs>
        <w:ind w:left="5040" w:hanging="360"/>
      </w:pPr>
      <w:rPr>
        <w:rFonts w:ascii="Wingdings" w:hAnsi="Wingdings" w:hint="default"/>
      </w:rPr>
    </w:lvl>
    <w:lvl w:ilvl="7" w:tplc="F042AAF6" w:tentative="1">
      <w:start w:val="1"/>
      <w:numFmt w:val="bullet"/>
      <w:lvlText w:val=""/>
      <w:lvlJc w:val="left"/>
      <w:pPr>
        <w:tabs>
          <w:tab w:val="num" w:pos="5760"/>
        </w:tabs>
        <w:ind w:left="5760" w:hanging="360"/>
      </w:pPr>
      <w:rPr>
        <w:rFonts w:ascii="Wingdings" w:hAnsi="Wingdings" w:hint="default"/>
      </w:rPr>
    </w:lvl>
    <w:lvl w:ilvl="8" w:tplc="1E7E0994" w:tentative="1">
      <w:start w:val="1"/>
      <w:numFmt w:val="bullet"/>
      <w:lvlText w:val=""/>
      <w:lvlJc w:val="left"/>
      <w:pPr>
        <w:tabs>
          <w:tab w:val="num" w:pos="6480"/>
        </w:tabs>
        <w:ind w:left="6480" w:hanging="360"/>
      </w:pPr>
      <w:rPr>
        <w:rFonts w:ascii="Wingdings" w:hAnsi="Wingdings" w:hint="default"/>
      </w:rPr>
    </w:lvl>
  </w:abstractNum>
  <w:num w:numId="1" w16cid:durableId="1637564334">
    <w:abstractNumId w:val="3"/>
  </w:num>
  <w:num w:numId="2" w16cid:durableId="334724360">
    <w:abstractNumId w:val="2"/>
  </w:num>
  <w:num w:numId="3" w16cid:durableId="88046014">
    <w:abstractNumId w:val="9"/>
  </w:num>
  <w:num w:numId="4" w16cid:durableId="1248854326">
    <w:abstractNumId w:val="8"/>
  </w:num>
  <w:num w:numId="5" w16cid:durableId="1706325867">
    <w:abstractNumId w:val="1"/>
  </w:num>
  <w:num w:numId="6" w16cid:durableId="2014334763">
    <w:abstractNumId w:val="10"/>
  </w:num>
  <w:num w:numId="7" w16cid:durableId="994379059">
    <w:abstractNumId w:val="12"/>
  </w:num>
  <w:num w:numId="8" w16cid:durableId="141313091">
    <w:abstractNumId w:val="5"/>
  </w:num>
  <w:num w:numId="9" w16cid:durableId="258023028">
    <w:abstractNumId w:val="0"/>
  </w:num>
  <w:num w:numId="10" w16cid:durableId="1374882904">
    <w:abstractNumId w:val="7"/>
  </w:num>
  <w:num w:numId="11" w16cid:durableId="233664266">
    <w:abstractNumId w:val="6"/>
  </w:num>
  <w:num w:numId="12" w16cid:durableId="1826433127">
    <w:abstractNumId w:val="11"/>
  </w:num>
  <w:num w:numId="13" w16cid:durableId="9709410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C7B"/>
    <w:rsid w:val="000024D9"/>
    <w:rsid w:val="00003256"/>
    <w:rsid w:val="0001449A"/>
    <w:rsid w:val="00014CE7"/>
    <w:rsid w:val="0001520C"/>
    <w:rsid w:val="00026907"/>
    <w:rsid w:val="00032671"/>
    <w:rsid w:val="00040EBF"/>
    <w:rsid w:val="00051236"/>
    <w:rsid w:val="00064165"/>
    <w:rsid w:val="000675C7"/>
    <w:rsid w:val="00085FF7"/>
    <w:rsid w:val="00090045"/>
    <w:rsid w:val="0009365F"/>
    <w:rsid w:val="00095303"/>
    <w:rsid w:val="000A1DF0"/>
    <w:rsid w:val="000A5CA3"/>
    <w:rsid w:val="000C316E"/>
    <w:rsid w:val="000D0C02"/>
    <w:rsid w:val="000D2A27"/>
    <w:rsid w:val="000D4874"/>
    <w:rsid w:val="000E424C"/>
    <w:rsid w:val="000F2936"/>
    <w:rsid w:val="000F565C"/>
    <w:rsid w:val="000F67C4"/>
    <w:rsid w:val="001025BB"/>
    <w:rsid w:val="0010792E"/>
    <w:rsid w:val="001128F1"/>
    <w:rsid w:val="001143A3"/>
    <w:rsid w:val="00122F20"/>
    <w:rsid w:val="00122FEC"/>
    <w:rsid w:val="00137BD1"/>
    <w:rsid w:val="00145B48"/>
    <w:rsid w:val="001529E6"/>
    <w:rsid w:val="00156B0C"/>
    <w:rsid w:val="00166476"/>
    <w:rsid w:val="00166FB7"/>
    <w:rsid w:val="00167B4F"/>
    <w:rsid w:val="00171C51"/>
    <w:rsid w:val="00193008"/>
    <w:rsid w:val="001B5926"/>
    <w:rsid w:val="001B7003"/>
    <w:rsid w:val="001C359E"/>
    <w:rsid w:val="001C39FF"/>
    <w:rsid w:val="001D26E4"/>
    <w:rsid w:val="001E0780"/>
    <w:rsid w:val="001E0E85"/>
    <w:rsid w:val="001E1DA6"/>
    <w:rsid w:val="001F3432"/>
    <w:rsid w:val="002046D3"/>
    <w:rsid w:val="00217FC6"/>
    <w:rsid w:val="00240E9B"/>
    <w:rsid w:val="00242208"/>
    <w:rsid w:val="00253494"/>
    <w:rsid w:val="00253B44"/>
    <w:rsid w:val="00254A9B"/>
    <w:rsid w:val="00255FE8"/>
    <w:rsid w:val="00272508"/>
    <w:rsid w:val="002769DE"/>
    <w:rsid w:val="00280C0F"/>
    <w:rsid w:val="002819C3"/>
    <w:rsid w:val="002A202C"/>
    <w:rsid w:val="002A7F37"/>
    <w:rsid w:val="002B55C4"/>
    <w:rsid w:val="002C00E2"/>
    <w:rsid w:val="002C24FD"/>
    <w:rsid w:val="002C36FE"/>
    <w:rsid w:val="002C5A66"/>
    <w:rsid w:val="002C6D41"/>
    <w:rsid w:val="002E48B5"/>
    <w:rsid w:val="002E59D6"/>
    <w:rsid w:val="002F18BB"/>
    <w:rsid w:val="002F466F"/>
    <w:rsid w:val="0031150D"/>
    <w:rsid w:val="00311649"/>
    <w:rsid w:val="003136F5"/>
    <w:rsid w:val="00324F84"/>
    <w:rsid w:val="00326F7E"/>
    <w:rsid w:val="003349B2"/>
    <w:rsid w:val="00334DC0"/>
    <w:rsid w:val="003366AB"/>
    <w:rsid w:val="003477F2"/>
    <w:rsid w:val="00350ACA"/>
    <w:rsid w:val="00351102"/>
    <w:rsid w:val="003514C3"/>
    <w:rsid w:val="00352082"/>
    <w:rsid w:val="00357C43"/>
    <w:rsid w:val="00364DEF"/>
    <w:rsid w:val="00375A48"/>
    <w:rsid w:val="0038244F"/>
    <w:rsid w:val="0038276B"/>
    <w:rsid w:val="0038499F"/>
    <w:rsid w:val="003914C5"/>
    <w:rsid w:val="00392D5F"/>
    <w:rsid w:val="003A1BA5"/>
    <w:rsid w:val="003D61A2"/>
    <w:rsid w:val="003E0D26"/>
    <w:rsid w:val="003E378F"/>
    <w:rsid w:val="004105E5"/>
    <w:rsid w:val="00414761"/>
    <w:rsid w:val="004176D4"/>
    <w:rsid w:val="00420F79"/>
    <w:rsid w:val="004310D3"/>
    <w:rsid w:val="004333E8"/>
    <w:rsid w:val="004372F7"/>
    <w:rsid w:val="0044187A"/>
    <w:rsid w:val="0044475F"/>
    <w:rsid w:val="00446899"/>
    <w:rsid w:val="00447689"/>
    <w:rsid w:val="00451AF4"/>
    <w:rsid w:val="0046235C"/>
    <w:rsid w:val="004629AD"/>
    <w:rsid w:val="004806AF"/>
    <w:rsid w:val="00486878"/>
    <w:rsid w:val="004A255B"/>
    <w:rsid w:val="004A769C"/>
    <w:rsid w:val="004B24CD"/>
    <w:rsid w:val="004B62AB"/>
    <w:rsid w:val="004C4FDA"/>
    <w:rsid w:val="004C503A"/>
    <w:rsid w:val="004C65BA"/>
    <w:rsid w:val="004E057A"/>
    <w:rsid w:val="004E2322"/>
    <w:rsid w:val="004E2BD7"/>
    <w:rsid w:val="004E3AF9"/>
    <w:rsid w:val="004F3179"/>
    <w:rsid w:val="00510191"/>
    <w:rsid w:val="0051059F"/>
    <w:rsid w:val="00511136"/>
    <w:rsid w:val="0051480D"/>
    <w:rsid w:val="005254BE"/>
    <w:rsid w:val="005453AF"/>
    <w:rsid w:val="00545BCD"/>
    <w:rsid w:val="00552DC0"/>
    <w:rsid w:val="0055550C"/>
    <w:rsid w:val="00562C04"/>
    <w:rsid w:val="00563E60"/>
    <w:rsid w:val="005872C6"/>
    <w:rsid w:val="00592833"/>
    <w:rsid w:val="005A214B"/>
    <w:rsid w:val="005A3974"/>
    <w:rsid w:val="005A5DC6"/>
    <w:rsid w:val="005A640B"/>
    <w:rsid w:val="005A6A38"/>
    <w:rsid w:val="005A7C57"/>
    <w:rsid w:val="005C3B1E"/>
    <w:rsid w:val="005D5A20"/>
    <w:rsid w:val="005E06F2"/>
    <w:rsid w:val="005E1468"/>
    <w:rsid w:val="005E2E98"/>
    <w:rsid w:val="005E3E61"/>
    <w:rsid w:val="005F2A75"/>
    <w:rsid w:val="005F3D5F"/>
    <w:rsid w:val="005F7B2E"/>
    <w:rsid w:val="006016B0"/>
    <w:rsid w:val="00602EF7"/>
    <w:rsid w:val="0060504A"/>
    <w:rsid w:val="0060552C"/>
    <w:rsid w:val="0061051B"/>
    <w:rsid w:val="0061253D"/>
    <w:rsid w:val="00612CF7"/>
    <w:rsid w:val="00617358"/>
    <w:rsid w:val="00617D76"/>
    <w:rsid w:val="0062062C"/>
    <w:rsid w:val="006279BD"/>
    <w:rsid w:val="00630405"/>
    <w:rsid w:val="00634A59"/>
    <w:rsid w:val="006446D6"/>
    <w:rsid w:val="00650F0A"/>
    <w:rsid w:val="00656A7F"/>
    <w:rsid w:val="00656C7B"/>
    <w:rsid w:val="00656FEE"/>
    <w:rsid w:val="00667448"/>
    <w:rsid w:val="006866DF"/>
    <w:rsid w:val="006909B8"/>
    <w:rsid w:val="00692205"/>
    <w:rsid w:val="006944D9"/>
    <w:rsid w:val="006A047B"/>
    <w:rsid w:val="006A25BC"/>
    <w:rsid w:val="006A2FD7"/>
    <w:rsid w:val="006A7184"/>
    <w:rsid w:val="006B6CD1"/>
    <w:rsid w:val="006B7979"/>
    <w:rsid w:val="006C044C"/>
    <w:rsid w:val="006C6D45"/>
    <w:rsid w:val="006E010E"/>
    <w:rsid w:val="006E2A6D"/>
    <w:rsid w:val="006E5CC8"/>
    <w:rsid w:val="00701954"/>
    <w:rsid w:val="00703943"/>
    <w:rsid w:val="007046C4"/>
    <w:rsid w:val="007148FF"/>
    <w:rsid w:val="00716BDB"/>
    <w:rsid w:val="00717456"/>
    <w:rsid w:val="00730E66"/>
    <w:rsid w:val="00737DE1"/>
    <w:rsid w:val="00751517"/>
    <w:rsid w:val="00757DDE"/>
    <w:rsid w:val="00764AAC"/>
    <w:rsid w:val="007871C1"/>
    <w:rsid w:val="0079193B"/>
    <w:rsid w:val="00794A4F"/>
    <w:rsid w:val="007A2DA9"/>
    <w:rsid w:val="007A5EB4"/>
    <w:rsid w:val="007A6E1C"/>
    <w:rsid w:val="007C50D1"/>
    <w:rsid w:val="007C5C24"/>
    <w:rsid w:val="007E2B7F"/>
    <w:rsid w:val="007E5146"/>
    <w:rsid w:val="007F3F54"/>
    <w:rsid w:val="007F43E0"/>
    <w:rsid w:val="00801D78"/>
    <w:rsid w:val="008078CF"/>
    <w:rsid w:val="008171AF"/>
    <w:rsid w:val="0082185E"/>
    <w:rsid w:val="0083465B"/>
    <w:rsid w:val="00835351"/>
    <w:rsid w:val="008366E0"/>
    <w:rsid w:val="008429DC"/>
    <w:rsid w:val="0085079E"/>
    <w:rsid w:val="00852D9D"/>
    <w:rsid w:val="00853823"/>
    <w:rsid w:val="00857800"/>
    <w:rsid w:val="0086386E"/>
    <w:rsid w:val="00871847"/>
    <w:rsid w:val="008734A3"/>
    <w:rsid w:val="0088698F"/>
    <w:rsid w:val="00894ADF"/>
    <w:rsid w:val="00896002"/>
    <w:rsid w:val="008A5D47"/>
    <w:rsid w:val="008A6F1F"/>
    <w:rsid w:val="008C3491"/>
    <w:rsid w:val="008C5079"/>
    <w:rsid w:val="008D2B30"/>
    <w:rsid w:val="008D3232"/>
    <w:rsid w:val="008D7633"/>
    <w:rsid w:val="009004E2"/>
    <w:rsid w:val="00910883"/>
    <w:rsid w:val="00912013"/>
    <w:rsid w:val="00921A86"/>
    <w:rsid w:val="0092580A"/>
    <w:rsid w:val="00932603"/>
    <w:rsid w:val="0093490C"/>
    <w:rsid w:val="0093664F"/>
    <w:rsid w:val="00936F4A"/>
    <w:rsid w:val="00943EB0"/>
    <w:rsid w:val="00945CA5"/>
    <w:rsid w:val="009553BC"/>
    <w:rsid w:val="009557EA"/>
    <w:rsid w:val="00962EFF"/>
    <w:rsid w:val="00963959"/>
    <w:rsid w:val="00963D60"/>
    <w:rsid w:val="0096600A"/>
    <w:rsid w:val="0099385F"/>
    <w:rsid w:val="009A3BB0"/>
    <w:rsid w:val="009B067B"/>
    <w:rsid w:val="009B4822"/>
    <w:rsid w:val="009B5300"/>
    <w:rsid w:val="009B5DE9"/>
    <w:rsid w:val="009D0CC8"/>
    <w:rsid w:val="009D6C04"/>
    <w:rsid w:val="009E28F9"/>
    <w:rsid w:val="009E7597"/>
    <w:rsid w:val="00A00755"/>
    <w:rsid w:val="00A11F16"/>
    <w:rsid w:val="00A12A8B"/>
    <w:rsid w:val="00A14556"/>
    <w:rsid w:val="00A17D84"/>
    <w:rsid w:val="00A22DF2"/>
    <w:rsid w:val="00A23065"/>
    <w:rsid w:val="00A2339E"/>
    <w:rsid w:val="00A24651"/>
    <w:rsid w:val="00A25EB9"/>
    <w:rsid w:val="00A32395"/>
    <w:rsid w:val="00A40AB4"/>
    <w:rsid w:val="00A60E63"/>
    <w:rsid w:val="00A64B65"/>
    <w:rsid w:val="00A6502B"/>
    <w:rsid w:val="00A661F8"/>
    <w:rsid w:val="00A6672B"/>
    <w:rsid w:val="00A82224"/>
    <w:rsid w:val="00A87496"/>
    <w:rsid w:val="00A900B0"/>
    <w:rsid w:val="00A927D0"/>
    <w:rsid w:val="00A9705C"/>
    <w:rsid w:val="00A97B0A"/>
    <w:rsid w:val="00AA224C"/>
    <w:rsid w:val="00AA6262"/>
    <w:rsid w:val="00AA6E78"/>
    <w:rsid w:val="00AB1EC7"/>
    <w:rsid w:val="00AD4128"/>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55524"/>
    <w:rsid w:val="00C60C4B"/>
    <w:rsid w:val="00C615A2"/>
    <w:rsid w:val="00C65852"/>
    <w:rsid w:val="00C72B49"/>
    <w:rsid w:val="00C77106"/>
    <w:rsid w:val="00C87836"/>
    <w:rsid w:val="00C92A2E"/>
    <w:rsid w:val="00CA2BDE"/>
    <w:rsid w:val="00CA66F5"/>
    <w:rsid w:val="00CA6BD1"/>
    <w:rsid w:val="00CC3AC4"/>
    <w:rsid w:val="00CE16F1"/>
    <w:rsid w:val="00CE5038"/>
    <w:rsid w:val="00CE5448"/>
    <w:rsid w:val="00CE5488"/>
    <w:rsid w:val="00CE63E0"/>
    <w:rsid w:val="00CF6534"/>
    <w:rsid w:val="00CF72EF"/>
    <w:rsid w:val="00CF7462"/>
    <w:rsid w:val="00D04FE4"/>
    <w:rsid w:val="00D313A4"/>
    <w:rsid w:val="00D32108"/>
    <w:rsid w:val="00D42C6F"/>
    <w:rsid w:val="00D45693"/>
    <w:rsid w:val="00D47D4E"/>
    <w:rsid w:val="00D55DC3"/>
    <w:rsid w:val="00D57457"/>
    <w:rsid w:val="00D64F60"/>
    <w:rsid w:val="00D87430"/>
    <w:rsid w:val="00DA2153"/>
    <w:rsid w:val="00DA2662"/>
    <w:rsid w:val="00DA3AD0"/>
    <w:rsid w:val="00DB44DA"/>
    <w:rsid w:val="00DB4ACB"/>
    <w:rsid w:val="00DC032C"/>
    <w:rsid w:val="00DC0C22"/>
    <w:rsid w:val="00DC1F2A"/>
    <w:rsid w:val="00DC4362"/>
    <w:rsid w:val="00DE20B8"/>
    <w:rsid w:val="00DE3025"/>
    <w:rsid w:val="00DF1C10"/>
    <w:rsid w:val="00DF1EE2"/>
    <w:rsid w:val="00E03F6F"/>
    <w:rsid w:val="00E04C83"/>
    <w:rsid w:val="00E11A35"/>
    <w:rsid w:val="00E14DD8"/>
    <w:rsid w:val="00E155F0"/>
    <w:rsid w:val="00E17E89"/>
    <w:rsid w:val="00E20D4D"/>
    <w:rsid w:val="00E2358B"/>
    <w:rsid w:val="00E31579"/>
    <w:rsid w:val="00E34020"/>
    <w:rsid w:val="00E3479A"/>
    <w:rsid w:val="00E60811"/>
    <w:rsid w:val="00E62E01"/>
    <w:rsid w:val="00E6313B"/>
    <w:rsid w:val="00E66783"/>
    <w:rsid w:val="00E76C0B"/>
    <w:rsid w:val="00E76D9B"/>
    <w:rsid w:val="00E77789"/>
    <w:rsid w:val="00E80515"/>
    <w:rsid w:val="00E954AC"/>
    <w:rsid w:val="00EA2954"/>
    <w:rsid w:val="00EA2B5E"/>
    <w:rsid w:val="00EB511E"/>
    <w:rsid w:val="00EB632F"/>
    <w:rsid w:val="00EC1396"/>
    <w:rsid w:val="00EE123F"/>
    <w:rsid w:val="00EF15B4"/>
    <w:rsid w:val="00EF2F06"/>
    <w:rsid w:val="00F0149D"/>
    <w:rsid w:val="00F05D3F"/>
    <w:rsid w:val="00F10E71"/>
    <w:rsid w:val="00F142BE"/>
    <w:rsid w:val="00F222EB"/>
    <w:rsid w:val="00F25601"/>
    <w:rsid w:val="00F31E17"/>
    <w:rsid w:val="00F344B8"/>
    <w:rsid w:val="00F41966"/>
    <w:rsid w:val="00F420FC"/>
    <w:rsid w:val="00F445E5"/>
    <w:rsid w:val="00F45D74"/>
    <w:rsid w:val="00F5072D"/>
    <w:rsid w:val="00F516C4"/>
    <w:rsid w:val="00F6067C"/>
    <w:rsid w:val="00F61445"/>
    <w:rsid w:val="00F71E39"/>
    <w:rsid w:val="00F73478"/>
    <w:rsid w:val="00F82E34"/>
    <w:rsid w:val="00F84C8D"/>
    <w:rsid w:val="00F93429"/>
    <w:rsid w:val="00F94DA1"/>
    <w:rsid w:val="00F97E99"/>
    <w:rsid w:val="00FA07A1"/>
    <w:rsid w:val="00FA3E25"/>
    <w:rsid w:val="00FB5A18"/>
    <w:rsid w:val="00FB706C"/>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48446B"/>
  <w15:docId w15:val="{E7DA47B0-E399-4844-AD80-FF6A95DD7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fontstyle01">
    <w:name w:val="fontstyle01"/>
    <w:basedOn w:val="Absatz-Standardschriftart"/>
    <w:rsid w:val="00D87430"/>
    <w:rPr>
      <w:rFonts w:ascii="Nunito-Regular" w:hAnsi="Nunito-Regular" w:Hint="default"/>
      <w:b w:val="0"/>
      <w:bCs w:val="0"/>
      <w:i w:val="0"/>
      <w:iCs w:val="0"/>
      <w:color w:val="000000"/>
      <w:sz w:val="24"/>
      <w:szCs w:val="24"/>
    </w:rPr>
  </w:style>
  <w:style w:type="character" w:customStyle="1" w:styleId="berschrift4Zchn">
    <w:name w:val="Überschrift 4 Zchn"/>
    <w:basedOn w:val="Absatz-Standardschriftart"/>
    <w:link w:val="berschrift4"/>
    <w:rsid w:val="007A2DA9"/>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51550">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452361076">
      <w:bodyDiv w:val="1"/>
      <w:marLeft w:val="0"/>
      <w:marRight w:val="0"/>
      <w:marTop w:val="0"/>
      <w:marBottom w:val="0"/>
      <w:divBdr>
        <w:top w:val="none" w:sz="0" w:space="0" w:color="auto"/>
        <w:left w:val="none" w:sz="0" w:space="0" w:color="auto"/>
        <w:bottom w:val="none" w:sz="0" w:space="0" w:color="auto"/>
        <w:right w:val="none" w:sz="0" w:space="0" w:color="auto"/>
      </w:divBdr>
    </w:div>
    <w:div w:id="466439082">
      <w:bodyDiv w:val="1"/>
      <w:marLeft w:val="0"/>
      <w:marRight w:val="0"/>
      <w:marTop w:val="0"/>
      <w:marBottom w:val="0"/>
      <w:divBdr>
        <w:top w:val="none" w:sz="0" w:space="0" w:color="auto"/>
        <w:left w:val="none" w:sz="0" w:space="0" w:color="auto"/>
        <w:bottom w:val="none" w:sz="0" w:space="0" w:color="auto"/>
        <w:right w:val="none" w:sz="0" w:space="0" w:color="auto"/>
      </w:divBdr>
    </w:div>
    <w:div w:id="666402645">
      <w:bodyDiv w:val="1"/>
      <w:marLeft w:val="0"/>
      <w:marRight w:val="0"/>
      <w:marTop w:val="0"/>
      <w:marBottom w:val="0"/>
      <w:divBdr>
        <w:top w:val="none" w:sz="0" w:space="0" w:color="auto"/>
        <w:left w:val="none" w:sz="0" w:space="0" w:color="auto"/>
        <w:bottom w:val="none" w:sz="0" w:space="0" w:color="auto"/>
        <w:right w:val="none" w:sz="0" w:space="0" w:color="auto"/>
      </w:divBdr>
    </w:div>
    <w:div w:id="704796577">
      <w:bodyDiv w:val="1"/>
      <w:marLeft w:val="0"/>
      <w:marRight w:val="0"/>
      <w:marTop w:val="0"/>
      <w:marBottom w:val="0"/>
      <w:divBdr>
        <w:top w:val="none" w:sz="0" w:space="0" w:color="auto"/>
        <w:left w:val="none" w:sz="0" w:space="0" w:color="auto"/>
        <w:bottom w:val="none" w:sz="0" w:space="0" w:color="auto"/>
        <w:right w:val="none" w:sz="0" w:space="0" w:color="auto"/>
      </w:divBdr>
    </w:div>
    <w:div w:id="735322068">
      <w:bodyDiv w:val="1"/>
      <w:marLeft w:val="0"/>
      <w:marRight w:val="0"/>
      <w:marTop w:val="0"/>
      <w:marBottom w:val="0"/>
      <w:divBdr>
        <w:top w:val="none" w:sz="0" w:space="0" w:color="auto"/>
        <w:left w:val="none" w:sz="0" w:space="0" w:color="auto"/>
        <w:bottom w:val="none" w:sz="0" w:space="0" w:color="auto"/>
        <w:right w:val="none" w:sz="0" w:space="0" w:color="auto"/>
      </w:divBdr>
    </w:div>
    <w:div w:id="738942565">
      <w:bodyDiv w:val="1"/>
      <w:marLeft w:val="0"/>
      <w:marRight w:val="0"/>
      <w:marTop w:val="0"/>
      <w:marBottom w:val="0"/>
      <w:divBdr>
        <w:top w:val="none" w:sz="0" w:space="0" w:color="auto"/>
        <w:left w:val="none" w:sz="0" w:space="0" w:color="auto"/>
        <w:bottom w:val="none" w:sz="0" w:space="0" w:color="auto"/>
        <w:right w:val="none" w:sz="0" w:space="0" w:color="auto"/>
      </w:divBdr>
    </w:div>
    <w:div w:id="831028827">
      <w:bodyDiv w:val="1"/>
      <w:marLeft w:val="0"/>
      <w:marRight w:val="0"/>
      <w:marTop w:val="0"/>
      <w:marBottom w:val="0"/>
      <w:divBdr>
        <w:top w:val="none" w:sz="0" w:space="0" w:color="auto"/>
        <w:left w:val="none" w:sz="0" w:space="0" w:color="auto"/>
        <w:bottom w:val="none" w:sz="0" w:space="0" w:color="auto"/>
        <w:right w:val="none" w:sz="0" w:space="0" w:color="auto"/>
      </w:divBdr>
    </w:div>
    <w:div w:id="969895790">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45068199">
      <w:bodyDiv w:val="1"/>
      <w:marLeft w:val="0"/>
      <w:marRight w:val="0"/>
      <w:marTop w:val="0"/>
      <w:marBottom w:val="0"/>
      <w:divBdr>
        <w:top w:val="none" w:sz="0" w:space="0" w:color="auto"/>
        <w:left w:val="none" w:sz="0" w:space="0" w:color="auto"/>
        <w:bottom w:val="none" w:sz="0" w:space="0" w:color="auto"/>
        <w:right w:val="none" w:sz="0" w:space="0" w:color="auto"/>
      </w:divBdr>
    </w:div>
    <w:div w:id="1313828355">
      <w:bodyDiv w:val="1"/>
      <w:marLeft w:val="0"/>
      <w:marRight w:val="0"/>
      <w:marTop w:val="0"/>
      <w:marBottom w:val="0"/>
      <w:divBdr>
        <w:top w:val="none" w:sz="0" w:space="0" w:color="auto"/>
        <w:left w:val="none" w:sz="0" w:space="0" w:color="auto"/>
        <w:bottom w:val="none" w:sz="0" w:space="0" w:color="auto"/>
        <w:right w:val="none" w:sz="0" w:space="0" w:color="auto"/>
      </w:divBdr>
    </w:div>
    <w:div w:id="1515605594">
      <w:bodyDiv w:val="1"/>
      <w:marLeft w:val="0"/>
      <w:marRight w:val="0"/>
      <w:marTop w:val="0"/>
      <w:marBottom w:val="0"/>
      <w:divBdr>
        <w:top w:val="none" w:sz="0" w:space="0" w:color="auto"/>
        <w:left w:val="none" w:sz="0" w:space="0" w:color="auto"/>
        <w:bottom w:val="none" w:sz="0" w:space="0" w:color="auto"/>
        <w:right w:val="none" w:sz="0" w:space="0" w:color="auto"/>
      </w:divBdr>
      <w:divsChild>
        <w:div w:id="1359888371">
          <w:marLeft w:val="446"/>
          <w:marRight w:val="0"/>
          <w:marTop w:val="77"/>
          <w:marBottom w:val="0"/>
          <w:divBdr>
            <w:top w:val="none" w:sz="0" w:space="0" w:color="auto"/>
            <w:left w:val="none" w:sz="0" w:space="0" w:color="auto"/>
            <w:bottom w:val="none" w:sz="0" w:space="0" w:color="auto"/>
            <w:right w:val="none" w:sz="0" w:space="0" w:color="auto"/>
          </w:divBdr>
        </w:div>
        <w:div w:id="1883128615">
          <w:marLeft w:val="446"/>
          <w:marRight w:val="0"/>
          <w:marTop w:val="77"/>
          <w:marBottom w:val="0"/>
          <w:divBdr>
            <w:top w:val="none" w:sz="0" w:space="0" w:color="auto"/>
            <w:left w:val="none" w:sz="0" w:space="0" w:color="auto"/>
            <w:bottom w:val="none" w:sz="0" w:space="0" w:color="auto"/>
            <w:right w:val="none" w:sz="0" w:space="0" w:color="auto"/>
          </w:divBdr>
        </w:div>
        <w:div w:id="604770482">
          <w:marLeft w:val="446"/>
          <w:marRight w:val="0"/>
          <w:marTop w:val="77"/>
          <w:marBottom w:val="0"/>
          <w:divBdr>
            <w:top w:val="none" w:sz="0" w:space="0" w:color="auto"/>
            <w:left w:val="none" w:sz="0" w:space="0" w:color="auto"/>
            <w:bottom w:val="none" w:sz="0" w:space="0" w:color="auto"/>
            <w:right w:val="none" w:sz="0" w:space="0" w:color="auto"/>
          </w:divBdr>
        </w:div>
        <w:div w:id="1727218213">
          <w:marLeft w:val="446"/>
          <w:marRight w:val="0"/>
          <w:marTop w:val="77"/>
          <w:marBottom w:val="0"/>
          <w:divBdr>
            <w:top w:val="none" w:sz="0" w:space="0" w:color="auto"/>
            <w:left w:val="none" w:sz="0" w:space="0" w:color="auto"/>
            <w:bottom w:val="none" w:sz="0" w:space="0" w:color="auto"/>
            <w:right w:val="none" w:sz="0" w:space="0" w:color="auto"/>
          </w:divBdr>
        </w:div>
        <w:div w:id="448090357">
          <w:marLeft w:val="446"/>
          <w:marRight w:val="0"/>
          <w:marTop w:val="77"/>
          <w:marBottom w:val="0"/>
          <w:divBdr>
            <w:top w:val="none" w:sz="0" w:space="0" w:color="auto"/>
            <w:left w:val="none" w:sz="0" w:space="0" w:color="auto"/>
            <w:bottom w:val="none" w:sz="0" w:space="0" w:color="auto"/>
            <w:right w:val="none" w:sz="0" w:space="0" w:color="auto"/>
          </w:divBdr>
        </w:div>
        <w:div w:id="1182233720">
          <w:marLeft w:val="446"/>
          <w:marRight w:val="0"/>
          <w:marTop w:val="77"/>
          <w:marBottom w:val="0"/>
          <w:divBdr>
            <w:top w:val="none" w:sz="0" w:space="0" w:color="auto"/>
            <w:left w:val="none" w:sz="0" w:space="0" w:color="auto"/>
            <w:bottom w:val="none" w:sz="0" w:space="0" w:color="auto"/>
            <w:right w:val="none" w:sz="0" w:space="0" w:color="auto"/>
          </w:divBdr>
        </w:div>
      </w:divsChild>
    </w:div>
    <w:div w:id="1705130918">
      <w:bodyDiv w:val="1"/>
      <w:marLeft w:val="0"/>
      <w:marRight w:val="0"/>
      <w:marTop w:val="0"/>
      <w:marBottom w:val="0"/>
      <w:divBdr>
        <w:top w:val="none" w:sz="0" w:space="0" w:color="auto"/>
        <w:left w:val="none" w:sz="0" w:space="0" w:color="auto"/>
        <w:bottom w:val="none" w:sz="0" w:space="0" w:color="auto"/>
        <w:right w:val="none" w:sz="0" w:space="0" w:color="auto"/>
      </w:divBdr>
      <w:divsChild>
        <w:div w:id="263003556">
          <w:marLeft w:val="446"/>
          <w:marRight w:val="0"/>
          <w:marTop w:val="77"/>
          <w:marBottom w:val="0"/>
          <w:divBdr>
            <w:top w:val="none" w:sz="0" w:space="0" w:color="auto"/>
            <w:left w:val="none" w:sz="0" w:space="0" w:color="auto"/>
            <w:bottom w:val="none" w:sz="0" w:space="0" w:color="auto"/>
            <w:right w:val="none" w:sz="0" w:space="0" w:color="auto"/>
          </w:divBdr>
        </w:div>
        <w:div w:id="398139906">
          <w:marLeft w:val="446"/>
          <w:marRight w:val="0"/>
          <w:marTop w:val="77"/>
          <w:marBottom w:val="0"/>
          <w:divBdr>
            <w:top w:val="none" w:sz="0" w:space="0" w:color="auto"/>
            <w:left w:val="none" w:sz="0" w:space="0" w:color="auto"/>
            <w:bottom w:val="none" w:sz="0" w:space="0" w:color="auto"/>
            <w:right w:val="none" w:sz="0" w:space="0" w:color="auto"/>
          </w:divBdr>
        </w:div>
        <w:div w:id="975720343">
          <w:marLeft w:val="1166"/>
          <w:marRight w:val="0"/>
          <w:marTop w:val="77"/>
          <w:marBottom w:val="0"/>
          <w:divBdr>
            <w:top w:val="none" w:sz="0" w:space="0" w:color="auto"/>
            <w:left w:val="none" w:sz="0" w:space="0" w:color="auto"/>
            <w:bottom w:val="none" w:sz="0" w:space="0" w:color="auto"/>
            <w:right w:val="none" w:sz="0" w:space="0" w:color="auto"/>
          </w:divBdr>
        </w:div>
        <w:div w:id="1073815922">
          <w:marLeft w:val="1166"/>
          <w:marRight w:val="0"/>
          <w:marTop w:val="77"/>
          <w:marBottom w:val="0"/>
          <w:divBdr>
            <w:top w:val="none" w:sz="0" w:space="0" w:color="auto"/>
            <w:left w:val="none" w:sz="0" w:space="0" w:color="auto"/>
            <w:bottom w:val="none" w:sz="0" w:space="0" w:color="auto"/>
            <w:right w:val="none" w:sz="0" w:space="0" w:color="auto"/>
          </w:divBdr>
        </w:div>
        <w:div w:id="765736309">
          <w:marLeft w:val="1166"/>
          <w:marRight w:val="0"/>
          <w:marTop w:val="77"/>
          <w:marBottom w:val="0"/>
          <w:divBdr>
            <w:top w:val="none" w:sz="0" w:space="0" w:color="auto"/>
            <w:left w:val="none" w:sz="0" w:space="0" w:color="auto"/>
            <w:bottom w:val="none" w:sz="0" w:space="0" w:color="auto"/>
            <w:right w:val="none" w:sz="0" w:space="0" w:color="auto"/>
          </w:divBdr>
        </w:div>
      </w:divsChild>
    </w:div>
    <w:div w:id="1711031432">
      <w:bodyDiv w:val="1"/>
      <w:marLeft w:val="0"/>
      <w:marRight w:val="0"/>
      <w:marTop w:val="0"/>
      <w:marBottom w:val="0"/>
      <w:divBdr>
        <w:top w:val="none" w:sz="0" w:space="0" w:color="auto"/>
        <w:left w:val="none" w:sz="0" w:space="0" w:color="auto"/>
        <w:bottom w:val="none" w:sz="0" w:space="0" w:color="auto"/>
        <w:right w:val="none" w:sz="0" w:space="0" w:color="auto"/>
      </w:divBdr>
    </w:div>
    <w:div w:id="1905674543">
      <w:bodyDiv w:val="1"/>
      <w:marLeft w:val="0"/>
      <w:marRight w:val="0"/>
      <w:marTop w:val="0"/>
      <w:marBottom w:val="0"/>
      <w:divBdr>
        <w:top w:val="none" w:sz="0" w:space="0" w:color="auto"/>
        <w:left w:val="none" w:sz="0" w:space="0" w:color="auto"/>
        <w:bottom w:val="none" w:sz="0" w:space="0" w:color="auto"/>
        <w:right w:val="none" w:sz="0" w:space="0" w:color="auto"/>
      </w:divBdr>
      <w:divsChild>
        <w:div w:id="97334565">
          <w:marLeft w:val="446"/>
          <w:marRight w:val="0"/>
          <w:marTop w:val="77"/>
          <w:marBottom w:val="0"/>
          <w:divBdr>
            <w:top w:val="none" w:sz="0" w:space="0" w:color="auto"/>
            <w:left w:val="none" w:sz="0" w:space="0" w:color="auto"/>
            <w:bottom w:val="none" w:sz="0" w:space="0" w:color="auto"/>
            <w:right w:val="none" w:sz="0" w:space="0" w:color="auto"/>
          </w:divBdr>
        </w:div>
        <w:div w:id="134613061">
          <w:marLeft w:val="1166"/>
          <w:marRight w:val="0"/>
          <w:marTop w:val="77"/>
          <w:marBottom w:val="0"/>
          <w:divBdr>
            <w:top w:val="none" w:sz="0" w:space="0" w:color="auto"/>
            <w:left w:val="none" w:sz="0" w:space="0" w:color="auto"/>
            <w:bottom w:val="none" w:sz="0" w:space="0" w:color="auto"/>
            <w:right w:val="none" w:sz="0" w:space="0" w:color="auto"/>
          </w:divBdr>
        </w:div>
        <w:div w:id="54009219">
          <w:marLeft w:val="1166"/>
          <w:marRight w:val="0"/>
          <w:marTop w:val="77"/>
          <w:marBottom w:val="0"/>
          <w:divBdr>
            <w:top w:val="none" w:sz="0" w:space="0" w:color="auto"/>
            <w:left w:val="none" w:sz="0" w:space="0" w:color="auto"/>
            <w:bottom w:val="none" w:sz="0" w:space="0" w:color="auto"/>
            <w:right w:val="none" w:sz="0" w:space="0" w:color="auto"/>
          </w:divBdr>
        </w:div>
        <w:div w:id="1029572313">
          <w:marLeft w:val="1166"/>
          <w:marRight w:val="0"/>
          <w:marTop w:val="77"/>
          <w:marBottom w:val="0"/>
          <w:divBdr>
            <w:top w:val="none" w:sz="0" w:space="0" w:color="auto"/>
            <w:left w:val="none" w:sz="0" w:space="0" w:color="auto"/>
            <w:bottom w:val="none" w:sz="0" w:space="0" w:color="auto"/>
            <w:right w:val="none" w:sz="0" w:space="0" w:color="auto"/>
          </w:divBdr>
        </w:div>
        <w:div w:id="736325656">
          <w:marLeft w:val="446"/>
          <w:marRight w:val="0"/>
          <w:marTop w:val="77"/>
          <w:marBottom w:val="0"/>
          <w:divBdr>
            <w:top w:val="none" w:sz="0" w:space="0" w:color="auto"/>
            <w:left w:val="none" w:sz="0" w:space="0" w:color="auto"/>
            <w:bottom w:val="none" w:sz="0" w:space="0" w:color="auto"/>
            <w:right w:val="none" w:sz="0" w:space="0" w:color="auto"/>
          </w:divBdr>
        </w:div>
        <w:div w:id="141044059">
          <w:marLeft w:val="1166"/>
          <w:marRight w:val="0"/>
          <w:marTop w:val="77"/>
          <w:marBottom w:val="0"/>
          <w:divBdr>
            <w:top w:val="none" w:sz="0" w:space="0" w:color="auto"/>
            <w:left w:val="none" w:sz="0" w:space="0" w:color="auto"/>
            <w:bottom w:val="none" w:sz="0" w:space="0" w:color="auto"/>
            <w:right w:val="none" w:sz="0" w:space="0" w:color="auto"/>
          </w:divBdr>
        </w:div>
        <w:div w:id="871765171">
          <w:marLeft w:val="1166"/>
          <w:marRight w:val="0"/>
          <w:marTop w:val="77"/>
          <w:marBottom w:val="0"/>
          <w:divBdr>
            <w:top w:val="none" w:sz="0" w:space="0" w:color="auto"/>
            <w:left w:val="none" w:sz="0" w:space="0" w:color="auto"/>
            <w:bottom w:val="none" w:sz="0" w:space="0" w:color="auto"/>
            <w:right w:val="none" w:sz="0" w:space="0" w:color="auto"/>
          </w:divBdr>
        </w:div>
        <w:div w:id="1689016236">
          <w:marLeft w:val="1166"/>
          <w:marRight w:val="0"/>
          <w:marTop w:val="77"/>
          <w:marBottom w:val="0"/>
          <w:divBdr>
            <w:top w:val="none" w:sz="0" w:space="0" w:color="auto"/>
            <w:left w:val="none" w:sz="0" w:space="0" w:color="auto"/>
            <w:bottom w:val="none" w:sz="0" w:space="0" w:color="auto"/>
            <w:right w:val="none" w:sz="0" w:space="0" w:color="auto"/>
          </w:divBdr>
        </w:div>
      </w:divsChild>
    </w:div>
    <w:div w:id="1998418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471</Words>
  <Characters>2974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3439</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3</cp:revision>
  <cp:lastPrinted>2007-09-03T14:44:00Z</cp:lastPrinted>
  <dcterms:created xsi:type="dcterms:W3CDTF">2023-09-14T08:36:00Z</dcterms:created>
  <dcterms:modified xsi:type="dcterms:W3CDTF">2023-09-14T09:12:00Z</dcterms:modified>
</cp:coreProperties>
</file>