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06573" w14:textId="61ACF300" w:rsidR="00D93E76" w:rsidRDefault="008E5A6E" w:rsidP="00D93E76">
      <w:pPr>
        <w:pStyle w:val="berschrift2"/>
      </w:pPr>
      <w:r>
        <w:t xml:space="preserve">New: ECO PASS barrier-free</w:t>
        <w:br/>
        <w:t xml:space="preserve">0-mm threshold from SIEGENIA </w:t>
      </w:r>
    </w:p>
    <w:p w14:paraId="3AE0A19A" w14:textId="3662765C" w:rsidR="00D93E76" w:rsidRDefault="008E5A6E" w:rsidP="00D93E76">
      <w:pPr>
        <w:pStyle w:val="berschrift1"/>
      </w:pPr>
      <w:r>
        <w:t xml:space="preserve">Barrier-free without compromise</w:t>
      </w:r>
    </w:p>
    <w:p w14:paraId="0769381E" w14:textId="77777777" w:rsidR="00781FF3" w:rsidRPr="00781FF3" w:rsidRDefault="00781FF3" w:rsidP="00781FF3"/>
    <w:p w14:paraId="6551AA77" w14:textId="4EE03DDC" w:rsidR="008D736C" w:rsidRPr="008D736C" w:rsidRDefault="007A4FB0" w:rsidP="008D736C">
      <w:pPr>
        <w:tabs>
          <w:tab w:val="left" w:pos="3340"/>
        </w:tabs>
      </w:pPr>
      <w:r>
        <w:rPr>
          <w:szCs w:val="20"/>
        </w:rPr>
        <w:t xml:space="preserve">For the achievement of access to the outside without even the smallest of obstacles: with the new</w:t>
      </w:r>
      <w:r>
        <w:t xml:space="preserve"> ECO PASS barrier-free 0-</w:t>
      </w:r>
      <w:r>
        <w:rPr>
          <w:szCs w:val="20"/>
        </w:rPr>
        <w:t xml:space="preserve">mm threshold for</w:t>
      </w:r>
      <w:r>
        <w:t xml:space="preserve"> PORTAL HS,</w:t>
      </w:r>
      <w:r>
        <w:rPr>
          <w:szCs w:val="20"/>
        </w:rPr>
        <w:t xml:space="preserve"> SIEGENIA is consistently expanding the options for the barrier-free design of lift-and-slide elements.</w:t>
      </w:r>
      <w:r>
        <w:rPr>
          <w:szCs w:val="20"/>
        </w:rPr>
        <w:t xml:space="preserve"> </w:t>
      </w:r>
      <w:r>
        <w:rPr>
          <w:szCs w:val="20"/>
        </w:rPr>
        <w:t xml:space="preserve">Initially suitable for timber and timber-a</w:t>
      </w:r>
      <w:r>
        <w:t xml:space="preserve">luminium elements, the barrier-free 0-mm threshold offers end users convenience and quality of life across generations thanks to the running rail, completely recessed in the profile - and completely without inclines. This makes it an ideal solution for high-end, contemporary commercial projects as well as, for example, senior residences, where the specifications demand the maximum of DIN 18040-2 and therefore, could require the mandatory use of a barrier-free threshold. High quality in regards to the sill installation is ensured by certification of the threshold according to the stringent MO-01/1 compression regulations from the ift Rosenheim. This means that SIEGENIA combines maximum room comfort requirements with innovative solutions for professional integration in the building envelope.</w:t>
      </w:r>
    </w:p>
    <w:p w14:paraId="6C12F2B4" w14:textId="77777777" w:rsidR="00FE707F" w:rsidRDefault="00FE707F" w:rsidP="0095218B"/>
    <w:p w14:paraId="555421E8" w14:textId="4AECEEC5" w:rsidR="003A77D2" w:rsidRDefault="00FE5DCF" w:rsidP="0095218B">
      <w:r>
        <w:t xml:space="preserve">The ECO PASS barrier-free 0-mm threshold combines the topic of barrier-free accessibility with other aspects of room comfort. Hence, it underlines the elegance and value of the PORTAL HS with its attractive appearance and flat design. The topic of energy efficiency is also emphasised because ECO PASS possesses outstanding insulating features and first-class thermal insulation</w:t>
      </w:r>
      <w:r>
        <w:rPr>
          <w:rFonts w:ascii="Arial" w:hAnsi="Arial" w:cs="Arial"/>
          <w:szCs w:val="20"/>
        </w:rPr>
        <w:t xml:space="preserve">.</w:t>
      </w:r>
      <w:r>
        <w:rPr>
          <w:rFonts w:ascii="Arial" w:hAnsi="Arial" w:cs="Arial"/>
          <w:szCs w:val="20"/>
        </w:rPr>
        <w:t xml:space="preserve"> </w:t>
      </w:r>
      <w:r>
        <w:rPr>
          <w:rFonts w:ascii="Arial" w:hAnsi="Arial" w:cs="Arial"/>
          <w:szCs w:val="20"/>
        </w:rPr>
        <w:t xml:space="preserve">The well-conceived 10-chamber profile prevents the formation of condensate and provides a pleasant indoor environment.</w:t>
      </w:r>
      <w:r>
        <w:rPr>
          <w:rFonts w:ascii="Arial" w:hAnsi="Arial" w:cs="Arial"/>
          <w:szCs w:val="20"/>
        </w:rPr>
        <w:t xml:space="preserve"> </w:t>
      </w:r>
      <w:r>
        <w:t xml:space="preserve">Moreover, the new threshold ensures room comfort due to its excellent watertightness: thanks to the two-level drainage, the same standard of watertightness is achieved as with the conventional thresholds with sloped water drainage channels. </w:t>
      </w:r>
    </w:p>
    <w:p w14:paraId="5964813D" w14:textId="0D55B0DC" w:rsidR="00D93E76" w:rsidRDefault="00A6493A" w:rsidP="00D93E76">
      <w:pPr>
        <w:pStyle w:val="berschrift4"/>
      </w:pPr>
      <w:r>
        <w:t xml:space="preserve">Time and cost benefits in fabrication and assembly</w:t>
      </w:r>
    </w:p>
    <w:p w14:paraId="6528460E" w14:textId="3CBE8664" w:rsidR="0016735F" w:rsidRPr="008D736C" w:rsidRDefault="00A6493A" w:rsidP="008D736C">
      <w:pPr>
        <w:rPr>
          <w:szCs w:val="20"/>
        </w:rPr>
      </w:pPr>
      <w:r>
        <w:t xml:space="preserve">Fabricators will be won over by the ECO PASS barrier-free 0-mm threshold and moreover, by its well-conceived and efficient fabrication and assembly. </w:t>
      </w:r>
      <w:r>
        <w:rPr>
          <w:szCs w:val="20"/>
        </w:rPr>
        <w:t xml:space="preserve">From the sealing components, the easy-to-clean threshold and extending to the weather bars, all extension parts are identical to those of the standard threshold.</w:t>
      </w:r>
      <w:r>
        <w:rPr>
          <w:szCs w:val="20"/>
        </w:rPr>
        <w:t xml:space="preserve"> </w:t>
      </w:r>
      <w:r>
        <w:rPr>
          <w:szCs w:val="20"/>
        </w:rPr>
        <w:t xml:space="preserve">This means that fabricators benefit from the retention of established processes and from lean warehousing.</w:t>
      </w:r>
      <w:r>
        <w:rPr>
          <w:szCs w:val="20"/>
        </w:rPr>
        <w:t xml:space="preserve"> </w:t>
      </w:r>
      <w:r>
        <w:rPr>
          <w:szCs w:val="20"/>
        </w:rPr>
        <w:t xml:space="preserve">In addition, the matching base profiles can be quickly assembled over the complete threshold depth and provide stability and consistent ease of use in the floor recess.</w:t>
      </w:r>
    </w:p>
    <w:p w14:paraId="400566EA" w14:textId="77777777" w:rsidR="00A6493A" w:rsidRPr="000F7229" w:rsidRDefault="00A6493A" w:rsidP="00A6493A">
      <w:pPr>
        <w:rPr>
          <w:szCs w:val="20"/>
        </w:rPr>
      </w:pPr>
    </w:p>
    <w:p w14:paraId="2302ADD6" w14:textId="2133EC1D" w:rsidR="00D93E76" w:rsidRPr="00347260" w:rsidRDefault="00AD4146" w:rsidP="00D93E76">
      <w:pPr>
        <w:rPr>
          <w:b/>
          <w:bCs/>
          <w:iCs/>
          <w:sz w:val="24"/>
          <w:szCs w:val="28"/>
          <w:lang w:eastAsia="x-none"/>
        </w:rPr>
      </w:pPr>
      <w:r>
        <w:t xml:space="preserve">The production of lift and slide elements is more efficient than ever due to the delivery of the threshold as a COMFORT UNIT. This intelligent overall concept for cost-effective work enables fabricators to purchase the ECO PASS as complete project-specific packages. These include, first of all, the thresholds, which SIEGENIA delivers cut to millimetre precision, individually predrilled, sealed and preassembled. The complete solution also includes all hardware and profile components listed in the order in the matching assembly and length.</w:t>
      </w:r>
    </w:p>
    <w:p w14:paraId="38D3AC28" w14:textId="77777777" w:rsidR="00D93E76" w:rsidRDefault="00D93E76" w:rsidP="00D93E76">
      <w:pPr>
        <w:rPr>
          <w:szCs w:val="20"/>
        </w:rPr>
      </w:pPr>
    </w:p>
    <w:p w14:paraId="2B8043F6" w14:textId="11A90D2B" w:rsidR="00D93E76" w:rsidRDefault="00D93E76" w:rsidP="00D93E76">
      <w:pPr>
        <w:rPr>
          <w:szCs w:val="20"/>
        </w:rPr>
      </w:pPr>
    </w:p>
    <w:p w14:paraId="1622FEA9" w14:textId="36642413" w:rsidR="00CB5F8C" w:rsidRDefault="00CB5F8C" w:rsidP="00D93E76">
      <w:pPr>
        <w:rPr>
          <w:szCs w:val="20"/>
        </w:rPr>
      </w:pPr>
    </w:p>
    <w:p w14:paraId="1D6AD2B6" w14:textId="3A6F7025" w:rsidR="00DD5C60" w:rsidRDefault="00DD5C60" w:rsidP="00D93E76">
      <w:pPr>
        <w:rPr>
          <w:szCs w:val="20"/>
        </w:rPr>
      </w:pPr>
    </w:p>
    <w:p w14:paraId="602E18E0" w14:textId="353F505D" w:rsidR="00DD5C60" w:rsidRDefault="00DD5C60" w:rsidP="00D93E76">
      <w:pPr>
        <w:rPr>
          <w:szCs w:val="20"/>
        </w:rPr>
      </w:pPr>
    </w:p>
    <w:p w14:paraId="58FAD0C8" w14:textId="01B3B6A6" w:rsidR="00DD5C60" w:rsidRDefault="00DD5C60" w:rsidP="00D93E76">
      <w:pPr>
        <w:rPr>
          <w:szCs w:val="20"/>
        </w:rPr>
      </w:pPr>
    </w:p>
    <w:p w14:paraId="6672B29A" w14:textId="203BF175" w:rsidR="00DD5C60" w:rsidRDefault="00DD5C60" w:rsidP="00D93E76">
      <w:pPr>
        <w:rPr>
          <w:szCs w:val="20"/>
        </w:rPr>
      </w:pPr>
    </w:p>
    <w:p w14:paraId="3D4D8EAD" w14:textId="2565FA40" w:rsidR="00DD5C60" w:rsidRDefault="00DD5C60" w:rsidP="00D93E76">
      <w:pPr>
        <w:rPr>
          <w:szCs w:val="20"/>
        </w:rPr>
      </w:pPr>
    </w:p>
    <w:p w14:paraId="543E3560" w14:textId="194CD91B" w:rsidR="00DD5C60" w:rsidRDefault="00DD5C60" w:rsidP="00D93E76">
      <w:pPr>
        <w:rPr>
          <w:szCs w:val="20"/>
        </w:rPr>
      </w:pPr>
    </w:p>
    <w:p w14:paraId="34319EB3" w14:textId="05C6C2B6" w:rsidR="00DD5C60" w:rsidRDefault="00DD5C60" w:rsidP="00D93E76">
      <w:pPr>
        <w:rPr>
          <w:szCs w:val="20"/>
        </w:rPr>
      </w:pPr>
    </w:p>
    <w:p w14:paraId="3528643C" w14:textId="77777777" w:rsidR="00DD5C60" w:rsidRDefault="00DD5C60" w:rsidP="00D93E76">
      <w:pPr>
        <w:rPr>
          <w:szCs w:val="20"/>
        </w:rPr>
      </w:pPr>
    </w:p>
    <w:p w14:paraId="1D9D7D34" w14:textId="77777777" w:rsidR="00D93E76" w:rsidRPr="00B55070" w:rsidRDefault="00D93E76" w:rsidP="00D93E76">
      <w:pPr>
        <w:rPr>
          <w:szCs w:val="20"/>
        </w:rPr>
      </w:pPr>
    </w:p>
    <w:p w14:paraId="4C3CA416" w14:textId="77777777" w:rsidR="005E1468" w:rsidRDefault="005E1468" w:rsidP="005A7C57">
      <w:pPr>
        <w:pStyle w:val="berschrift4"/>
      </w:pPr>
      <w:r>
        <w:t xml:space="preserve">Captions</w:t>
      </w:r>
    </w:p>
    <w:p w14:paraId="4D6FAE38" w14:textId="77777777" w:rsidR="002A7F37" w:rsidRDefault="002A7F37" w:rsidP="002A7F37">
      <w:r>
        <w:t xml:space="preserve">Image database: SIEGENIA</w:t>
      </w:r>
    </w:p>
    <w:p w14:paraId="507B6618" w14:textId="77777777" w:rsidR="002A7F37" w:rsidRPr="002A7F37" w:rsidRDefault="002A7F37" w:rsidP="002A7F37"/>
    <w:p w14:paraId="29089910" w14:textId="7EBDA891" w:rsidR="005E1468" w:rsidRPr="00D129AE" w:rsidRDefault="005E1468" w:rsidP="005E1468">
      <w:pPr>
        <w:rPr>
          <w:bCs/>
          <w:i/>
        </w:rPr>
      </w:pPr>
      <w:r>
        <w:rPr>
          <w:bCs/>
          <w:i/>
        </w:rPr>
        <w:t xml:space="preserve">Image I: SIE_PORTAL_HS_ECO PASS 0-mm-Schwelle_Interieur_Presse.jpg </w:t>
      </w:r>
    </w:p>
    <w:p w14:paraId="1A963F56" w14:textId="42B851A0" w:rsidR="00A766EA" w:rsidRPr="00665450" w:rsidRDefault="00ED0953" w:rsidP="00A766EA">
      <w:r>
        <w:rPr>
          <w:szCs w:val="20"/>
        </w:rPr>
        <w:t xml:space="preserve">Purely barrier-free: the new</w:t>
      </w:r>
      <w:r>
        <w:t xml:space="preserve"> ECO PASS barrier-fee 0-</w:t>
      </w:r>
      <w:r>
        <w:rPr>
          <w:szCs w:val="20"/>
        </w:rPr>
        <w:t xml:space="preserve">mm threshold for the</w:t>
      </w:r>
      <w:r>
        <w:t xml:space="preserve"> PORTAL HS from</w:t>
      </w:r>
      <w:r>
        <w:rPr>
          <w:szCs w:val="20"/>
        </w:rPr>
        <w:t xml:space="preserve"> SIEGENIA enables the achievement of access to the outside without even the smallest of obstacles.</w:t>
      </w:r>
    </w:p>
    <w:p w14:paraId="660D5265" w14:textId="77777777" w:rsidR="005E1468" w:rsidRDefault="005E1468" w:rsidP="005E1468"/>
    <w:p w14:paraId="281EE8B3" w14:textId="32E1BFD1" w:rsidR="005E1468" w:rsidRPr="00D129AE" w:rsidRDefault="005E1468" w:rsidP="005E1468">
      <w:pPr>
        <w:rPr>
          <w:bCs/>
          <w:i/>
        </w:rPr>
      </w:pPr>
      <w:r>
        <w:rPr>
          <w:bCs/>
          <w:i/>
        </w:rPr>
        <w:t xml:space="preserve">Image II: SIE_PORTAL_HS_ECO PASS_0-mm-Schwelle_Querschnitt_Presse.jpg </w:t>
      </w:r>
    </w:p>
    <w:p w14:paraId="44D1E61B" w14:textId="28C02332" w:rsidR="005E1468" w:rsidRDefault="000A1346" w:rsidP="005E1468">
      <w:r>
        <w:t xml:space="preserve">The ECO PASS barrier-free 0-</w:t>
      </w:r>
      <w:r>
        <w:rPr>
          <w:szCs w:val="20"/>
        </w:rPr>
        <w:t xml:space="preserve">mm threshold has been certified with regard to compression according to the demanding regulations of</w:t>
      </w:r>
      <w:r>
        <w:t xml:space="preserve"> MO-01/1 from ift Rosenheim and guarantees high-quality sill installation.</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660D959" w14:textId="77777777" w:rsidTr="0044187A">
        <w:tc>
          <w:tcPr>
            <w:tcW w:w="3348" w:type="dxa"/>
            <w:tcBorders>
              <w:top w:val="nil"/>
              <w:left w:val="nil"/>
              <w:bottom w:val="nil"/>
              <w:right w:val="nil"/>
            </w:tcBorders>
          </w:tcPr>
          <w:p w14:paraId="73EC5B6A" w14:textId="77777777" w:rsidR="008D7633" w:rsidRPr="0044187A" w:rsidRDefault="008D7633" w:rsidP="007A5EB4">
            <w:pPr>
              <w:pStyle w:val="Formatvorlage2"/>
              <w:rPr>
                <w:u w:val="single"/>
              </w:rPr>
            </w:pPr>
            <w:r>
              <w:rPr>
                <w:u w:val="single"/>
              </w:rPr>
              <w:t xml:space="preserve">Publisher</w:t>
            </w:r>
          </w:p>
          <w:p w14:paraId="4D7BF5AE" w14:textId="77777777" w:rsidR="008D7633" w:rsidRDefault="008D7633" w:rsidP="007A5EB4">
            <w:pPr>
              <w:pStyle w:val="Formatvorlage2"/>
            </w:pPr>
            <w:r>
              <w:t xml:space="preserve">SIEGENIA GROUP</w:t>
            </w:r>
          </w:p>
          <w:p w14:paraId="278CFDF0" w14:textId="77777777" w:rsidR="008D7633" w:rsidRDefault="008D7633" w:rsidP="007A5EB4">
            <w:pPr>
              <w:pStyle w:val="Formatvorlage2"/>
            </w:pPr>
            <w:r>
              <w:t xml:space="preserve">Marketing Communications</w:t>
            </w:r>
          </w:p>
          <w:p w14:paraId="66F69EFA" w14:textId="77777777" w:rsidR="006161A2" w:rsidRDefault="006161A2" w:rsidP="006161A2">
            <w:pPr>
              <w:pStyle w:val="Formatvorlage2"/>
            </w:pPr>
            <w:r>
              <w:t xml:space="preserve">Industriestraße 1 - 3</w:t>
            </w:r>
          </w:p>
          <w:p w14:paraId="1E3DBEE7" w14:textId="77777777" w:rsidR="008D7633" w:rsidRDefault="008D7633" w:rsidP="007A5EB4">
            <w:pPr>
              <w:pStyle w:val="Formatvorlage2"/>
            </w:pPr>
            <w:r>
              <w:t xml:space="preserve">D-57234 Wilnsdorf Germany</w:t>
            </w:r>
          </w:p>
          <w:p w14:paraId="1B7C3C8A" w14:textId="3F0EBF79" w:rsidR="008D7633" w:rsidRDefault="00FD182E" w:rsidP="007A5EB4">
            <w:pPr>
              <w:pStyle w:val="Formatvorlage2"/>
            </w:pPr>
            <w:r>
              <w:t xml:space="preserve">Tel.: +49 271 3931-1176 </w:t>
            </w:r>
          </w:p>
          <w:p w14:paraId="082B4B35" w14:textId="77777777" w:rsidR="008D7633" w:rsidRPr="00392D5F" w:rsidRDefault="0088698F" w:rsidP="007A5EB4">
            <w:pPr>
              <w:pStyle w:val="Formatvorlage2"/>
            </w:pPr>
            <w:r>
              <w:t xml:space="preserve">E-mail: pr@siegenia.com</w:t>
            </w:r>
          </w:p>
          <w:p w14:paraId="7FF0F842" w14:textId="77777777" w:rsidR="002E59D6" w:rsidRDefault="00510191" w:rsidP="007A5EB4">
            <w:pPr>
              <w:pStyle w:val="Formatvorlage2"/>
            </w:pPr>
            <w:r>
              <w:t xml:space="preserve">www.siegenia.com</w:t>
            </w:r>
          </w:p>
          <w:p w14:paraId="5A70EB2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FABFBE" w14:textId="77777777" w:rsidR="008D7633" w:rsidRPr="0044187A" w:rsidRDefault="008D7633" w:rsidP="007A5EB4">
            <w:pPr>
              <w:pStyle w:val="Formatvorlage2"/>
              <w:rPr>
                <w:u w:val="single"/>
              </w:rPr>
            </w:pPr>
            <w:r>
              <w:rPr>
                <w:u w:val="single"/>
              </w:rPr>
              <w:t xml:space="preserve">Edited by / Contact</w:t>
            </w:r>
          </w:p>
          <w:p w14:paraId="069A9DD0" w14:textId="77777777" w:rsidR="008D7633" w:rsidRDefault="008D7633" w:rsidP="007A5EB4">
            <w:pPr>
              <w:pStyle w:val="Formatvorlage2"/>
            </w:pPr>
            <w:r>
              <w:t xml:space="preserve">Kemper Kommunikation</w:t>
            </w:r>
          </w:p>
          <w:p w14:paraId="74A4FA78" w14:textId="77777777" w:rsidR="00122FEC" w:rsidRPr="00C33A1F" w:rsidRDefault="00122FEC" w:rsidP="00122FEC">
            <w:pPr>
              <w:pStyle w:val="Formatvorlage2"/>
            </w:pPr>
            <w:r>
              <w:t xml:space="preserve">Kirsten Kemper </w:t>
            </w:r>
          </w:p>
          <w:p w14:paraId="7829B97D" w14:textId="77777777" w:rsidR="00122FEC" w:rsidRPr="00C33A1F" w:rsidRDefault="00122FEC" w:rsidP="00122FEC">
            <w:pPr>
              <w:pStyle w:val="Formatvorlage2"/>
            </w:pPr>
            <w:r>
              <w:t xml:space="preserve">Am Milchbornbach 10</w:t>
            </w:r>
          </w:p>
          <w:p w14:paraId="73BDDFD3" w14:textId="77777777" w:rsidR="00122FEC" w:rsidRPr="00C33A1F" w:rsidRDefault="00122FEC" w:rsidP="00122FEC">
            <w:pPr>
              <w:pStyle w:val="Formatvorlage2"/>
            </w:pPr>
            <w:r>
              <w:t xml:space="preserve">D - 51429 Bergisch Gladbach</w:t>
              <w:br/>
              <w:t xml:space="preserve">Tel.: +49 2204 9644808</w:t>
            </w:r>
          </w:p>
          <w:p w14:paraId="5640A5C0" w14:textId="77777777" w:rsidR="008D7633" w:rsidRPr="00C55524" w:rsidRDefault="0088698F" w:rsidP="007A5EB4">
            <w:pPr>
              <w:pStyle w:val="Formatvorlage2"/>
              <w:rPr>
                <w:lang w:val="it-IT"/>
              </w:rPr>
            </w:pPr>
            <w:r>
              <w:t xml:space="preserve">E-mail: info@kemper-kommunikation.de</w:t>
            </w:r>
          </w:p>
          <w:p w14:paraId="09239996" w14:textId="77777777" w:rsidR="008D7633" w:rsidRDefault="00716BDB" w:rsidP="007A5EB4">
            <w:pPr>
              <w:pStyle w:val="Formatvorlage2"/>
            </w:pPr>
            <w:r>
              <w:t xml:space="preserve">www.kemper-kommunikation.de</w:t>
            </w:r>
          </w:p>
          <w:p w14:paraId="35C7B302" w14:textId="77777777" w:rsidR="00716BDB" w:rsidRPr="003F183E" w:rsidRDefault="00716BDB" w:rsidP="007A5EB4">
            <w:pPr>
              <w:pStyle w:val="Formatvorlage2"/>
            </w:pPr>
          </w:p>
        </w:tc>
        <w:tc>
          <w:tcPr>
            <w:tcW w:w="1800" w:type="dxa"/>
            <w:tcBorders>
              <w:top w:val="nil"/>
              <w:left w:val="nil"/>
              <w:bottom w:val="nil"/>
              <w:right w:val="nil"/>
            </w:tcBorders>
          </w:tcPr>
          <w:p w14:paraId="492B3150" w14:textId="77777777" w:rsidR="008D7633" w:rsidRPr="0044187A" w:rsidRDefault="008D7633" w:rsidP="007A5EB4">
            <w:pPr>
              <w:pStyle w:val="Formatvorlage2"/>
              <w:rPr>
                <w:u w:val="single"/>
              </w:rPr>
            </w:pPr>
            <w:r>
              <w:rPr>
                <w:u w:val="single"/>
              </w:rPr>
              <w:t xml:space="preserve">Text Information</w:t>
            </w:r>
          </w:p>
          <w:p w14:paraId="190F9EE2" w14:textId="77777777" w:rsidR="008D7633" w:rsidRPr="00C33A1F" w:rsidRDefault="008D7633" w:rsidP="007A5EB4">
            <w:pPr>
              <w:pStyle w:val="Formatvorlage2"/>
            </w:pPr>
            <w:r>
              <w:t xml:space="preserve">Pages: 2</w:t>
            </w:r>
          </w:p>
          <w:p w14:paraId="074F0F42" w14:textId="2F198103" w:rsidR="008D7633" w:rsidRPr="00C33A1F" w:rsidRDefault="008D7633" w:rsidP="007A5EB4">
            <w:pPr>
              <w:pStyle w:val="Formatvorlage2"/>
            </w:pPr>
            <w:r>
              <w:t xml:space="preserve">Words: 448</w:t>
            </w:r>
          </w:p>
          <w:p w14:paraId="7F091191" w14:textId="5CA1605C" w:rsidR="008D7633" w:rsidRPr="00C33A1F" w:rsidRDefault="008D7633" w:rsidP="007A5EB4">
            <w:pPr>
              <w:pStyle w:val="Formatvorlage2"/>
            </w:pPr>
            <w:r>
              <w:t xml:space="preserve">Characters: 3 101</w:t>
              <w:br/>
              <w:t xml:space="preserve">(with spaces)</w:t>
            </w:r>
          </w:p>
          <w:p w14:paraId="19F3E987" w14:textId="77777777" w:rsidR="008D7633" w:rsidRDefault="008D7633" w:rsidP="007A5EB4">
            <w:pPr>
              <w:pStyle w:val="Formatvorlage2"/>
            </w:pPr>
          </w:p>
          <w:p w14:paraId="3D52B1A4" w14:textId="4209ACF6" w:rsidR="008D7633" w:rsidRPr="00C33A1F" w:rsidRDefault="008D7633" w:rsidP="007A5EB4">
            <w:pPr>
              <w:pStyle w:val="Formatvorlage2"/>
            </w:pPr>
            <w:r>
              <w:t xml:space="preserve">Created: 2023-06-29</w:t>
            </w:r>
          </w:p>
          <w:p w14:paraId="2875B300" w14:textId="77777777" w:rsidR="008D7633" w:rsidRPr="0044187A" w:rsidRDefault="008D7633" w:rsidP="007A5EB4">
            <w:pPr>
              <w:pStyle w:val="Formatvorlage2"/>
              <w:rPr>
                <w:szCs w:val="20"/>
              </w:rPr>
            </w:pPr>
          </w:p>
        </w:tc>
      </w:tr>
      <w:tr w:rsidR="008D7633" w:rsidRPr="0044187A" w14:paraId="7DCB739D" w14:textId="77777777" w:rsidTr="0044187A">
        <w:tc>
          <w:tcPr>
            <w:tcW w:w="8208" w:type="dxa"/>
            <w:gridSpan w:val="3"/>
            <w:tcBorders>
              <w:top w:val="nil"/>
              <w:left w:val="nil"/>
              <w:bottom w:val="nil"/>
              <w:right w:val="nil"/>
            </w:tcBorders>
          </w:tcPr>
          <w:p w14:paraId="0C7EF6B7" w14:textId="77777777" w:rsidR="008D7633" w:rsidRPr="003F183E" w:rsidRDefault="008D7633" w:rsidP="007A5EB4">
            <w:pPr>
              <w:pStyle w:val="Formatvorlage2"/>
            </w:pPr>
            <w:r>
              <w:t xml:space="preserve">Please send us a sample copy of any publication containing this text or these images.</w:t>
            </w:r>
          </w:p>
        </w:tc>
      </w:tr>
    </w:tbl>
    <w:p w14:paraId="011F4387"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A8F48" w14:textId="77777777" w:rsidR="00562F13" w:rsidRDefault="00562F13">
      <w:r>
        <w:separator/>
      </w:r>
    </w:p>
  </w:endnote>
  <w:endnote w:type="continuationSeparator" w:id="0">
    <w:p w14:paraId="25DBA692" w14:textId="77777777" w:rsidR="00562F13" w:rsidRDefault="0056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2D1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89C5D" w14:textId="77777777" w:rsidR="00562F13" w:rsidRDefault="00562F13">
      <w:r>
        <w:separator/>
      </w:r>
    </w:p>
  </w:footnote>
  <w:footnote w:type="continuationSeparator" w:id="0">
    <w:p w14:paraId="71F21AF7" w14:textId="77777777" w:rsidR="00562F13" w:rsidRDefault="00562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E1A3" w14:textId="77777777" w:rsidR="00F71E39" w:rsidRDefault="00D313A4">
    <w:pPr>
      <w:pStyle w:val="Kopfzeile"/>
    </w:pPr>
    <w:r>
      <w:rPr>
        <w:noProof/>
      </w:rPr>
      <w:drawing>
        <wp:anchor distT="0" distB="0" distL="114300" distR="114300" simplePos="0" relativeHeight="251657728" behindDoc="1" locked="0" layoutInCell="1" allowOverlap="1" wp14:anchorId="5C344DD2" wp14:editId="5D9A5A0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53528F"/>
    <w:multiLevelType w:val="hybridMultilevel"/>
    <w:tmpl w:val="F812626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6D717D"/>
    <w:multiLevelType w:val="hybridMultilevel"/>
    <w:tmpl w:val="1FC89B7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7706167">
    <w:abstractNumId w:val="1"/>
  </w:num>
  <w:num w:numId="2" w16cid:durableId="1611669772">
    <w:abstractNumId w:val="0"/>
  </w:num>
  <w:num w:numId="3" w16cid:durableId="1276866413">
    <w:abstractNumId w:val="4"/>
  </w:num>
  <w:num w:numId="4" w16cid:durableId="248974825">
    <w:abstractNumId w:val="3"/>
  </w:num>
  <w:num w:numId="5" w16cid:durableId="743065521">
    <w:abstractNumId w:val="2"/>
  </w:num>
  <w:num w:numId="6" w16cid:durableId="536160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E76"/>
    <w:rsid w:val="000024D9"/>
    <w:rsid w:val="00003256"/>
    <w:rsid w:val="0001135E"/>
    <w:rsid w:val="0001449A"/>
    <w:rsid w:val="0001520C"/>
    <w:rsid w:val="00026907"/>
    <w:rsid w:val="00040EBF"/>
    <w:rsid w:val="00064165"/>
    <w:rsid w:val="000675C7"/>
    <w:rsid w:val="000777E9"/>
    <w:rsid w:val="00090045"/>
    <w:rsid w:val="00095303"/>
    <w:rsid w:val="000A1346"/>
    <w:rsid w:val="000A1DF0"/>
    <w:rsid w:val="000A5CA3"/>
    <w:rsid w:val="000D0C02"/>
    <w:rsid w:val="000D2A27"/>
    <w:rsid w:val="000D4874"/>
    <w:rsid w:val="000E424C"/>
    <w:rsid w:val="000F2936"/>
    <w:rsid w:val="000F565C"/>
    <w:rsid w:val="000F67C4"/>
    <w:rsid w:val="000F7229"/>
    <w:rsid w:val="001025BB"/>
    <w:rsid w:val="0010792E"/>
    <w:rsid w:val="001128F1"/>
    <w:rsid w:val="00122F20"/>
    <w:rsid w:val="00122FEC"/>
    <w:rsid w:val="0012332B"/>
    <w:rsid w:val="00127CEA"/>
    <w:rsid w:val="00137BD1"/>
    <w:rsid w:val="00145B48"/>
    <w:rsid w:val="001529E6"/>
    <w:rsid w:val="00156B0C"/>
    <w:rsid w:val="00160229"/>
    <w:rsid w:val="00166476"/>
    <w:rsid w:val="00166FB7"/>
    <w:rsid w:val="0016735F"/>
    <w:rsid w:val="00171C51"/>
    <w:rsid w:val="001842A8"/>
    <w:rsid w:val="001A6642"/>
    <w:rsid w:val="001B24A8"/>
    <w:rsid w:val="001B7003"/>
    <w:rsid w:val="001C258B"/>
    <w:rsid w:val="001C39FF"/>
    <w:rsid w:val="001C3A2B"/>
    <w:rsid w:val="001D26E4"/>
    <w:rsid w:val="001E0780"/>
    <w:rsid w:val="001E1DA6"/>
    <w:rsid w:val="001F3432"/>
    <w:rsid w:val="002046D3"/>
    <w:rsid w:val="0022316A"/>
    <w:rsid w:val="00253494"/>
    <w:rsid w:val="00254A9B"/>
    <w:rsid w:val="00255FE8"/>
    <w:rsid w:val="0026217C"/>
    <w:rsid w:val="00265C83"/>
    <w:rsid w:val="00272508"/>
    <w:rsid w:val="002769DE"/>
    <w:rsid w:val="002819C3"/>
    <w:rsid w:val="00285C02"/>
    <w:rsid w:val="002A0ADF"/>
    <w:rsid w:val="002A202C"/>
    <w:rsid w:val="002A7F37"/>
    <w:rsid w:val="002B55C4"/>
    <w:rsid w:val="002C00E2"/>
    <w:rsid w:val="002C36FE"/>
    <w:rsid w:val="002C5A66"/>
    <w:rsid w:val="002C6D41"/>
    <w:rsid w:val="002E068D"/>
    <w:rsid w:val="002E48B5"/>
    <w:rsid w:val="002E59D6"/>
    <w:rsid w:val="002F18BB"/>
    <w:rsid w:val="002F466F"/>
    <w:rsid w:val="0031150D"/>
    <w:rsid w:val="003136F5"/>
    <w:rsid w:val="00324F84"/>
    <w:rsid w:val="00326F7E"/>
    <w:rsid w:val="00340D94"/>
    <w:rsid w:val="00347260"/>
    <w:rsid w:val="00350ACA"/>
    <w:rsid w:val="003514C3"/>
    <w:rsid w:val="00357C43"/>
    <w:rsid w:val="00364DEF"/>
    <w:rsid w:val="00375A48"/>
    <w:rsid w:val="0038244F"/>
    <w:rsid w:val="0038276B"/>
    <w:rsid w:val="0038499F"/>
    <w:rsid w:val="003914C5"/>
    <w:rsid w:val="00392D5F"/>
    <w:rsid w:val="003A1BA5"/>
    <w:rsid w:val="003A77D2"/>
    <w:rsid w:val="003B3FB7"/>
    <w:rsid w:val="003D61A2"/>
    <w:rsid w:val="003E0D26"/>
    <w:rsid w:val="003E378F"/>
    <w:rsid w:val="00405159"/>
    <w:rsid w:val="004176D4"/>
    <w:rsid w:val="00420F79"/>
    <w:rsid w:val="004333E8"/>
    <w:rsid w:val="0044187A"/>
    <w:rsid w:val="00446899"/>
    <w:rsid w:val="00447689"/>
    <w:rsid w:val="004539F0"/>
    <w:rsid w:val="0046235C"/>
    <w:rsid w:val="004629AD"/>
    <w:rsid w:val="00471EFA"/>
    <w:rsid w:val="004806AF"/>
    <w:rsid w:val="00486878"/>
    <w:rsid w:val="004B62AB"/>
    <w:rsid w:val="004C4FDA"/>
    <w:rsid w:val="004C503A"/>
    <w:rsid w:val="004D01B4"/>
    <w:rsid w:val="004E057A"/>
    <w:rsid w:val="004E2322"/>
    <w:rsid w:val="004E2BD7"/>
    <w:rsid w:val="004E3AF9"/>
    <w:rsid w:val="00510191"/>
    <w:rsid w:val="005254BE"/>
    <w:rsid w:val="005258A0"/>
    <w:rsid w:val="00552DC0"/>
    <w:rsid w:val="0055550C"/>
    <w:rsid w:val="00562F13"/>
    <w:rsid w:val="00563E60"/>
    <w:rsid w:val="00572894"/>
    <w:rsid w:val="00592833"/>
    <w:rsid w:val="00593A3F"/>
    <w:rsid w:val="0059692A"/>
    <w:rsid w:val="005A214B"/>
    <w:rsid w:val="005A3974"/>
    <w:rsid w:val="005A5DC6"/>
    <w:rsid w:val="005A6A38"/>
    <w:rsid w:val="005A7C57"/>
    <w:rsid w:val="005E06F2"/>
    <w:rsid w:val="005E1468"/>
    <w:rsid w:val="005E26C7"/>
    <w:rsid w:val="005E3E61"/>
    <w:rsid w:val="005F2A75"/>
    <w:rsid w:val="005F3D5F"/>
    <w:rsid w:val="005F7B2E"/>
    <w:rsid w:val="006016B0"/>
    <w:rsid w:val="00602B9F"/>
    <w:rsid w:val="0060615A"/>
    <w:rsid w:val="0061051B"/>
    <w:rsid w:val="0061253D"/>
    <w:rsid w:val="006161A2"/>
    <w:rsid w:val="00617358"/>
    <w:rsid w:val="00617D76"/>
    <w:rsid w:val="00624ECB"/>
    <w:rsid w:val="006279BD"/>
    <w:rsid w:val="00630405"/>
    <w:rsid w:val="00634A59"/>
    <w:rsid w:val="006446D6"/>
    <w:rsid w:val="00656A7F"/>
    <w:rsid w:val="00656FEE"/>
    <w:rsid w:val="006576DE"/>
    <w:rsid w:val="00665450"/>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4664"/>
    <w:rsid w:val="00737DE1"/>
    <w:rsid w:val="00751517"/>
    <w:rsid w:val="00754310"/>
    <w:rsid w:val="007554A3"/>
    <w:rsid w:val="00757DDE"/>
    <w:rsid w:val="00764AAC"/>
    <w:rsid w:val="00781FF3"/>
    <w:rsid w:val="007871C1"/>
    <w:rsid w:val="0079193B"/>
    <w:rsid w:val="00794A4F"/>
    <w:rsid w:val="007A4FB0"/>
    <w:rsid w:val="007A5EB4"/>
    <w:rsid w:val="007A6E1C"/>
    <w:rsid w:val="007C2A96"/>
    <w:rsid w:val="007C50D1"/>
    <w:rsid w:val="007C5C24"/>
    <w:rsid w:val="007E2B7F"/>
    <w:rsid w:val="007F3F54"/>
    <w:rsid w:val="007F43E0"/>
    <w:rsid w:val="00801D78"/>
    <w:rsid w:val="008078CF"/>
    <w:rsid w:val="00815BBD"/>
    <w:rsid w:val="008171AF"/>
    <w:rsid w:val="0083465B"/>
    <w:rsid w:val="00835351"/>
    <w:rsid w:val="008366E0"/>
    <w:rsid w:val="00837D2D"/>
    <w:rsid w:val="008429DC"/>
    <w:rsid w:val="0085079E"/>
    <w:rsid w:val="00852D9D"/>
    <w:rsid w:val="00853823"/>
    <w:rsid w:val="00857800"/>
    <w:rsid w:val="0086386E"/>
    <w:rsid w:val="00871847"/>
    <w:rsid w:val="0088698F"/>
    <w:rsid w:val="0089380E"/>
    <w:rsid w:val="00894ADF"/>
    <w:rsid w:val="008A2A85"/>
    <w:rsid w:val="008A6F1F"/>
    <w:rsid w:val="008A7C2E"/>
    <w:rsid w:val="008C3491"/>
    <w:rsid w:val="008C5079"/>
    <w:rsid w:val="008D2B30"/>
    <w:rsid w:val="008D3232"/>
    <w:rsid w:val="008D736C"/>
    <w:rsid w:val="008D7633"/>
    <w:rsid w:val="008E269F"/>
    <w:rsid w:val="008E5A6E"/>
    <w:rsid w:val="00910883"/>
    <w:rsid w:val="0092580A"/>
    <w:rsid w:val="0093490C"/>
    <w:rsid w:val="00936649"/>
    <w:rsid w:val="0093664F"/>
    <w:rsid w:val="00943EB0"/>
    <w:rsid w:val="00945CA5"/>
    <w:rsid w:val="0095218B"/>
    <w:rsid w:val="009553BC"/>
    <w:rsid w:val="009557EA"/>
    <w:rsid w:val="00963959"/>
    <w:rsid w:val="00963D60"/>
    <w:rsid w:val="0096600A"/>
    <w:rsid w:val="009A0895"/>
    <w:rsid w:val="009B067B"/>
    <w:rsid w:val="009B4822"/>
    <w:rsid w:val="009B5300"/>
    <w:rsid w:val="009B5DE9"/>
    <w:rsid w:val="009D0CC8"/>
    <w:rsid w:val="009D6C04"/>
    <w:rsid w:val="009E280C"/>
    <w:rsid w:val="009E28F9"/>
    <w:rsid w:val="009E2C99"/>
    <w:rsid w:val="009E7597"/>
    <w:rsid w:val="00A12A8B"/>
    <w:rsid w:val="00A14556"/>
    <w:rsid w:val="00A17D84"/>
    <w:rsid w:val="00A22DF2"/>
    <w:rsid w:val="00A23065"/>
    <w:rsid w:val="00A2339E"/>
    <w:rsid w:val="00A24651"/>
    <w:rsid w:val="00A2594F"/>
    <w:rsid w:val="00A25A6F"/>
    <w:rsid w:val="00A25EB9"/>
    <w:rsid w:val="00A272AD"/>
    <w:rsid w:val="00A30EB5"/>
    <w:rsid w:val="00A32395"/>
    <w:rsid w:val="00A40AB4"/>
    <w:rsid w:val="00A6493A"/>
    <w:rsid w:val="00A64B65"/>
    <w:rsid w:val="00A64D5F"/>
    <w:rsid w:val="00A6502B"/>
    <w:rsid w:val="00A661F8"/>
    <w:rsid w:val="00A6672B"/>
    <w:rsid w:val="00A766EA"/>
    <w:rsid w:val="00A82224"/>
    <w:rsid w:val="00A87496"/>
    <w:rsid w:val="00A927D0"/>
    <w:rsid w:val="00A9705C"/>
    <w:rsid w:val="00A97B0A"/>
    <w:rsid w:val="00AA224C"/>
    <w:rsid w:val="00AA6262"/>
    <w:rsid w:val="00AB1EC7"/>
    <w:rsid w:val="00AD4128"/>
    <w:rsid w:val="00AD4146"/>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2D59"/>
    <w:rsid w:val="00B84773"/>
    <w:rsid w:val="00B908A8"/>
    <w:rsid w:val="00B92EF0"/>
    <w:rsid w:val="00B93961"/>
    <w:rsid w:val="00B96EF5"/>
    <w:rsid w:val="00BA5B2A"/>
    <w:rsid w:val="00BD76B1"/>
    <w:rsid w:val="00BE62B4"/>
    <w:rsid w:val="00BE69F6"/>
    <w:rsid w:val="00BF6132"/>
    <w:rsid w:val="00BF6425"/>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5F8C"/>
    <w:rsid w:val="00CE16F1"/>
    <w:rsid w:val="00CE5038"/>
    <w:rsid w:val="00CE5448"/>
    <w:rsid w:val="00CE5488"/>
    <w:rsid w:val="00CE63E0"/>
    <w:rsid w:val="00CF6534"/>
    <w:rsid w:val="00CF72EF"/>
    <w:rsid w:val="00CF7462"/>
    <w:rsid w:val="00D04FE4"/>
    <w:rsid w:val="00D112FA"/>
    <w:rsid w:val="00D313A4"/>
    <w:rsid w:val="00D32108"/>
    <w:rsid w:val="00D45265"/>
    <w:rsid w:val="00D45693"/>
    <w:rsid w:val="00D47D4E"/>
    <w:rsid w:val="00D55DC3"/>
    <w:rsid w:val="00D57457"/>
    <w:rsid w:val="00D64F60"/>
    <w:rsid w:val="00D93E76"/>
    <w:rsid w:val="00D96228"/>
    <w:rsid w:val="00DA2153"/>
    <w:rsid w:val="00DA2662"/>
    <w:rsid w:val="00DB44DA"/>
    <w:rsid w:val="00DB4ACB"/>
    <w:rsid w:val="00DC032C"/>
    <w:rsid w:val="00DC1F2A"/>
    <w:rsid w:val="00DC6CF6"/>
    <w:rsid w:val="00DD5C60"/>
    <w:rsid w:val="00DE3025"/>
    <w:rsid w:val="00DF1C10"/>
    <w:rsid w:val="00DF1EE2"/>
    <w:rsid w:val="00E03F6F"/>
    <w:rsid w:val="00E04C83"/>
    <w:rsid w:val="00E14DD8"/>
    <w:rsid w:val="00E155F0"/>
    <w:rsid w:val="00E16035"/>
    <w:rsid w:val="00E17E89"/>
    <w:rsid w:val="00E20D4D"/>
    <w:rsid w:val="00E2358B"/>
    <w:rsid w:val="00E25113"/>
    <w:rsid w:val="00E34020"/>
    <w:rsid w:val="00E3479A"/>
    <w:rsid w:val="00E6313B"/>
    <w:rsid w:val="00E66783"/>
    <w:rsid w:val="00E76C0B"/>
    <w:rsid w:val="00E76D9B"/>
    <w:rsid w:val="00E77789"/>
    <w:rsid w:val="00E80515"/>
    <w:rsid w:val="00E954AC"/>
    <w:rsid w:val="00EA2954"/>
    <w:rsid w:val="00EB511E"/>
    <w:rsid w:val="00EB632F"/>
    <w:rsid w:val="00EC1396"/>
    <w:rsid w:val="00EC55A7"/>
    <w:rsid w:val="00ED0953"/>
    <w:rsid w:val="00EE123F"/>
    <w:rsid w:val="00EF15B4"/>
    <w:rsid w:val="00EF2F06"/>
    <w:rsid w:val="00F0149D"/>
    <w:rsid w:val="00F05D3F"/>
    <w:rsid w:val="00F10E71"/>
    <w:rsid w:val="00F142BE"/>
    <w:rsid w:val="00F155DF"/>
    <w:rsid w:val="00F222EB"/>
    <w:rsid w:val="00F25601"/>
    <w:rsid w:val="00F344B8"/>
    <w:rsid w:val="00F34EF4"/>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E5DCF"/>
    <w:rsid w:val="00FE707F"/>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C3707"/>
  <w15:docId w15:val="{B581C762-8987-4A80-82AE-2FDA26891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sub1">
    <w:name w:val="sub1"/>
    <w:basedOn w:val="Standard"/>
    <w:rsid w:val="009A0895"/>
    <w:pPr>
      <w:spacing w:before="100" w:beforeAutospacing="1" w:after="100" w:afterAutospacing="1" w:line="240" w:lineRule="auto"/>
    </w:pPr>
    <w:rPr>
      <w:rFonts w:ascii="Times New Roman" w:hAnsi="Times New Roman"/>
      <w:sz w:val="24"/>
      <w:szCs w:val="24"/>
    </w:rPr>
  </w:style>
  <w:style w:type="paragraph" w:styleId="StandardWeb">
    <w:name w:val="Normal (Web)"/>
    <w:basedOn w:val="Standard"/>
    <w:uiPriority w:val="99"/>
    <w:semiHidden/>
    <w:unhideWhenUsed/>
    <w:rsid w:val="009A0895"/>
    <w:pPr>
      <w:spacing w:before="100" w:beforeAutospacing="1" w:after="100" w:afterAutospacing="1" w:line="240" w:lineRule="auto"/>
    </w:pPr>
    <w:rPr>
      <w:rFonts w:ascii="Times New Roman" w:hAnsi="Times New Roman"/>
      <w:sz w:val="24"/>
      <w:szCs w:val="24"/>
    </w:rPr>
  </w:style>
  <w:style w:type="paragraph" w:customStyle="1" w:styleId="pf0">
    <w:name w:val="pf0"/>
    <w:basedOn w:val="Standard"/>
    <w:rsid w:val="00DD5C60"/>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DD5C6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60810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97305103">
      <w:bodyDiv w:val="1"/>
      <w:marLeft w:val="0"/>
      <w:marRight w:val="0"/>
      <w:marTop w:val="0"/>
      <w:marBottom w:val="0"/>
      <w:divBdr>
        <w:top w:val="none" w:sz="0" w:space="0" w:color="auto"/>
        <w:left w:val="none" w:sz="0" w:space="0" w:color="auto"/>
        <w:bottom w:val="none" w:sz="0" w:space="0" w:color="auto"/>
        <w:right w:val="none" w:sz="0" w:space="0" w:color="auto"/>
      </w:divBdr>
    </w:div>
    <w:div w:id="603923056">
      <w:bodyDiv w:val="1"/>
      <w:marLeft w:val="0"/>
      <w:marRight w:val="0"/>
      <w:marTop w:val="0"/>
      <w:marBottom w:val="0"/>
      <w:divBdr>
        <w:top w:val="none" w:sz="0" w:space="0" w:color="auto"/>
        <w:left w:val="none" w:sz="0" w:space="0" w:color="auto"/>
        <w:bottom w:val="none" w:sz="0" w:space="0" w:color="auto"/>
        <w:right w:val="none" w:sz="0" w:space="0" w:color="auto"/>
      </w:divBdr>
    </w:div>
    <w:div w:id="1009872973">
      <w:bodyDiv w:val="1"/>
      <w:marLeft w:val="0"/>
      <w:marRight w:val="0"/>
      <w:marTop w:val="0"/>
      <w:marBottom w:val="0"/>
      <w:divBdr>
        <w:top w:val="none" w:sz="0" w:space="0" w:color="auto"/>
        <w:left w:val="none" w:sz="0" w:space="0" w:color="auto"/>
        <w:bottom w:val="none" w:sz="0" w:space="0" w:color="auto"/>
        <w:right w:val="none" w:sz="0" w:space="0" w:color="auto"/>
      </w:divBdr>
    </w:div>
    <w:div w:id="103831528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118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6A42F-F24C-4C8C-9F42-41B388ADE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590</Words>
  <Characters>3718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4300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2023-06-26T09:48:00Z</dcterms:created>
  <dcterms:modified xsi:type="dcterms:W3CDTF">2023-06-26T09:48:00Z</dcterms:modified>
</cp:coreProperties>
</file>