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B1D5C" w14:textId="0A39B572" w:rsidR="005E1468" w:rsidRDefault="004A0CC5" w:rsidP="005E1468">
      <w:pPr>
        <w:pStyle w:val="berschrift2"/>
      </w:pPr>
      <w:r>
        <w:t xml:space="preserve">SIEGENIA </w:t>
      </w:r>
      <w:r w:rsidR="00F4760B">
        <w:t>zeigt Lüft</w:t>
      </w:r>
      <w:r w:rsidR="00002230">
        <w:t>er</w:t>
      </w:r>
      <w:r w:rsidR="00F4760B">
        <w:t xml:space="preserve">portfolio auf </w:t>
      </w:r>
      <w:r>
        <w:t>der SHK</w:t>
      </w:r>
      <w:r w:rsidR="00002230">
        <w:t xml:space="preserve"> Essen</w:t>
      </w:r>
    </w:p>
    <w:p w14:paraId="1B52127D" w14:textId="4B61A578" w:rsidR="00A82224" w:rsidRDefault="00D343D5" w:rsidP="00A82224">
      <w:pPr>
        <w:pStyle w:val="berschrift1"/>
      </w:pPr>
      <w:r>
        <w:t>Lösungen</w:t>
      </w:r>
      <w:r w:rsidR="00F4760B">
        <w:t xml:space="preserve"> für ein gesunde</w:t>
      </w:r>
      <w:r>
        <w:t>s</w:t>
      </w:r>
      <w:r w:rsidR="00F4760B">
        <w:t xml:space="preserve"> Raum</w:t>
      </w:r>
      <w:r>
        <w:t>klima und energieeffizientes Lüften</w:t>
      </w:r>
    </w:p>
    <w:p w14:paraId="369C0480" w14:textId="7C16470D" w:rsidR="005E1468" w:rsidRDefault="005E1468" w:rsidP="005E1468"/>
    <w:p w14:paraId="7DB0BD52" w14:textId="236AC175" w:rsidR="00F4760B" w:rsidRDefault="00557CF9" w:rsidP="005E1468">
      <w:r>
        <w:t>Mit zahlreichen Wand-</w:t>
      </w:r>
      <w:r w:rsidR="00002230">
        <w:t xml:space="preserve">, </w:t>
      </w:r>
      <w:r>
        <w:t>Fenster</w:t>
      </w:r>
      <w:r w:rsidR="00002230">
        <w:t>- und Fass</w:t>
      </w:r>
      <w:r w:rsidR="00D31B6F">
        <w:t>a</w:t>
      </w:r>
      <w:r w:rsidR="00002230">
        <w:t>den</w:t>
      </w:r>
      <w:r>
        <w:t xml:space="preserve">lüftern </w:t>
      </w:r>
      <w:r w:rsidR="008B6279">
        <w:t>ist</w:t>
      </w:r>
      <w:r>
        <w:t xml:space="preserve"> SIEGENIA vom 6. bis 9. September auf der SHK Essen</w:t>
      </w:r>
      <w:r w:rsidR="008B6279">
        <w:t xml:space="preserve"> vertreten</w:t>
      </w:r>
      <w:r>
        <w:t xml:space="preserve">, der größten deutschen Fachmesse für Sanitär, Heizung, Klima und digitales Gebäudemanagement. </w:t>
      </w:r>
      <w:r w:rsidR="001009AE">
        <w:t xml:space="preserve">An vier Messetagen zeigen dort rund 570 Aussteller aus dem In- und Ausland Produkte und Dienstleistungen aus der Gebäudetechnik. </w:t>
      </w:r>
    </w:p>
    <w:p w14:paraId="634DE4CC" w14:textId="25CF4F47" w:rsidR="00557CF9" w:rsidRDefault="00332FA6" w:rsidP="00332FA6">
      <w:pPr>
        <w:pStyle w:val="berschrift4"/>
      </w:pPr>
      <w:r>
        <w:t>Energieeffizienz durch Wärmerückgewinnung</w:t>
      </w:r>
    </w:p>
    <w:p w14:paraId="373239CB" w14:textId="667ADA95" w:rsidR="005E4E17" w:rsidRPr="005E4E17" w:rsidRDefault="008B6279" w:rsidP="00002230">
      <w:r>
        <w:t xml:space="preserve">Auf der SHK präsentiert das </w:t>
      </w:r>
      <w:r w:rsidR="007957C9">
        <w:t>Wilnsdorfer</w:t>
      </w:r>
      <w:r>
        <w:t xml:space="preserve"> Unternehmen </w:t>
      </w:r>
      <w:r w:rsidR="001D2688">
        <w:t>die komplette Bandbreite seines Lüftungsportfolios. N</w:t>
      </w:r>
      <w:r>
        <w:t xml:space="preserve">eben </w:t>
      </w:r>
      <w:r w:rsidR="00EF07A3">
        <w:t xml:space="preserve">Lösungen zur </w:t>
      </w:r>
      <w:r w:rsidR="001D2688">
        <w:t>Sicherung</w:t>
      </w:r>
      <w:r w:rsidR="00EF07A3">
        <w:t xml:space="preserve"> der Mindestlüftung </w:t>
      </w:r>
      <w:r w:rsidR="001D2688">
        <w:t xml:space="preserve">sind dort </w:t>
      </w:r>
      <w:r w:rsidR="005D291D">
        <w:t>diverse Wandlüfter zur nachträglichen Integration in die Gebäudehülle</w:t>
      </w:r>
      <w:r w:rsidR="001D2688">
        <w:t xml:space="preserve"> zu sehen</w:t>
      </w:r>
      <w:r w:rsidR="005D291D">
        <w:t>.</w:t>
      </w:r>
      <w:r w:rsidR="001D2688">
        <w:t xml:space="preserve"> Mit Zusatzfunktionen wie einem Pollen-, Schallschutz- oder Feinstaubfilter unterstützen sie ein gesundes Raumluftklima. </w:t>
      </w:r>
      <w:r w:rsidR="00215A49" w:rsidRPr="007957C9">
        <w:t xml:space="preserve">Im Fokus des Messeauftritts von SIEGENIA steht </w:t>
      </w:r>
      <w:r w:rsidR="005E4E17">
        <w:t xml:space="preserve">darüber hinaus das Thema Energieeffizienz. </w:t>
      </w:r>
      <w:r w:rsidR="00002230">
        <w:t xml:space="preserve">Anhand </w:t>
      </w:r>
      <w:r w:rsidR="005E4E17">
        <w:t xml:space="preserve">der Wandlüfter AEROTUBE WRG und AEROVITAL ambience </w:t>
      </w:r>
      <w:r w:rsidR="00002230">
        <w:t>zeigt das Unternehmen</w:t>
      </w:r>
      <w:r w:rsidR="005E4E17">
        <w:t xml:space="preserve">, </w:t>
      </w:r>
      <w:r w:rsidR="00002230">
        <w:t>dass</w:t>
      </w:r>
      <w:r w:rsidR="005E4E17">
        <w:t xml:space="preserve"> sich mithilfe </w:t>
      </w:r>
      <w:r w:rsidR="00002230">
        <w:t xml:space="preserve">einer </w:t>
      </w:r>
      <w:r w:rsidR="005E4E17">
        <w:t xml:space="preserve">Wärmerückgewinnung </w:t>
      </w:r>
      <w:r w:rsidR="00BA1B09">
        <w:t xml:space="preserve">die Energiekosten </w:t>
      </w:r>
      <w:r w:rsidR="00002230">
        <w:t xml:space="preserve">deutlich </w:t>
      </w:r>
      <w:r w:rsidR="00BA1B09">
        <w:t xml:space="preserve">senken lassen. </w:t>
      </w:r>
      <w:r w:rsidR="00002230">
        <w:t xml:space="preserve">Hierzu nutzen die Lüfter </w:t>
      </w:r>
      <w:r w:rsidR="005E4E17" w:rsidRPr="005E4E17">
        <w:t xml:space="preserve">die Energie der verbrauchten Abluft, um die einströmende Luft vorzuwärmen. </w:t>
      </w:r>
    </w:p>
    <w:p w14:paraId="1C5C53A6" w14:textId="7EC5DAC7" w:rsidR="00332FA6" w:rsidRDefault="00332FA6" w:rsidP="00332FA6"/>
    <w:p w14:paraId="07671150" w14:textId="73E2AD1F" w:rsidR="00332FA6" w:rsidRDefault="00332FA6" w:rsidP="00332FA6"/>
    <w:p w14:paraId="5A1885A8" w14:textId="77777777" w:rsidR="00002230" w:rsidRDefault="00002230" w:rsidP="00332FA6"/>
    <w:p w14:paraId="6A2D88DF" w14:textId="6556925E" w:rsidR="00332FA6" w:rsidRDefault="00332FA6" w:rsidP="00332FA6"/>
    <w:p w14:paraId="453A19AF" w14:textId="62220E55" w:rsidR="00225082" w:rsidRDefault="00225082" w:rsidP="00332FA6"/>
    <w:p w14:paraId="4F8CBDA7" w14:textId="38A97A76" w:rsidR="00225082" w:rsidRDefault="00225082" w:rsidP="00332FA6"/>
    <w:p w14:paraId="58CBCBF2" w14:textId="331AF3C7" w:rsidR="00225082" w:rsidRDefault="00225082" w:rsidP="00332FA6"/>
    <w:p w14:paraId="2C06DE01" w14:textId="77777777" w:rsidR="00225082" w:rsidRPr="00332FA6" w:rsidRDefault="00225082" w:rsidP="00332FA6"/>
    <w:p w14:paraId="72C61E5A" w14:textId="47313CF6" w:rsidR="005E1468" w:rsidRDefault="005E1468" w:rsidP="005A7C57">
      <w:pPr>
        <w:pStyle w:val="berschrift4"/>
      </w:pPr>
      <w:r>
        <w:t>Bildunterschrift</w:t>
      </w:r>
    </w:p>
    <w:p w14:paraId="3587581C" w14:textId="77777777" w:rsidR="002A7F37" w:rsidRDefault="002A7F37" w:rsidP="002A7F37">
      <w:r>
        <w:t>Bildquelle: SIEGENIA</w:t>
      </w:r>
    </w:p>
    <w:p w14:paraId="244BF5ED" w14:textId="77777777" w:rsidR="002A7F37" w:rsidRPr="002A7F37" w:rsidRDefault="002A7F37" w:rsidP="002A7F37"/>
    <w:p w14:paraId="11265114" w14:textId="00CD31FA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225082">
        <w:rPr>
          <w:bCs/>
          <w:i/>
        </w:rPr>
        <w:t>AERO_AEROVITAL ambience_versenkter Einbau</w:t>
      </w:r>
      <w:r w:rsidRPr="00D129AE">
        <w:rPr>
          <w:bCs/>
          <w:i/>
        </w:rPr>
        <w:t xml:space="preserve">.jpg </w:t>
      </w:r>
    </w:p>
    <w:p w14:paraId="1435C023" w14:textId="68C8247E" w:rsidR="008D7633" w:rsidRPr="00E14DD8" w:rsidRDefault="00002230" w:rsidP="008D7633">
      <w:pPr>
        <w:rPr>
          <w:szCs w:val="20"/>
        </w:rPr>
      </w:pPr>
      <w:r>
        <w:rPr>
          <w:szCs w:val="20"/>
        </w:rPr>
        <w:t xml:space="preserve">Auf der SHK Essen zeigt SIEGENIA </w:t>
      </w:r>
      <w:r>
        <w:t>die komplette Bandbreite seines Lüft</w:t>
      </w:r>
      <w:r w:rsidR="00D31B6F">
        <w:t>er</w:t>
      </w:r>
      <w:r>
        <w:t>portfolios</w:t>
      </w:r>
      <w:r>
        <w:rPr>
          <w:szCs w:val="20"/>
        </w:rPr>
        <w:t xml:space="preserve">. Auch das Thema Energieeffizienz steht im Fokus. 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BC9380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BD00DF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57B575C8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7744F72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7418C7CA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75B5887D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50422A35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155A0467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3967B265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A33916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075DE58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83C107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3516313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1452BDAD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45434D5F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41FBFFD7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B92BC22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7486D2C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090FE8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581A78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A04FD7A" w14:textId="3EC515F8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CF4447">
              <w:t>1</w:t>
            </w:r>
          </w:p>
          <w:p w14:paraId="1C7CE878" w14:textId="69C93361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D31B6F">
              <w:t>141</w:t>
            </w:r>
          </w:p>
          <w:p w14:paraId="7EEF1171" w14:textId="2B596EE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D31B6F">
              <w:t xml:space="preserve"> 099</w:t>
            </w:r>
            <w:r w:rsidRPr="00C33A1F">
              <w:br/>
              <w:t>(mit Leerzeichen)</w:t>
            </w:r>
          </w:p>
          <w:p w14:paraId="347D11B0" w14:textId="77777777" w:rsidR="008D7633" w:rsidRDefault="008D7633" w:rsidP="007A5EB4">
            <w:pPr>
              <w:pStyle w:val="Formatvorlage2"/>
            </w:pPr>
          </w:p>
          <w:p w14:paraId="3D1C6DAC" w14:textId="307ABC2C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225082">
              <w:t>30</w:t>
            </w:r>
            <w:r>
              <w:t>.</w:t>
            </w:r>
            <w:r w:rsidR="00486878">
              <w:t>0</w:t>
            </w:r>
            <w:r w:rsidR="007957C9">
              <w:t>8</w:t>
            </w:r>
            <w:r>
              <w:t>.20</w:t>
            </w:r>
            <w:r w:rsidR="00122FEC">
              <w:t>2</w:t>
            </w:r>
            <w:r w:rsidR="00967A64">
              <w:t>2</w:t>
            </w:r>
          </w:p>
          <w:p w14:paraId="06A8261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80BAE1C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788824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33234AB4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215C2" w14:textId="77777777" w:rsidR="002D1790" w:rsidRDefault="002D1790">
      <w:r>
        <w:separator/>
      </w:r>
    </w:p>
  </w:endnote>
  <w:endnote w:type="continuationSeparator" w:id="0">
    <w:p w14:paraId="2B57ACC1" w14:textId="77777777" w:rsidR="002D1790" w:rsidRDefault="002D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-Oblique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387C6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77D79" w14:textId="77777777" w:rsidR="002D1790" w:rsidRDefault="002D1790">
      <w:r>
        <w:separator/>
      </w:r>
    </w:p>
  </w:footnote>
  <w:footnote w:type="continuationSeparator" w:id="0">
    <w:p w14:paraId="796EDF18" w14:textId="77777777" w:rsidR="002D1790" w:rsidRDefault="002D1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29360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4DE52D5" wp14:editId="101CB0C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2A3989"/>
    <w:multiLevelType w:val="hybridMultilevel"/>
    <w:tmpl w:val="4EC06C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348223">
    <w:abstractNumId w:val="1"/>
  </w:num>
  <w:num w:numId="2" w16cid:durableId="1043289793">
    <w:abstractNumId w:val="0"/>
  </w:num>
  <w:num w:numId="3" w16cid:durableId="1655596795">
    <w:abstractNumId w:val="3"/>
  </w:num>
  <w:num w:numId="4" w16cid:durableId="1332096895">
    <w:abstractNumId w:val="2"/>
  </w:num>
  <w:num w:numId="5" w16cid:durableId="16297801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443"/>
    <w:rsid w:val="00002230"/>
    <w:rsid w:val="000024D9"/>
    <w:rsid w:val="00003256"/>
    <w:rsid w:val="0001449A"/>
    <w:rsid w:val="0001520C"/>
    <w:rsid w:val="00026907"/>
    <w:rsid w:val="00040EBF"/>
    <w:rsid w:val="00064165"/>
    <w:rsid w:val="000675C7"/>
    <w:rsid w:val="000810FB"/>
    <w:rsid w:val="00090045"/>
    <w:rsid w:val="00095303"/>
    <w:rsid w:val="000A1DF0"/>
    <w:rsid w:val="000A5CA3"/>
    <w:rsid w:val="000C7531"/>
    <w:rsid w:val="000D0C02"/>
    <w:rsid w:val="000D2A27"/>
    <w:rsid w:val="000D4874"/>
    <w:rsid w:val="000E424C"/>
    <w:rsid w:val="000F2936"/>
    <w:rsid w:val="000F565C"/>
    <w:rsid w:val="000F67C4"/>
    <w:rsid w:val="001009AE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B7003"/>
    <w:rsid w:val="001C0674"/>
    <w:rsid w:val="001C39FF"/>
    <w:rsid w:val="001D2688"/>
    <w:rsid w:val="001D26E4"/>
    <w:rsid w:val="001E0780"/>
    <w:rsid w:val="001E1DA6"/>
    <w:rsid w:val="001F3432"/>
    <w:rsid w:val="002046D3"/>
    <w:rsid w:val="00215A49"/>
    <w:rsid w:val="00225082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D1790"/>
    <w:rsid w:val="002E05C1"/>
    <w:rsid w:val="002E48B5"/>
    <w:rsid w:val="002E59D6"/>
    <w:rsid w:val="002F18BB"/>
    <w:rsid w:val="002F466F"/>
    <w:rsid w:val="002F7FB0"/>
    <w:rsid w:val="0031150D"/>
    <w:rsid w:val="003136F5"/>
    <w:rsid w:val="00324F84"/>
    <w:rsid w:val="0032525C"/>
    <w:rsid w:val="00326F7E"/>
    <w:rsid w:val="00332FA6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A0CC5"/>
    <w:rsid w:val="004B1B7D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57CF9"/>
    <w:rsid w:val="00563E60"/>
    <w:rsid w:val="00592833"/>
    <w:rsid w:val="005A214B"/>
    <w:rsid w:val="005A3974"/>
    <w:rsid w:val="005A5DC6"/>
    <w:rsid w:val="005A6A38"/>
    <w:rsid w:val="005A7C57"/>
    <w:rsid w:val="005D291D"/>
    <w:rsid w:val="005E06F2"/>
    <w:rsid w:val="005E1468"/>
    <w:rsid w:val="005E3E61"/>
    <w:rsid w:val="005E4E17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776BE"/>
    <w:rsid w:val="006866DF"/>
    <w:rsid w:val="00692205"/>
    <w:rsid w:val="006944D9"/>
    <w:rsid w:val="00694B9F"/>
    <w:rsid w:val="006A2FD7"/>
    <w:rsid w:val="006A7184"/>
    <w:rsid w:val="006B58C2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957C9"/>
    <w:rsid w:val="007A5EB4"/>
    <w:rsid w:val="007A6E1C"/>
    <w:rsid w:val="007C50D1"/>
    <w:rsid w:val="007C5C24"/>
    <w:rsid w:val="007E2B7F"/>
    <w:rsid w:val="007E3348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96D39"/>
    <w:rsid w:val="008A2C6C"/>
    <w:rsid w:val="008A6F1F"/>
    <w:rsid w:val="008B6279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67A64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0A0"/>
    <w:rsid w:val="00A17D84"/>
    <w:rsid w:val="00A21810"/>
    <w:rsid w:val="00A22DF2"/>
    <w:rsid w:val="00A23065"/>
    <w:rsid w:val="00A2339E"/>
    <w:rsid w:val="00A24651"/>
    <w:rsid w:val="00A25EB9"/>
    <w:rsid w:val="00A32395"/>
    <w:rsid w:val="00A40AB4"/>
    <w:rsid w:val="00A6372B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52AB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6521C"/>
    <w:rsid w:val="00B84773"/>
    <w:rsid w:val="00B908A8"/>
    <w:rsid w:val="00B92EF0"/>
    <w:rsid w:val="00B93961"/>
    <w:rsid w:val="00BA1B09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C20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58B2"/>
    <w:rsid w:val="00CA66F5"/>
    <w:rsid w:val="00CA6BD1"/>
    <w:rsid w:val="00CE16F1"/>
    <w:rsid w:val="00CE5038"/>
    <w:rsid w:val="00CE5448"/>
    <w:rsid w:val="00CE5488"/>
    <w:rsid w:val="00CE63E0"/>
    <w:rsid w:val="00CF4447"/>
    <w:rsid w:val="00CF6534"/>
    <w:rsid w:val="00CF72EF"/>
    <w:rsid w:val="00CF7462"/>
    <w:rsid w:val="00D04FE4"/>
    <w:rsid w:val="00D313A4"/>
    <w:rsid w:val="00D31B6F"/>
    <w:rsid w:val="00D32108"/>
    <w:rsid w:val="00D343D5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07A3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4760B"/>
    <w:rsid w:val="00F516C4"/>
    <w:rsid w:val="00F6067C"/>
    <w:rsid w:val="00F61445"/>
    <w:rsid w:val="00F71E39"/>
    <w:rsid w:val="00F73478"/>
    <w:rsid w:val="00F82E34"/>
    <w:rsid w:val="00F84C8D"/>
    <w:rsid w:val="00F87443"/>
    <w:rsid w:val="00FA07A1"/>
    <w:rsid w:val="00FA3E25"/>
    <w:rsid w:val="00FB13D3"/>
    <w:rsid w:val="00FB5A18"/>
    <w:rsid w:val="00FD07B9"/>
    <w:rsid w:val="00FD182E"/>
    <w:rsid w:val="00FE1822"/>
    <w:rsid w:val="00FE1C52"/>
    <w:rsid w:val="00FE226B"/>
    <w:rsid w:val="00FE3AB9"/>
    <w:rsid w:val="00FF051D"/>
    <w:rsid w:val="00FF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0186BC"/>
  <w15:docId w15:val="{071D1CDA-417F-4C85-8889-BE352CCB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AD52AB"/>
    <w:rPr>
      <w:i/>
      <w:iCs/>
    </w:rPr>
  </w:style>
  <w:style w:type="character" w:customStyle="1" w:styleId="fontstyle01">
    <w:name w:val="fontstyle01"/>
    <w:basedOn w:val="Absatz-Standardschriftart"/>
    <w:rsid w:val="006776BE"/>
    <w:rPr>
      <w:rFonts w:ascii="Helvetica-Bold" w:hAnsi="Helvetica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bsatz-Standardschriftart"/>
    <w:rsid w:val="006776BE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bsatz-Standardschriftart"/>
    <w:rsid w:val="006776BE"/>
    <w:rPr>
      <w:rFonts w:ascii="Helvetica-Oblique" w:hAnsi="Helvetica-Oblique" w:hint="default"/>
      <w:b w:val="0"/>
      <w:bCs w:val="0"/>
      <w:i/>
      <w:iCs/>
      <w:color w:val="000000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8A2C6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2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60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47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5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7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7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5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0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69527-61D1-443E-B015-255F99052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278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2027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2022-08-22T10:26:00Z</dcterms:created>
  <dcterms:modified xsi:type="dcterms:W3CDTF">2022-08-22T10:28:00Z</dcterms:modified>
</cp:coreProperties>
</file>