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D4996" w14:textId="35630858" w:rsidR="00EC7FE5" w:rsidRPr="001C55B1" w:rsidRDefault="00987ACB" w:rsidP="005E1468">
      <w:pPr>
        <w:pStyle w:val="berschrift2"/>
        <w:rPr>
          <w:lang w:val="en-US"/>
        </w:rPr>
      </w:pPr>
      <w:r w:rsidRPr="001C55B1">
        <w:rPr>
          <w:lang w:val="en-US"/>
        </w:rPr>
        <w:t xml:space="preserve">New ECO PASS profile variant </w:t>
      </w:r>
      <w:r w:rsidRPr="001C55B1">
        <w:rPr>
          <w:lang w:val="en-US"/>
        </w:rPr>
        <w:br/>
        <w:t xml:space="preserve">for </w:t>
      </w:r>
      <w:proofErr w:type="spellStart"/>
      <w:r w:rsidRPr="001C55B1">
        <w:rPr>
          <w:lang w:val="en-US"/>
        </w:rPr>
        <w:t>Deceuninck</w:t>
      </w:r>
      <w:proofErr w:type="spellEnd"/>
      <w:r w:rsidRPr="001C55B1">
        <w:rPr>
          <w:lang w:val="en-US"/>
        </w:rPr>
        <w:t xml:space="preserve"> from SIEGENIA </w:t>
      </w:r>
    </w:p>
    <w:p w14:paraId="178E7BA9" w14:textId="5C04A5C4" w:rsidR="003A56F9" w:rsidRPr="001C55B1" w:rsidRDefault="003802D0" w:rsidP="003A56F9">
      <w:pPr>
        <w:pStyle w:val="berschrift4"/>
        <w:rPr>
          <w:lang w:val="en-US"/>
        </w:rPr>
      </w:pPr>
      <w:r w:rsidRPr="001C55B1">
        <w:rPr>
          <w:lang w:val="en-US"/>
        </w:rPr>
        <w:t>Fabricators can now choose from 12 PVC profile systems</w:t>
      </w:r>
    </w:p>
    <w:p w14:paraId="333209B4" w14:textId="1F12850C" w:rsidR="004F2B92" w:rsidRPr="001C55B1" w:rsidRDefault="004F2B92" w:rsidP="002C7453">
      <w:pPr>
        <w:rPr>
          <w:lang w:val="en-US"/>
        </w:rPr>
      </w:pPr>
    </w:p>
    <w:p w14:paraId="379AD4EA" w14:textId="5BB22BEC" w:rsidR="003A56F9" w:rsidRPr="001C55B1" w:rsidRDefault="00E615E5" w:rsidP="003A56F9">
      <w:pPr>
        <w:rPr>
          <w:lang w:val="en-US"/>
        </w:rPr>
      </w:pPr>
      <w:r w:rsidRPr="001C55B1">
        <w:rPr>
          <w:lang w:val="en-US"/>
        </w:rPr>
        <w:t xml:space="preserve">SIEGENIA offers a new variant for ECO PASS: the </w:t>
      </w:r>
      <w:proofErr w:type="spellStart"/>
      <w:r w:rsidRPr="001C55B1">
        <w:rPr>
          <w:lang w:val="en-US"/>
        </w:rPr>
        <w:t>Deceuninck</w:t>
      </w:r>
      <w:proofErr w:type="spellEnd"/>
      <w:r w:rsidRPr="001C55B1">
        <w:rPr>
          <w:lang w:val="en-US"/>
        </w:rPr>
        <w:t xml:space="preserve"> HS 476 profile system can also be combined with the threshold with immediate effect. This provides fabricators with a high degree of flexibility. All in all, the company has extended its ECO PASS range to a total of nine PVC system houses with 12 profile systems. </w:t>
      </w:r>
    </w:p>
    <w:p w14:paraId="49E6F61D" w14:textId="1F9A250C" w:rsidR="003A56F9" w:rsidRPr="001C55B1" w:rsidRDefault="003A56F9" w:rsidP="003A56F9">
      <w:pPr>
        <w:rPr>
          <w:lang w:val="en-US"/>
        </w:rPr>
      </w:pPr>
    </w:p>
    <w:p w14:paraId="5CA93EA9" w14:textId="4E612D1B" w:rsidR="00D00F16" w:rsidRPr="001C55B1" w:rsidRDefault="004C45BD" w:rsidP="003A56F9">
      <w:pPr>
        <w:rPr>
          <w:lang w:val="en-US"/>
        </w:rPr>
      </w:pPr>
      <w:r w:rsidRPr="001C55B1">
        <w:rPr>
          <w:lang w:val="en-US"/>
        </w:rPr>
        <w:t xml:space="preserve">The focus of the development of the threshold for the </w:t>
      </w:r>
      <w:proofErr w:type="spellStart"/>
      <w:r w:rsidRPr="001C55B1">
        <w:rPr>
          <w:lang w:val="en-US"/>
        </w:rPr>
        <w:t>Deceuninck</w:t>
      </w:r>
      <w:proofErr w:type="spellEnd"/>
      <w:r w:rsidRPr="001C55B1">
        <w:rPr>
          <w:lang w:val="en-US"/>
        </w:rPr>
        <w:t xml:space="preserve"> HS 476 system was on efficient assembly and high-quality sill installation. Firstly, ECO PASS was designed with the compatibility with the quick assembly option of the profile system in mind. This means that thresholds and frames can be </w:t>
      </w:r>
      <w:proofErr w:type="gramStart"/>
      <w:r w:rsidRPr="001C55B1">
        <w:rPr>
          <w:lang w:val="en-US"/>
        </w:rPr>
        <w:t>joined together</w:t>
      </w:r>
      <w:proofErr w:type="gramEnd"/>
      <w:r w:rsidRPr="001C55B1">
        <w:rPr>
          <w:lang w:val="en-US"/>
        </w:rPr>
        <w:t xml:space="preserve"> quickly and easily on the building site. Simple fabrication processes are created by the optional preassembly with the aid of the COMFORT UNIT. This allows fabricators to obtain all components required for the execution of an order, in the form of high-performance complete packages. All components are cut to fit perfectly and pre-drilled, the package is delivered completely preassembled. </w:t>
      </w:r>
    </w:p>
    <w:p w14:paraId="38590B86" w14:textId="77777777" w:rsidR="00D00F16" w:rsidRPr="001C55B1" w:rsidRDefault="00D00F16" w:rsidP="003A56F9">
      <w:pPr>
        <w:rPr>
          <w:lang w:val="en-US"/>
        </w:rPr>
      </w:pPr>
    </w:p>
    <w:p w14:paraId="141169A6" w14:textId="72FC5A68" w:rsidR="003A56F9" w:rsidRPr="001C55B1" w:rsidRDefault="00A40C61" w:rsidP="003A56F9">
      <w:pPr>
        <w:rPr>
          <w:lang w:val="en-US"/>
        </w:rPr>
      </w:pPr>
      <w:r w:rsidRPr="001C55B1">
        <w:rPr>
          <w:lang w:val="en-US"/>
        </w:rPr>
        <w:t xml:space="preserve">Moreover, the new solution from SIEGENIA for </w:t>
      </w:r>
      <w:proofErr w:type="spellStart"/>
      <w:r w:rsidRPr="001C55B1">
        <w:rPr>
          <w:lang w:val="en-US"/>
        </w:rPr>
        <w:t>Deceuninck</w:t>
      </w:r>
      <w:proofErr w:type="spellEnd"/>
      <w:r w:rsidRPr="001C55B1">
        <w:rPr>
          <w:lang w:val="en-US"/>
        </w:rPr>
        <w:t xml:space="preserve"> HS 476 is also convincing with regard to building sealings: due to the provision of a large spectrum of optional connection components, the company creates the prerequisites for simple, professional implementation and </w:t>
      </w:r>
      <w:proofErr w:type="gramStart"/>
      <w:r w:rsidRPr="001C55B1">
        <w:rPr>
          <w:lang w:val="en-US"/>
        </w:rPr>
        <w:t>first class</w:t>
      </w:r>
      <w:proofErr w:type="gramEnd"/>
      <w:r w:rsidRPr="001C55B1">
        <w:rPr>
          <w:lang w:val="en-US"/>
        </w:rPr>
        <w:t xml:space="preserve"> results. </w:t>
      </w:r>
    </w:p>
    <w:p w14:paraId="1E104684" w14:textId="504E7EAC" w:rsidR="003A56F9" w:rsidRPr="001C55B1" w:rsidRDefault="003A56F9" w:rsidP="003A56F9">
      <w:pPr>
        <w:pStyle w:val="berschrift4"/>
        <w:rPr>
          <w:lang w:val="en-US"/>
        </w:rPr>
      </w:pPr>
      <w:r w:rsidRPr="001C55B1">
        <w:rPr>
          <w:lang w:val="en-US"/>
        </w:rPr>
        <w:t>Ordering at the click of a mouse: convenient and error-free</w:t>
      </w:r>
    </w:p>
    <w:p w14:paraId="5C373F52" w14:textId="0EB69FC8" w:rsidR="00022E77" w:rsidRPr="001C55B1" w:rsidRDefault="002C7453" w:rsidP="002C7453">
      <w:pPr>
        <w:rPr>
          <w:lang w:val="en-US"/>
        </w:rPr>
      </w:pPr>
      <w:r w:rsidRPr="001C55B1">
        <w:rPr>
          <w:lang w:val="en-US"/>
        </w:rPr>
        <w:t xml:space="preserve">Ordering hardware components and thresholds for lift and slide elements has become easier, </w:t>
      </w:r>
      <w:proofErr w:type="gramStart"/>
      <w:r w:rsidRPr="001C55B1">
        <w:rPr>
          <w:lang w:val="en-US"/>
        </w:rPr>
        <w:t>quicker</w:t>
      </w:r>
      <w:proofErr w:type="gramEnd"/>
      <w:r w:rsidRPr="001C55B1">
        <w:rPr>
          <w:lang w:val="en-US"/>
        </w:rPr>
        <w:t xml:space="preserve"> and clearer: the online shop from SIEGENIA with configurator for the COMFORT UNIT makes ordering for specific projects extremely convenient. This also includes the new solution for the profile system </w:t>
      </w:r>
      <w:proofErr w:type="spellStart"/>
      <w:r w:rsidRPr="001C55B1">
        <w:rPr>
          <w:lang w:val="en-US"/>
        </w:rPr>
        <w:t>Deceuninck</w:t>
      </w:r>
      <w:proofErr w:type="spellEnd"/>
      <w:r w:rsidRPr="001C55B1">
        <w:rPr>
          <w:lang w:val="en-US"/>
        </w:rPr>
        <w:t xml:space="preserve"> HS 476. SIEGENIA has been the first company in the industry to offer fabricators the possibility to place orders conveniently via a digital route for two years now. </w:t>
      </w:r>
    </w:p>
    <w:p w14:paraId="27803B87" w14:textId="77777777" w:rsidR="00D00F16" w:rsidRPr="001C55B1" w:rsidRDefault="00D00F16" w:rsidP="00FC460B">
      <w:pPr>
        <w:rPr>
          <w:lang w:val="en-US"/>
        </w:rPr>
      </w:pPr>
    </w:p>
    <w:p w14:paraId="33DA447A" w14:textId="56252E95" w:rsidR="00CE0672" w:rsidRPr="001C55B1" w:rsidRDefault="00560E99" w:rsidP="00FC460B">
      <w:pPr>
        <w:rPr>
          <w:lang w:val="en-US"/>
        </w:rPr>
      </w:pPr>
      <w:r w:rsidRPr="001C55B1">
        <w:rPr>
          <w:lang w:val="en-US"/>
        </w:rPr>
        <w:t xml:space="preserve">The online shop offers tangible added value – e. g. the quick, reliable choice of the required components at the click of a mouse and the integrated plausibility check ensures that the variant </w:t>
      </w:r>
      <w:r w:rsidRPr="001C55B1">
        <w:rPr>
          <w:lang w:val="en-US"/>
        </w:rPr>
        <w:lastRenderedPageBreak/>
        <w:t xml:space="preserve">configuration is correctly and </w:t>
      </w:r>
      <w:proofErr w:type="gramStart"/>
      <w:r w:rsidRPr="001C55B1">
        <w:rPr>
          <w:lang w:val="en-US"/>
        </w:rPr>
        <w:t>completely filled</w:t>
      </w:r>
      <w:proofErr w:type="gramEnd"/>
      <w:r w:rsidRPr="001C55B1">
        <w:rPr>
          <w:lang w:val="en-US"/>
        </w:rPr>
        <w:t xml:space="preserve"> out. The transmission of the entered data to the SIEGENIA production dept. ensures efficient processes and short delivery times. Order processing with different methods of payment is also easy and transparent. Finally, the possibility of online checking of the order status provides transparency and handling security. </w:t>
      </w:r>
    </w:p>
    <w:p w14:paraId="3B8AC75A" w14:textId="325EEC88" w:rsidR="00091343" w:rsidRPr="001C55B1" w:rsidRDefault="00091343" w:rsidP="00EC7FE5">
      <w:pPr>
        <w:rPr>
          <w:lang w:val="en-US"/>
        </w:rPr>
      </w:pPr>
    </w:p>
    <w:p w14:paraId="6C874E69" w14:textId="170E821D" w:rsidR="005F3D5F" w:rsidRPr="001C55B1" w:rsidRDefault="005F3D5F" w:rsidP="005E1468">
      <w:pPr>
        <w:rPr>
          <w:lang w:val="en-US"/>
        </w:rPr>
      </w:pPr>
    </w:p>
    <w:p w14:paraId="22A2575C" w14:textId="39073A66" w:rsidR="00091343" w:rsidRPr="001C55B1" w:rsidRDefault="00091343" w:rsidP="005E1468">
      <w:pPr>
        <w:rPr>
          <w:lang w:val="en-US"/>
        </w:rPr>
      </w:pPr>
    </w:p>
    <w:p w14:paraId="65582408" w14:textId="4A425EAA" w:rsidR="00091343" w:rsidRPr="001C55B1" w:rsidRDefault="00091343" w:rsidP="005E1468">
      <w:pPr>
        <w:rPr>
          <w:lang w:val="en-US"/>
        </w:rPr>
      </w:pPr>
    </w:p>
    <w:p w14:paraId="593D5C8F" w14:textId="77777777" w:rsidR="00443451" w:rsidRPr="001C55B1" w:rsidRDefault="00443451" w:rsidP="005E1468">
      <w:pPr>
        <w:rPr>
          <w:lang w:val="en-US"/>
        </w:rPr>
      </w:pPr>
    </w:p>
    <w:p w14:paraId="6F5B8735" w14:textId="77777777" w:rsidR="00091343" w:rsidRPr="001C55B1" w:rsidRDefault="00091343" w:rsidP="005E1468">
      <w:pPr>
        <w:rPr>
          <w:lang w:val="en-US"/>
        </w:rPr>
      </w:pPr>
    </w:p>
    <w:p w14:paraId="129C0272" w14:textId="77777777" w:rsidR="00D3510A" w:rsidRPr="001C55B1" w:rsidRDefault="00D3510A" w:rsidP="005E1468">
      <w:pPr>
        <w:rPr>
          <w:lang w:val="en-US"/>
        </w:rPr>
      </w:pPr>
    </w:p>
    <w:p w14:paraId="1DD80D8E" w14:textId="1853CA1A" w:rsidR="005E1468" w:rsidRPr="001C55B1" w:rsidRDefault="005E1468" w:rsidP="005A7C57">
      <w:pPr>
        <w:pStyle w:val="berschrift4"/>
        <w:rPr>
          <w:lang w:val="en-US"/>
        </w:rPr>
      </w:pPr>
      <w:r w:rsidRPr="001C55B1">
        <w:rPr>
          <w:lang w:val="en-US"/>
        </w:rPr>
        <w:t>Caption</w:t>
      </w:r>
    </w:p>
    <w:p w14:paraId="048CBA5C" w14:textId="77777777" w:rsidR="002A7F37" w:rsidRPr="001C55B1" w:rsidRDefault="002A7F37" w:rsidP="002A7F37">
      <w:pPr>
        <w:rPr>
          <w:lang w:val="en-US"/>
        </w:rPr>
      </w:pPr>
      <w:r w:rsidRPr="001C55B1">
        <w:rPr>
          <w:lang w:val="en-US"/>
        </w:rPr>
        <w:t>Image database: SIEGENIA</w:t>
      </w:r>
    </w:p>
    <w:p w14:paraId="25D6109F" w14:textId="77777777" w:rsidR="002A7F37" w:rsidRPr="001C55B1" w:rsidRDefault="002A7F37" w:rsidP="002A7F37">
      <w:pPr>
        <w:rPr>
          <w:lang w:val="en-US"/>
        </w:rPr>
      </w:pPr>
    </w:p>
    <w:p w14:paraId="096EB073" w14:textId="0DCFBBBA" w:rsidR="00D62076" w:rsidRPr="001C55B1" w:rsidRDefault="005E1468" w:rsidP="00D62076">
      <w:pPr>
        <w:rPr>
          <w:bCs/>
          <w:i/>
          <w:lang w:val="en-US"/>
        </w:rPr>
      </w:pPr>
      <w:r w:rsidRPr="001C55B1">
        <w:rPr>
          <w:bCs/>
          <w:i/>
          <w:lang w:val="en-US"/>
        </w:rPr>
        <w:t xml:space="preserve">Image: </w:t>
      </w:r>
      <w:proofErr w:type="spellStart"/>
      <w:r w:rsidRPr="001C55B1">
        <w:rPr>
          <w:bCs/>
          <w:i/>
          <w:lang w:val="en-US"/>
        </w:rPr>
        <w:t>SIE_PORTAL_HS_Eco</w:t>
      </w:r>
      <w:proofErr w:type="spellEnd"/>
      <w:r w:rsidRPr="001C55B1">
        <w:rPr>
          <w:bCs/>
          <w:i/>
          <w:lang w:val="en-US"/>
        </w:rPr>
        <w:t xml:space="preserve"> Pass_Deceuninck.jpg </w:t>
      </w:r>
    </w:p>
    <w:p w14:paraId="4AF08AA6" w14:textId="7489A63B" w:rsidR="002B2BA6" w:rsidRPr="001C55B1" w:rsidRDefault="002B2BA6" w:rsidP="002B2BA6">
      <w:pPr>
        <w:rPr>
          <w:lang w:val="en-US"/>
        </w:rPr>
      </w:pPr>
      <w:r w:rsidRPr="001C55B1">
        <w:rPr>
          <w:lang w:val="en-US"/>
        </w:rPr>
        <w:t xml:space="preserve">New to the SIEGENIA </w:t>
      </w:r>
      <w:proofErr w:type="spellStart"/>
      <w:r w:rsidRPr="001C55B1">
        <w:rPr>
          <w:lang w:val="en-US"/>
        </w:rPr>
        <w:t>programme</w:t>
      </w:r>
      <w:proofErr w:type="spellEnd"/>
      <w:r w:rsidRPr="001C55B1">
        <w:rPr>
          <w:lang w:val="en-US"/>
        </w:rPr>
        <w:t xml:space="preserve"> is an ECO PASS variant for the </w:t>
      </w:r>
      <w:proofErr w:type="spellStart"/>
      <w:r w:rsidRPr="001C55B1">
        <w:rPr>
          <w:lang w:val="en-US"/>
        </w:rPr>
        <w:t>Deceuninck</w:t>
      </w:r>
      <w:proofErr w:type="spellEnd"/>
      <w:r w:rsidRPr="001C55B1">
        <w:rPr>
          <w:lang w:val="en-US"/>
        </w:rPr>
        <w:t xml:space="preserve"> HS 476 profile system, which is distinguished by the option of quick assembly on site.</w:t>
      </w:r>
    </w:p>
    <w:p w14:paraId="0903E211" w14:textId="6BCA4EEF" w:rsidR="002B2BA6" w:rsidRPr="001C55B1" w:rsidRDefault="002B2BA6" w:rsidP="002B2BA6">
      <w:pPr>
        <w:rPr>
          <w:lang w:val="en-US"/>
        </w:rPr>
      </w:pPr>
    </w:p>
    <w:p w14:paraId="4B430515" w14:textId="77777777" w:rsidR="00443451" w:rsidRPr="001C55B1" w:rsidRDefault="00443451" w:rsidP="002B2BA6">
      <w:pPr>
        <w:rPr>
          <w:lang w:val="en-US"/>
        </w:rPr>
      </w:pPr>
    </w:p>
    <w:p w14:paraId="2CED90E6" w14:textId="451D63BB" w:rsidR="008D7633" w:rsidRPr="001C55B1" w:rsidRDefault="008D7633" w:rsidP="008D7633">
      <w:pPr>
        <w:rPr>
          <w:lang w:val="en-US"/>
        </w:rPr>
      </w:pPr>
    </w:p>
    <w:p w14:paraId="1387DCC5" w14:textId="6D6E30AF" w:rsidR="00D62076" w:rsidRPr="001C55B1" w:rsidRDefault="00D62076" w:rsidP="008D7633">
      <w:pPr>
        <w:rPr>
          <w:szCs w:val="20"/>
          <w:lang w:val="en-US"/>
        </w:rPr>
      </w:pPr>
    </w:p>
    <w:p w14:paraId="374E9ACB" w14:textId="3D68EADC" w:rsidR="00C4057C" w:rsidRPr="001C55B1" w:rsidRDefault="00C4057C" w:rsidP="008D7633">
      <w:pPr>
        <w:rPr>
          <w:szCs w:val="20"/>
          <w:lang w:val="en-US"/>
        </w:rPr>
      </w:pPr>
    </w:p>
    <w:p w14:paraId="45924588" w14:textId="0747F1E5" w:rsidR="00C4057C" w:rsidRPr="001C55B1" w:rsidRDefault="00C4057C" w:rsidP="008D7633">
      <w:pPr>
        <w:rPr>
          <w:szCs w:val="20"/>
          <w:lang w:val="en-US"/>
        </w:rPr>
      </w:pPr>
    </w:p>
    <w:p w14:paraId="6E17A166" w14:textId="77777777" w:rsidR="000845DF" w:rsidRPr="001C55B1" w:rsidRDefault="000845DF" w:rsidP="008D7633">
      <w:pPr>
        <w:rPr>
          <w:szCs w:val="20"/>
          <w:lang w:val="en-US"/>
        </w:rPr>
      </w:pPr>
    </w:p>
    <w:p w14:paraId="3856DE32" w14:textId="759B808C" w:rsidR="00C4057C" w:rsidRPr="001C55B1" w:rsidRDefault="00C4057C" w:rsidP="008D7633">
      <w:pPr>
        <w:rPr>
          <w:szCs w:val="20"/>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1C55B1" w14:paraId="28B71B08" w14:textId="77777777" w:rsidTr="0044187A">
        <w:tc>
          <w:tcPr>
            <w:tcW w:w="3348" w:type="dxa"/>
            <w:tcBorders>
              <w:top w:val="nil"/>
              <w:left w:val="nil"/>
              <w:bottom w:val="nil"/>
              <w:right w:val="nil"/>
            </w:tcBorders>
          </w:tcPr>
          <w:p w14:paraId="1A033E8F" w14:textId="77777777" w:rsidR="008D7633" w:rsidRPr="001C55B1" w:rsidRDefault="008D7633" w:rsidP="007A5EB4">
            <w:pPr>
              <w:pStyle w:val="Formatvorlage2"/>
              <w:rPr>
                <w:u w:val="single"/>
                <w:lang w:val="en-US"/>
              </w:rPr>
            </w:pPr>
            <w:r w:rsidRPr="001C55B1">
              <w:rPr>
                <w:u w:val="single"/>
                <w:lang w:val="en-US"/>
              </w:rPr>
              <w:t>Publisher</w:t>
            </w:r>
          </w:p>
          <w:p w14:paraId="0983A555" w14:textId="77777777" w:rsidR="008D7633" w:rsidRPr="001C55B1" w:rsidRDefault="008D7633" w:rsidP="007A5EB4">
            <w:pPr>
              <w:pStyle w:val="Formatvorlage2"/>
              <w:rPr>
                <w:lang w:val="en-US"/>
              </w:rPr>
            </w:pPr>
            <w:r w:rsidRPr="001C55B1">
              <w:rPr>
                <w:lang w:val="en-US"/>
              </w:rPr>
              <w:t>SIEGENIA GROUP</w:t>
            </w:r>
          </w:p>
          <w:p w14:paraId="1A6A55E5" w14:textId="77777777" w:rsidR="008D7633" w:rsidRPr="001C55B1" w:rsidRDefault="008D7633" w:rsidP="007A5EB4">
            <w:pPr>
              <w:pStyle w:val="Formatvorlage2"/>
              <w:rPr>
                <w:lang w:val="en-US"/>
              </w:rPr>
            </w:pPr>
            <w:r w:rsidRPr="001C55B1">
              <w:rPr>
                <w:lang w:val="en-US"/>
              </w:rPr>
              <w:t>Marketing Communications</w:t>
            </w:r>
          </w:p>
          <w:p w14:paraId="7C6DE584" w14:textId="77777777" w:rsidR="008D7633" w:rsidRPr="001C55B1" w:rsidRDefault="008D7633" w:rsidP="007A5EB4">
            <w:pPr>
              <w:pStyle w:val="Formatvorlage2"/>
              <w:rPr>
                <w:lang w:val="en-US"/>
              </w:rPr>
            </w:pPr>
            <w:proofErr w:type="spellStart"/>
            <w:r w:rsidRPr="001C55B1">
              <w:rPr>
                <w:lang w:val="en-US"/>
              </w:rPr>
              <w:t>Industriestraße</w:t>
            </w:r>
            <w:proofErr w:type="spellEnd"/>
            <w:r w:rsidRPr="001C55B1">
              <w:rPr>
                <w:lang w:val="en-US"/>
              </w:rPr>
              <w:t xml:space="preserve"> 1-3</w:t>
            </w:r>
          </w:p>
          <w:p w14:paraId="1F0AE30E" w14:textId="77777777" w:rsidR="008D7633" w:rsidRDefault="008D7633" w:rsidP="007A5EB4">
            <w:pPr>
              <w:pStyle w:val="Formatvorlage2"/>
            </w:pPr>
            <w:r>
              <w:t>D - 57234 Wilnsdorf</w:t>
            </w:r>
          </w:p>
          <w:p w14:paraId="7FB54B5A" w14:textId="77777777" w:rsidR="008D7633" w:rsidRDefault="00FD182E" w:rsidP="007A5EB4">
            <w:pPr>
              <w:pStyle w:val="Formatvorlage2"/>
            </w:pPr>
            <w:r>
              <w:t>Tel.: +49 271 3931-412</w:t>
            </w:r>
          </w:p>
          <w:p w14:paraId="6918AF88" w14:textId="77777777" w:rsidR="008D7633" w:rsidRDefault="008D7633" w:rsidP="007A5EB4">
            <w:pPr>
              <w:pStyle w:val="Formatvorlage2"/>
            </w:pPr>
            <w:r>
              <w:t>Fax: +49 271 3931-77412</w:t>
            </w:r>
          </w:p>
          <w:p w14:paraId="7312EDB6" w14:textId="77777777" w:rsidR="008D7633" w:rsidRPr="00392D5F" w:rsidRDefault="0088698F" w:rsidP="007A5EB4">
            <w:pPr>
              <w:pStyle w:val="Formatvorlage2"/>
            </w:pPr>
            <w:proofErr w:type="spellStart"/>
            <w:r>
              <w:t>E-mail</w:t>
            </w:r>
            <w:proofErr w:type="spellEnd"/>
            <w:r>
              <w:t>: pr@siegenia.com</w:t>
            </w:r>
          </w:p>
          <w:p w14:paraId="3836623E" w14:textId="77777777" w:rsidR="002E59D6" w:rsidRDefault="00510191" w:rsidP="007A5EB4">
            <w:pPr>
              <w:pStyle w:val="Formatvorlage2"/>
            </w:pPr>
            <w:r>
              <w:t>www.siegenia.com</w:t>
            </w:r>
          </w:p>
          <w:p w14:paraId="1963B992"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1D2CFBC" w14:textId="77777777" w:rsidR="008D7633" w:rsidRPr="0044187A" w:rsidRDefault="008D7633" w:rsidP="007A5EB4">
            <w:pPr>
              <w:pStyle w:val="Formatvorlage2"/>
              <w:rPr>
                <w:u w:val="single"/>
              </w:rPr>
            </w:pPr>
            <w:proofErr w:type="spellStart"/>
            <w:r>
              <w:rPr>
                <w:u w:val="single"/>
              </w:rPr>
              <w:t>Edited</w:t>
            </w:r>
            <w:proofErr w:type="spellEnd"/>
            <w:r>
              <w:rPr>
                <w:u w:val="single"/>
              </w:rPr>
              <w:t xml:space="preserve"> </w:t>
            </w:r>
            <w:proofErr w:type="spellStart"/>
            <w:r>
              <w:rPr>
                <w:u w:val="single"/>
              </w:rPr>
              <w:t>by</w:t>
            </w:r>
            <w:proofErr w:type="spellEnd"/>
            <w:r>
              <w:rPr>
                <w:u w:val="single"/>
              </w:rPr>
              <w:t xml:space="preserve"> / Contact</w:t>
            </w:r>
          </w:p>
          <w:p w14:paraId="2F7833E4" w14:textId="77777777" w:rsidR="008D7633" w:rsidRDefault="008D7633" w:rsidP="007A5EB4">
            <w:pPr>
              <w:pStyle w:val="Formatvorlage2"/>
            </w:pPr>
            <w:r>
              <w:t>Kemper Kommunikation</w:t>
            </w:r>
          </w:p>
          <w:p w14:paraId="316B8E71" w14:textId="77777777" w:rsidR="008D7633" w:rsidRPr="00C33A1F" w:rsidRDefault="008D7633" w:rsidP="007A5EB4">
            <w:pPr>
              <w:pStyle w:val="Formatvorlage2"/>
            </w:pPr>
            <w:r>
              <w:t xml:space="preserve">Kirsten Kemper </w:t>
            </w:r>
          </w:p>
          <w:p w14:paraId="06444C03" w14:textId="6B7F69CB" w:rsidR="008D7633" w:rsidRPr="00C33A1F" w:rsidRDefault="00325C50" w:rsidP="007A5EB4">
            <w:pPr>
              <w:pStyle w:val="Formatvorlage2"/>
            </w:pPr>
            <w:r>
              <w:t>Am Milchbornbach 10</w:t>
            </w:r>
          </w:p>
          <w:p w14:paraId="0524C318" w14:textId="6E3F180A" w:rsidR="008D7633" w:rsidRPr="00C33A1F" w:rsidRDefault="008D7633" w:rsidP="007A5EB4">
            <w:pPr>
              <w:pStyle w:val="Formatvorlage2"/>
            </w:pPr>
            <w:r>
              <w:t xml:space="preserve">D - 51429 Bergisch Gladbach </w:t>
            </w:r>
            <w:r>
              <w:br/>
              <w:t>Tel.: +49 2204 9644808</w:t>
            </w:r>
          </w:p>
          <w:p w14:paraId="067242F6" w14:textId="77777777" w:rsidR="008D7633" w:rsidRPr="003B1557" w:rsidRDefault="0088698F" w:rsidP="007A5EB4">
            <w:pPr>
              <w:pStyle w:val="Formatvorlage2"/>
              <w:rPr>
                <w:lang w:val="it-IT"/>
              </w:rPr>
            </w:pPr>
            <w:proofErr w:type="spellStart"/>
            <w:r>
              <w:t>E-mail</w:t>
            </w:r>
            <w:proofErr w:type="spellEnd"/>
            <w:r>
              <w:t>: info@kemper-kommunikation.de</w:t>
            </w:r>
          </w:p>
          <w:p w14:paraId="687F81D9" w14:textId="77777777" w:rsidR="008D7633" w:rsidRDefault="00716BDB" w:rsidP="007A5EB4">
            <w:pPr>
              <w:pStyle w:val="Formatvorlage2"/>
            </w:pPr>
            <w:r>
              <w:t>www.kemper-kommunikation.de</w:t>
            </w:r>
          </w:p>
          <w:p w14:paraId="7EA561A8" w14:textId="77777777" w:rsidR="00716BDB" w:rsidRPr="003F183E" w:rsidRDefault="00716BDB" w:rsidP="007A5EB4">
            <w:pPr>
              <w:pStyle w:val="Formatvorlage2"/>
            </w:pPr>
          </w:p>
        </w:tc>
        <w:tc>
          <w:tcPr>
            <w:tcW w:w="1800" w:type="dxa"/>
            <w:tcBorders>
              <w:top w:val="nil"/>
              <w:left w:val="nil"/>
              <w:bottom w:val="nil"/>
              <w:right w:val="nil"/>
            </w:tcBorders>
          </w:tcPr>
          <w:p w14:paraId="29A06597" w14:textId="77777777" w:rsidR="008D7633" w:rsidRPr="001C55B1" w:rsidRDefault="008D7633" w:rsidP="007A5EB4">
            <w:pPr>
              <w:pStyle w:val="Formatvorlage2"/>
              <w:rPr>
                <w:u w:val="single"/>
                <w:lang w:val="en-US"/>
              </w:rPr>
            </w:pPr>
            <w:r w:rsidRPr="001C55B1">
              <w:rPr>
                <w:u w:val="single"/>
                <w:lang w:val="en-US"/>
              </w:rPr>
              <w:t>Text Information</w:t>
            </w:r>
          </w:p>
          <w:p w14:paraId="09661991" w14:textId="77777777" w:rsidR="008D7633" w:rsidRPr="001C55B1" w:rsidRDefault="008D7633" w:rsidP="007A5EB4">
            <w:pPr>
              <w:pStyle w:val="Formatvorlage2"/>
              <w:rPr>
                <w:lang w:val="en-US"/>
              </w:rPr>
            </w:pPr>
            <w:r w:rsidRPr="001C55B1">
              <w:rPr>
                <w:lang w:val="en-US"/>
              </w:rPr>
              <w:t>Pages: 2</w:t>
            </w:r>
          </w:p>
          <w:p w14:paraId="2CEF7CA2" w14:textId="589D35CD" w:rsidR="008D7633" w:rsidRPr="001C55B1" w:rsidRDefault="008D7633" w:rsidP="007A5EB4">
            <w:pPr>
              <w:pStyle w:val="Formatvorlage2"/>
              <w:rPr>
                <w:lang w:val="en-US"/>
              </w:rPr>
            </w:pPr>
            <w:r w:rsidRPr="001C55B1">
              <w:rPr>
                <w:lang w:val="en-US"/>
              </w:rPr>
              <w:t>Words: 3</w:t>
            </w:r>
            <w:r w:rsidR="001C55B1">
              <w:rPr>
                <w:lang w:val="en-US"/>
              </w:rPr>
              <w:t>94</w:t>
            </w:r>
          </w:p>
          <w:p w14:paraId="7A8D2C17" w14:textId="572A4990" w:rsidR="008D7633" w:rsidRPr="001C55B1" w:rsidRDefault="008D7633" w:rsidP="007A5EB4">
            <w:pPr>
              <w:pStyle w:val="Formatvorlage2"/>
              <w:rPr>
                <w:lang w:val="en-US"/>
              </w:rPr>
            </w:pPr>
            <w:r w:rsidRPr="001C55B1">
              <w:rPr>
                <w:lang w:val="en-US"/>
              </w:rPr>
              <w:t xml:space="preserve">Characters: 2 </w:t>
            </w:r>
            <w:r w:rsidR="001C55B1">
              <w:rPr>
                <w:lang w:val="en-US"/>
              </w:rPr>
              <w:t>53</w:t>
            </w:r>
            <w:r w:rsidRPr="001C55B1">
              <w:rPr>
                <w:lang w:val="en-US"/>
              </w:rPr>
              <w:t>5</w:t>
            </w:r>
            <w:r w:rsidRPr="001C55B1">
              <w:rPr>
                <w:lang w:val="en-US"/>
              </w:rPr>
              <w:br/>
              <w:t>(with spaces)</w:t>
            </w:r>
          </w:p>
          <w:p w14:paraId="14E15503" w14:textId="77777777" w:rsidR="008D7633" w:rsidRPr="001C55B1" w:rsidRDefault="008D7633" w:rsidP="007A5EB4">
            <w:pPr>
              <w:pStyle w:val="Formatvorlage2"/>
              <w:rPr>
                <w:lang w:val="en-US"/>
              </w:rPr>
            </w:pPr>
          </w:p>
          <w:p w14:paraId="238701E0" w14:textId="1904E4CD" w:rsidR="008D7633" w:rsidRPr="001C55B1" w:rsidRDefault="008D7633" w:rsidP="007A5EB4">
            <w:pPr>
              <w:pStyle w:val="Formatvorlage2"/>
              <w:rPr>
                <w:lang w:val="en-US"/>
              </w:rPr>
            </w:pPr>
            <w:r w:rsidRPr="001C55B1">
              <w:rPr>
                <w:lang w:val="en-US"/>
              </w:rPr>
              <w:t>created: 04.02.2021</w:t>
            </w:r>
          </w:p>
          <w:p w14:paraId="0D5FA12E" w14:textId="77777777" w:rsidR="008D7633" w:rsidRPr="001C55B1" w:rsidRDefault="008D7633" w:rsidP="007A5EB4">
            <w:pPr>
              <w:pStyle w:val="Formatvorlage2"/>
              <w:rPr>
                <w:szCs w:val="20"/>
                <w:lang w:val="en-US"/>
              </w:rPr>
            </w:pPr>
          </w:p>
        </w:tc>
      </w:tr>
      <w:tr w:rsidR="008D7633" w:rsidRPr="001C55B1" w14:paraId="507CE308" w14:textId="77777777" w:rsidTr="0044187A">
        <w:tc>
          <w:tcPr>
            <w:tcW w:w="8208" w:type="dxa"/>
            <w:gridSpan w:val="3"/>
            <w:tcBorders>
              <w:top w:val="nil"/>
              <w:left w:val="nil"/>
              <w:bottom w:val="nil"/>
              <w:right w:val="nil"/>
            </w:tcBorders>
          </w:tcPr>
          <w:p w14:paraId="1394DA06" w14:textId="77777777" w:rsidR="008D7633" w:rsidRPr="001C55B1" w:rsidRDefault="008D7633" w:rsidP="007A5EB4">
            <w:pPr>
              <w:pStyle w:val="Formatvorlage2"/>
              <w:rPr>
                <w:lang w:val="en-US"/>
              </w:rPr>
            </w:pPr>
            <w:r w:rsidRPr="001C55B1">
              <w:rPr>
                <w:lang w:val="en-US"/>
              </w:rPr>
              <w:t>Please send us a sample copy of any publication containing this text or these images.</w:t>
            </w:r>
          </w:p>
        </w:tc>
      </w:tr>
    </w:tbl>
    <w:p w14:paraId="621E955A" w14:textId="77777777" w:rsidR="00AD7B27" w:rsidRPr="001C55B1" w:rsidRDefault="00AD7B27" w:rsidP="008D7633">
      <w:pPr>
        <w:rPr>
          <w:szCs w:val="20"/>
          <w:lang w:val="en-US"/>
        </w:rPr>
      </w:pPr>
    </w:p>
    <w:sectPr w:rsidR="00AD7B27" w:rsidRPr="001C55B1"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14D57" w14:textId="77777777" w:rsidR="000172F9" w:rsidRDefault="000172F9">
      <w:r>
        <w:separator/>
      </w:r>
    </w:p>
  </w:endnote>
  <w:endnote w:type="continuationSeparator" w:id="0">
    <w:p w14:paraId="5716BB4A" w14:textId="77777777" w:rsidR="000172F9" w:rsidRDefault="0001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22199" w14:textId="77777777" w:rsidR="008A48B9" w:rsidRDefault="008A48B9"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48217" w14:textId="77777777" w:rsidR="000172F9" w:rsidRDefault="000172F9">
      <w:r>
        <w:separator/>
      </w:r>
    </w:p>
  </w:footnote>
  <w:footnote w:type="continuationSeparator" w:id="0">
    <w:p w14:paraId="65A7E4E4" w14:textId="77777777" w:rsidR="000172F9" w:rsidRDefault="00017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DA6FC" w14:textId="77777777" w:rsidR="008A48B9" w:rsidRDefault="008A48B9">
    <w:pPr>
      <w:pStyle w:val="Kopfzeile"/>
    </w:pPr>
    <w:r>
      <w:rPr>
        <w:noProof/>
      </w:rPr>
      <w:drawing>
        <wp:anchor distT="0" distB="0" distL="114300" distR="114300" simplePos="0" relativeHeight="251657728" behindDoc="1" locked="0" layoutInCell="1" allowOverlap="1" wp14:anchorId="12DB88CE" wp14:editId="0B1C153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B10CD"/>
    <w:multiLevelType w:val="hybridMultilevel"/>
    <w:tmpl w:val="AA4471DE"/>
    <w:lvl w:ilvl="0" w:tplc="83C0DD1A">
      <w:numFmt w:val="bullet"/>
      <w:lvlText w:val="-"/>
      <w:lvlJc w:val="left"/>
      <w:pPr>
        <w:ind w:left="360" w:hanging="360"/>
      </w:pPr>
      <w:rPr>
        <w:rFonts w:ascii="Arial" w:eastAsia="Calibri" w:hAnsi="Arial" w:cs="Arial" w:hint="default"/>
      </w:rPr>
    </w:lvl>
    <w:lvl w:ilvl="1" w:tplc="ED9C1484">
      <w:start w:val="1"/>
      <w:numFmt w:val="decimal"/>
      <w:lvlText w:val="%2."/>
      <w:lvlJc w:val="left"/>
      <w:pPr>
        <w:ind w:left="1080" w:hanging="360"/>
      </w:pPr>
      <w:rPr>
        <w:rFonts w:ascii="Arial" w:eastAsia="Calibri" w:hAnsi="Arial" w:cs="Arial"/>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58F7CF6"/>
    <w:multiLevelType w:val="hybridMultilevel"/>
    <w:tmpl w:val="6D3AAC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784F1F"/>
    <w:multiLevelType w:val="hybridMultilevel"/>
    <w:tmpl w:val="46B28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836258"/>
    <w:multiLevelType w:val="hybridMultilevel"/>
    <w:tmpl w:val="5E80CA8C"/>
    <w:lvl w:ilvl="0" w:tplc="D400939C">
      <w:numFmt w:val="bullet"/>
      <w:lvlText w:val="-"/>
      <w:lvlJc w:val="left"/>
      <w:pPr>
        <w:ind w:left="928" w:hanging="360"/>
      </w:pPr>
      <w:rPr>
        <w:rFonts w:ascii="Arial" w:eastAsia="Times New Roman" w:hAnsi="Arial" w:cs="Aria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7"/>
  </w:num>
  <w:num w:numId="4">
    <w:abstractNumId w:val="6"/>
  </w:num>
  <w:num w:numId="5">
    <w:abstractNumId w:val="4"/>
  </w:num>
  <w:num w:numId="6">
    <w:abstractNumId w:val="0"/>
    <w:lvlOverride w:ilvl="0"/>
    <w:lvlOverride w:ilvl="1">
      <w:startOverride w:val="1"/>
    </w:lvlOverride>
    <w:lvlOverride w:ilvl="2"/>
    <w:lvlOverride w:ilvl="3"/>
    <w:lvlOverride w:ilvl="4"/>
    <w:lvlOverride w:ilvl="5"/>
    <w:lvlOverride w:ilvl="6"/>
    <w:lvlOverride w:ilvl="7"/>
    <w:lvlOverride w:ilvl="8"/>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60B"/>
    <w:rsid w:val="000024D9"/>
    <w:rsid w:val="00003256"/>
    <w:rsid w:val="0001449A"/>
    <w:rsid w:val="0001520C"/>
    <w:rsid w:val="000172F9"/>
    <w:rsid w:val="00022E77"/>
    <w:rsid w:val="00026907"/>
    <w:rsid w:val="00027C65"/>
    <w:rsid w:val="00027E37"/>
    <w:rsid w:val="00040EBF"/>
    <w:rsid w:val="000532E5"/>
    <w:rsid w:val="00064165"/>
    <w:rsid w:val="000675C7"/>
    <w:rsid w:val="00080EEE"/>
    <w:rsid w:val="000845DF"/>
    <w:rsid w:val="00090045"/>
    <w:rsid w:val="00091343"/>
    <w:rsid w:val="00095303"/>
    <w:rsid w:val="00095B66"/>
    <w:rsid w:val="000A1DF0"/>
    <w:rsid w:val="000A5CA3"/>
    <w:rsid w:val="000B2E34"/>
    <w:rsid w:val="000D044E"/>
    <w:rsid w:val="000D0C02"/>
    <w:rsid w:val="000D2A27"/>
    <w:rsid w:val="000D4874"/>
    <w:rsid w:val="000D7692"/>
    <w:rsid w:val="000E424C"/>
    <w:rsid w:val="000F2936"/>
    <w:rsid w:val="000F565C"/>
    <w:rsid w:val="000F67C4"/>
    <w:rsid w:val="00100E9E"/>
    <w:rsid w:val="001025BB"/>
    <w:rsid w:val="0010792E"/>
    <w:rsid w:val="001128F1"/>
    <w:rsid w:val="0011715C"/>
    <w:rsid w:val="00122A1A"/>
    <w:rsid w:val="00122F20"/>
    <w:rsid w:val="001262FC"/>
    <w:rsid w:val="00137BD1"/>
    <w:rsid w:val="00145B48"/>
    <w:rsid w:val="001529E6"/>
    <w:rsid w:val="00156B0C"/>
    <w:rsid w:val="00166476"/>
    <w:rsid w:val="00166FB7"/>
    <w:rsid w:val="00171C51"/>
    <w:rsid w:val="0017444A"/>
    <w:rsid w:val="001746D6"/>
    <w:rsid w:val="001757AA"/>
    <w:rsid w:val="00183989"/>
    <w:rsid w:val="0019420E"/>
    <w:rsid w:val="00195419"/>
    <w:rsid w:val="001B7003"/>
    <w:rsid w:val="001C39FF"/>
    <w:rsid w:val="001C55B1"/>
    <w:rsid w:val="001D1C7F"/>
    <w:rsid w:val="001D26E4"/>
    <w:rsid w:val="001D2A8A"/>
    <w:rsid w:val="001D3E3B"/>
    <w:rsid w:val="001D559B"/>
    <w:rsid w:val="001D7D69"/>
    <w:rsid w:val="001E0780"/>
    <w:rsid w:val="001E1DA6"/>
    <w:rsid w:val="001F3432"/>
    <w:rsid w:val="002046D3"/>
    <w:rsid w:val="00253494"/>
    <w:rsid w:val="00254A9B"/>
    <w:rsid w:val="00255FE8"/>
    <w:rsid w:val="00272508"/>
    <w:rsid w:val="002769DE"/>
    <w:rsid w:val="002819C3"/>
    <w:rsid w:val="002A198F"/>
    <w:rsid w:val="002A202C"/>
    <w:rsid w:val="002A7F37"/>
    <w:rsid w:val="002B2BA6"/>
    <w:rsid w:val="002B5884"/>
    <w:rsid w:val="002B6946"/>
    <w:rsid w:val="002C00E2"/>
    <w:rsid w:val="002C36FE"/>
    <w:rsid w:val="002C5A66"/>
    <w:rsid w:val="002C6D41"/>
    <w:rsid w:val="002C7453"/>
    <w:rsid w:val="002D228D"/>
    <w:rsid w:val="002D442D"/>
    <w:rsid w:val="002D636C"/>
    <w:rsid w:val="002E48B5"/>
    <w:rsid w:val="002E59D6"/>
    <w:rsid w:val="002F18BB"/>
    <w:rsid w:val="002F466F"/>
    <w:rsid w:val="00300CE3"/>
    <w:rsid w:val="0031150D"/>
    <w:rsid w:val="003136F5"/>
    <w:rsid w:val="0032191E"/>
    <w:rsid w:val="00324F84"/>
    <w:rsid w:val="003255B7"/>
    <w:rsid w:val="00325C50"/>
    <w:rsid w:val="00326F7E"/>
    <w:rsid w:val="00342354"/>
    <w:rsid w:val="00350ACA"/>
    <w:rsid w:val="003514C3"/>
    <w:rsid w:val="00357C43"/>
    <w:rsid w:val="00364DEF"/>
    <w:rsid w:val="00367D5E"/>
    <w:rsid w:val="00375A48"/>
    <w:rsid w:val="003802D0"/>
    <w:rsid w:val="0038244F"/>
    <w:rsid w:val="0038276B"/>
    <w:rsid w:val="0038499F"/>
    <w:rsid w:val="003914C5"/>
    <w:rsid w:val="00392D5F"/>
    <w:rsid w:val="003A1BA5"/>
    <w:rsid w:val="003A56F9"/>
    <w:rsid w:val="003B1557"/>
    <w:rsid w:val="003B4159"/>
    <w:rsid w:val="003D61A2"/>
    <w:rsid w:val="003E0D26"/>
    <w:rsid w:val="003E378F"/>
    <w:rsid w:val="003E69FC"/>
    <w:rsid w:val="004176D4"/>
    <w:rsid w:val="00420F79"/>
    <w:rsid w:val="00423D27"/>
    <w:rsid w:val="004333E8"/>
    <w:rsid w:val="00434E4D"/>
    <w:rsid w:val="0044187A"/>
    <w:rsid w:val="00443451"/>
    <w:rsid w:val="00446899"/>
    <w:rsid w:val="00447689"/>
    <w:rsid w:val="0046235C"/>
    <w:rsid w:val="004629AD"/>
    <w:rsid w:val="004806AF"/>
    <w:rsid w:val="00480A50"/>
    <w:rsid w:val="00486878"/>
    <w:rsid w:val="004A4FB6"/>
    <w:rsid w:val="004B62AB"/>
    <w:rsid w:val="004B661B"/>
    <w:rsid w:val="004C45BD"/>
    <w:rsid w:val="004C4FDA"/>
    <w:rsid w:val="004C503A"/>
    <w:rsid w:val="004E057A"/>
    <w:rsid w:val="004E2322"/>
    <w:rsid w:val="004E2BD7"/>
    <w:rsid w:val="004E3AF9"/>
    <w:rsid w:val="004F2B92"/>
    <w:rsid w:val="00510191"/>
    <w:rsid w:val="005254BE"/>
    <w:rsid w:val="00534691"/>
    <w:rsid w:val="00552DC0"/>
    <w:rsid w:val="0055550C"/>
    <w:rsid w:val="0055583A"/>
    <w:rsid w:val="00560CB6"/>
    <w:rsid w:val="00560E99"/>
    <w:rsid w:val="00563129"/>
    <w:rsid w:val="00563E60"/>
    <w:rsid w:val="0057267E"/>
    <w:rsid w:val="00572E8D"/>
    <w:rsid w:val="00592833"/>
    <w:rsid w:val="005950C0"/>
    <w:rsid w:val="00595A57"/>
    <w:rsid w:val="005A214B"/>
    <w:rsid w:val="005A3974"/>
    <w:rsid w:val="005A5DC6"/>
    <w:rsid w:val="005A6A38"/>
    <w:rsid w:val="005A7C57"/>
    <w:rsid w:val="005C2049"/>
    <w:rsid w:val="005E06F2"/>
    <w:rsid w:val="005E1468"/>
    <w:rsid w:val="005E3E61"/>
    <w:rsid w:val="005E47B9"/>
    <w:rsid w:val="005F2A75"/>
    <w:rsid w:val="005F3149"/>
    <w:rsid w:val="005F3D5F"/>
    <w:rsid w:val="005F7B2E"/>
    <w:rsid w:val="006016B0"/>
    <w:rsid w:val="00603ABD"/>
    <w:rsid w:val="00606870"/>
    <w:rsid w:val="0061051B"/>
    <w:rsid w:val="0061253D"/>
    <w:rsid w:val="00617358"/>
    <w:rsid w:val="006174AE"/>
    <w:rsid w:val="00617D76"/>
    <w:rsid w:val="006279BD"/>
    <w:rsid w:val="00630405"/>
    <w:rsid w:val="00634A59"/>
    <w:rsid w:val="0064463B"/>
    <w:rsid w:val="006446D6"/>
    <w:rsid w:val="00656A7F"/>
    <w:rsid w:val="00656FEE"/>
    <w:rsid w:val="00667448"/>
    <w:rsid w:val="006727C4"/>
    <w:rsid w:val="006866DF"/>
    <w:rsid w:val="0069182E"/>
    <w:rsid w:val="00692205"/>
    <w:rsid w:val="006944D9"/>
    <w:rsid w:val="006A2FD7"/>
    <w:rsid w:val="006A7184"/>
    <w:rsid w:val="006B6CD1"/>
    <w:rsid w:val="006B7979"/>
    <w:rsid w:val="006C044C"/>
    <w:rsid w:val="006C6D45"/>
    <w:rsid w:val="006E5CC8"/>
    <w:rsid w:val="00701954"/>
    <w:rsid w:val="00703943"/>
    <w:rsid w:val="007046C4"/>
    <w:rsid w:val="007148FF"/>
    <w:rsid w:val="00715C8C"/>
    <w:rsid w:val="00716BDB"/>
    <w:rsid w:val="00717456"/>
    <w:rsid w:val="00730E66"/>
    <w:rsid w:val="00731ADD"/>
    <w:rsid w:val="00732037"/>
    <w:rsid w:val="00737DE1"/>
    <w:rsid w:val="00751517"/>
    <w:rsid w:val="00757DDE"/>
    <w:rsid w:val="00764AAC"/>
    <w:rsid w:val="0077250B"/>
    <w:rsid w:val="007871C1"/>
    <w:rsid w:val="0079193B"/>
    <w:rsid w:val="00794A4F"/>
    <w:rsid w:val="007A5EB4"/>
    <w:rsid w:val="007A6E1C"/>
    <w:rsid w:val="007C50D1"/>
    <w:rsid w:val="007C5C24"/>
    <w:rsid w:val="007D3DC4"/>
    <w:rsid w:val="007E2B7F"/>
    <w:rsid w:val="007E33BA"/>
    <w:rsid w:val="007E6BBE"/>
    <w:rsid w:val="007E7D4A"/>
    <w:rsid w:val="007F06BD"/>
    <w:rsid w:val="007F3F54"/>
    <w:rsid w:val="007F43E0"/>
    <w:rsid w:val="00801D78"/>
    <w:rsid w:val="008078CF"/>
    <w:rsid w:val="008171AF"/>
    <w:rsid w:val="00821974"/>
    <w:rsid w:val="0083465B"/>
    <w:rsid w:val="00835351"/>
    <w:rsid w:val="008366E0"/>
    <w:rsid w:val="008429DC"/>
    <w:rsid w:val="0084416D"/>
    <w:rsid w:val="0085079E"/>
    <w:rsid w:val="00852D9D"/>
    <w:rsid w:val="00853823"/>
    <w:rsid w:val="00857800"/>
    <w:rsid w:val="0086386E"/>
    <w:rsid w:val="0086619A"/>
    <w:rsid w:val="00871847"/>
    <w:rsid w:val="0088519E"/>
    <w:rsid w:val="0088698F"/>
    <w:rsid w:val="00894ADF"/>
    <w:rsid w:val="008A48B9"/>
    <w:rsid w:val="008A6F1F"/>
    <w:rsid w:val="008B1462"/>
    <w:rsid w:val="008B29C0"/>
    <w:rsid w:val="008C3491"/>
    <w:rsid w:val="008C5079"/>
    <w:rsid w:val="008D2B30"/>
    <w:rsid w:val="008D3232"/>
    <w:rsid w:val="008D7633"/>
    <w:rsid w:val="00910883"/>
    <w:rsid w:val="009154E6"/>
    <w:rsid w:val="0092580A"/>
    <w:rsid w:val="0093490C"/>
    <w:rsid w:val="0093664F"/>
    <w:rsid w:val="00943EB0"/>
    <w:rsid w:val="00945AB3"/>
    <w:rsid w:val="00945CA5"/>
    <w:rsid w:val="0095054A"/>
    <w:rsid w:val="009553BC"/>
    <w:rsid w:val="009557EA"/>
    <w:rsid w:val="00963959"/>
    <w:rsid w:val="00963D60"/>
    <w:rsid w:val="00964BCE"/>
    <w:rsid w:val="0096600A"/>
    <w:rsid w:val="009775D6"/>
    <w:rsid w:val="00987ACB"/>
    <w:rsid w:val="009975EF"/>
    <w:rsid w:val="009B067B"/>
    <w:rsid w:val="009B3EAA"/>
    <w:rsid w:val="009B4822"/>
    <w:rsid w:val="009B5300"/>
    <w:rsid w:val="009B5DE9"/>
    <w:rsid w:val="009C3D00"/>
    <w:rsid w:val="009D0CC8"/>
    <w:rsid w:val="009D4194"/>
    <w:rsid w:val="009D6A12"/>
    <w:rsid w:val="009D6C04"/>
    <w:rsid w:val="009E28F9"/>
    <w:rsid w:val="009E7597"/>
    <w:rsid w:val="00A12A8B"/>
    <w:rsid w:val="00A14556"/>
    <w:rsid w:val="00A17D84"/>
    <w:rsid w:val="00A22DF2"/>
    <w:rsid w:val="00A23065"/>
    <w:rsid w:val="00A2339E"/>
    <w:rsid w:val="00A23C07"/>
    <w:rsid w:val="00A24651"/>
    <w:rsid w:val="00A25EB9"/>
    <w:rsid w:val="00A32395"/>
    <w:rsid w:val="00A324F0"/>
    <w:rsid w:val="00A40AB4"/>
    <w:rsid w:val="00A40C61"/>
    <w:rsid w:val="00A4447E"/>
    <w:rsid w:val="00A621C2"/>
    <w:rsid w:val="00A62DC7"/>
    <w:rsid w:val="00A62F37"/>
    <w:rsid w:val="00A64B65"/>
    <w:rsid w:val="00A6502B"/>
    <w:rsid w:val="00A65CE2"/>
    <w:rsid w:val="00A661F8"/>
    <w:rsid w:val="00A6672B"/>
    <w:rsid w:val="00A67B75"/>
    <w:rsid w:val="00A711E8"/>
    <w:rsid w:val="00A82224"/>
    <w:rsid w:val="00A85FD3"/>
    <w:rsid w:val="00A87496"/>
    <w:rsid w:val="00A927D0"/>
    <w:rsid w:val="00A9705C"/>
    <w:rsid w:val="00A97B0A"/>
    <w:rsid w:val="00AA09DA"/>
    <w:rsid w:val="00AA224C"/>
    <w:rsid w:val="00AA6262"/>
    <w:rsid w:val="00AB1EC7"/>
    <w:rsid w:val="00AD4128"/>
    <w:rsid w:val="00AD7705"/>
    <w:rsid w:val="00AD7B27"/>
    <w:rsid w:val="00AE06DB"/>
    <w:rsid w:val="00AE7ABF"/>
    <w:rsid w:val="00AF41EB"/>
    <w:rsid w:val="00B010D7"/>
    <w:rsid w:val="00B057B0"/>
    <w:rsid w:val="00B11AB7"/>
    <w:rsid w:val="00B14F36"/>
    <w:rsid w:val="00B239B4"/>
    <w:rsid w:val="00B3687B"/>
    <w:rsid w:val="00B41B50"/>
    <w:rsid w:val="00B47777"/>
    <w:rsid w:val="00B47ADF"/>
    <w:rsid w:val="00B55070"/>
    <w:rsid w:val="00B550BC"/>
    <w:rsid w:val="00B62ECB"/>
    <w:rsid w:val="00B63C95"/>
    <w:rsid w:val="00B63E35"/>
    <w:rsid w:val="00B643E8"/>
    <w:rsid w:val="00B82EF2"/>
    <w:rsid w:val="00B84773"/>
    <w:rsid w:val="00B908A8"/>
    <w:rsid w:val="00B92EF0"/>
    <w:rsid w:val="00B93961"/>
    <w:rsid w:val="00BA0915"/>
    <w:rsid w:val="00BA5B2A"/>
    <w:rsid w:val="00BD7432"/>
    <w:rsid w:val="00BD76B1"/>
    <w:rsid w:val="00BE62B4"/>
    <w:rsid w:val="00BE69F6"/>
    <w:rsid w:val="00BF1231"/>
    <w:rsid w:val="00BF53A3"/>
    <w:rsid w:val="00BF6132"/>
    <w:rsid w:val="00C02C5D"/>
    <w:rsid w:val="00C14A00"/>
    <w:rsid w:val="00C24B77"/>
    <w:rsid w:val="00C2717C"/>
    <w:rsid w:val="00C33A1F"/>
    <w:rsid w:val="00C4057C"/>
    <w:rsid w:val="00C45D6F"/>
    <w:rsid w:val="00C52D3B"/>
    <w:rsid w:val="00C53FE3"/>
    <w:rsid w:val="00C543DB"/>
    <w:rsid w:val="00C55524"/>
    <w:rsid w:val="00C615A2"/>
    <w:rsid w:val="00C6524B"/>
    <w:rsid w:val="00C65852"/>
    <w:rsid w:val="00C66C88"/>
    <w:rsid w:val="00C72B49"/>
    <w:rsid w:val="00C76BAA"/>
    <w:rsid w:val="00C77106"/>
    <w:rsid w:val="00C87836"/>
    <w:rsid w:val="00C92A2E"/>
    <w:rsid w:val="00CA2648"/>
    <w:rsid w:val="00CA66F5"/>
    <w:rsid w:val="00CA6BD1"/>
    <w:rsid w:val="00CB099C"/>
    <w:rsid w:val="00CE0672"/>
    <w:rsid w:val="00CE16F1"/>
    <w:rsid w:val="00CE5038"/>
    <w:rsid w:val="00CE5448"/>
    <w:rsid w:val="00CE5488"/>
    <w:rsid w:val="00CE63E0"/>
    <w:rsid w:val="00CF6534"/>
    <w:rsid w:val="00CF6EF4"/>
    <w:rsid w:val="00CF72EF"/>
    <w:rsid w:val="00CF7462"/>
    <w:rsid w:val="00D00F16"/>
    <w:rsid w:val="00D04FE4"/>
    <w:rsid w:val="00D063A9"/>
    <w:rsid w:val="00D107E2"/>
    <w:rsid w:val="00D206A7"/>
    <w:rsid w:val="00D26DD5"/>
    <w:rsid w:val="00D313A4"/>
    <w:rsid w:val="00D32108"/>
    <w:rsid w:val="00D3510A"/>
    <w:rsid w:val="00D45693"/>
    <w:rsid w:val="00D47D4E"/>
    <w:rsid w:val="00D51919"/>
    <w:rsid w:val="00D55DC3"/>
    <w:rsid w:val="00D57457"/>
    <w:rsid w:val="00D608A3"/>
    <w:rsid w:val="00D62076"/>
    <w:rsid w:val="00D64F60"/>
    <w:rsid w:val="00D74F5A"/>
    <w:rsid w:val="00DA2153"/>
    <w:rsid w:val="00DA2662"/>
    <w:rsid w:val="00DA5FFA"/>
    <w:rsid w:val="00DB44DA"/>
    <w:rsid w:val="00DB4ACB"/>
    <w:rsid w:val="00DB581A"/>
    <w:rsid w:val="00DB5C6C"/>
    <w:rsid w:val="00DC032C"/>
    <w:rsid w:val="00DC1F2A"/>
    <w:rsid w:val="00DD39A3"/>
    <w:rsid w:val="00DE1399"/>
    <w:rsid w:val="00DE2968"/>
    <w:rsid w:val="00DE3025"/>
    <w:rsid w:val="00DF1C10"/>
    <w:rsid w:val="00DF1EE2"/>
    <w:rsid w:val="00E03F6F"/>
    <w:rsid w:val="00E04C83"/>
    <w:rsid w:val="00E14DD8"/>
    <w:rsid w:val="00E155F0"/>
    <w:rsid w:val="00E17613"/>
    <w:rsid w:val="00E17E89"/>
    <w:rsid w:val="00E20D4D"/>
    <w:rsid w:val="00E2358B"/>
    <w:rsid w:val="00E34020"/>
    <w:rsid w:val="00E3479A"/>
    <w:rsid w:val="00E43342"/>
    <w:rsid w:val="00E43AFD"/>
    <w:rsid w:val="00E615E5"/>
    <w:rsid w:val="00E6313B"/>
    <w:rsid w:val="00E66783"/>
    <w:rsid w:val="00E74C0D"/>
    <w:rsid w:val="00E764F0"/>
    <w:rsid w:val="00E76C0B"/>
    <w:rsid w:val="00E76D9B"/>
    <w:rsid w:val="00E77789"/>
    <w:rsid w:val="00E80515"/>
    <w:rsid w:val="00E954AC"/>
    <w:rsid w:val="00EA0379"/>
    <w:rsid w:val="00EA2954"/>
    <w:rsid w:val="00EB2366"/>
    <w:rsid w:val="00EB511E"/>
    <w:rsid w:val="00EB632F"/>
    <w:rsid w:val="00EC1396"/>
    <w:rsid w:val="00EC7FE5"/>
    <w:rsid w:val="00ED7BB5"/>
    <w:rsid w:val="00EE123F"/>
    <w:rsid w:val="00EF15B4"/>
    <w:rsid w:val="00EF15DD"/>
    <w:rsid w:val="00EF2F06"/>
    <w:rsid w:val="00EF4B97"/>
    <w:rsid w:val="00F0149D"/>
    <w:rsid w:val="00F04497"/>
    <w:rsid w:val="00F05D3F"/>
    <w:rsid w:val="00F10E71"/>
    <w:rsid w:val="00F142BE"/>
    <w:rsid w:val="00F16D41"/>
    <w:rsid w:val="00F222EB"/>
    <w:rsid w:val="00F25601"/>
    <w:rsid w:val="00F344B8"/>
    <w:rsid w:val="00F41966"/>
    <w:rsid w:val="00F445E5"/>
    <w:rsid w:val="00F45D74"/>
    <w:rsid w:val="00F516C4"/>
    <w:rsid w:val="00F5178E"/>
    <w:rsid w:val="00F6067C"/>
    <w:rsid w:val="00F61445"/>
    <w:rsid w:val="00F71E39"/>
    <w:rsid w:val="00F7337C"/>
    <w:rsid w:val="00F73478"/>
    <w:rsid w:val="00F82E34"/>
    <w:rsid w:val="00F84C8D"/>
    <w:rsid w:val="00F84DD3"/>
    <w:rsid w:val="00FA07A1"/>
    <w:rsid w:val="00FA3E25"/>
    <w:rsid w:val="00FA64F7"/>
    <w:rsid w:val="00FB5A18"/>
    <w:rsid w:val="00FC460B"/>
    <w:rsid w:val="00FD07B9"/>
    <w:rsid w:val="00FD182E"/>
    <w:rsid w:val="00FE1712"/>
    <w:rsid w:val="00FE1822"/>
    <w:rsid w:val="00FE1C52"/>
    <w:rsid w:val="00FE226B"/>
    <w:rsid w:val="00FE3AB9"/>
    <w:rsid w:val="00FF051D"/>
    <w:rsid w:val="00FF64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07A470"/>
  <w15:docId w15:val="{777163B5-E4AA-484E-B18C-B01894AE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align-center">
    <w:name w:val="align-center"/>
    <w:basedOn w:val="Standard"/>
    <w:rsid w:val="009775D6"/>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9775D6"/>
    <w:rPr>
      <w:b/>
      <w:bCs/>
    </w:rPr>
  </w:style>
  <w:style w:type="character" w:customStyle="1" w:styleId="berschrift4Zchn">
    <w:name w:val="Überschrift 4 Zchn"/>
    <w:basedOn w:val="Absatz-Standardschriftart"/>
    <w:link w:val="berschrift4"/>
    <w:rsid w:val="002C7453"/>
    <w:rPr>
      <w:rFonts w:ascii="Arial" w:hAnsi="Arial"/>
      <w:b/>
      <w:bCs/>
      <w:sz w:val="24"/>
      <w:szCs w:val="28"/>
    </w:rPr>
  </w:style>
  <w:style w:type="paragraph" w:customStyle="1" w:styleId="Formatvorlage1">
    <w:name w:val="Formatvorlage1"/>
    <w:basedOn w:val="Standard"/>
    <w:rsid w:val="00325C50"/>
    <w:pPr>
      <w:tabs>
        <w:tab w:val="num" w:pos="794"/>
      </w:tabs>
      <w:ind w:left="794" w:hanging="357"/>
    </w:pPr>
    <w:rPr>
      <w:sz w:val="22"/>
    </w:rPr>
  </w:style>
  <w:style w:type="character" w:customStyle="1" w:styleId="berschrift2Zchn">
    <w:name w:val="Überschrift 2 Zchn"/>
    <w:basedOn w:val="Absatz-Standardschriftart"/>
    <w:link w:val="berschrift2"/>
    <w:rsid w:val="00027E37"/>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97967166">
      <w:bodyDiv w:val="1"/>
      <w:marLeft w:val="0"/>
      <w:marRight w:val="0"/>
      <w:marTop w:val="0"/>
      <w:marBottom w:val="0"/>
      <w:divBdr>
        <w:top w:val="none" w:sz="0" w:space="0" w:color="auto"/>
        <w:left w:val="none" w:sz="0" w:space="0" w:color="auto"/>
        <w:bottom w:val="none" w:sz="0" w:space="0" w:color="auto"/>
        <w:right w:val="none" w:sz="0" w:space="0" w:color="auto"/>
      </w:divBdr>
    </w:div>
    <w:div w:id="1084490766">
      <w:bodyDiv w:val="1"/>
      <w:marLeft w:val="0"/>
      <w:marRight w:val="0"/>
      <w:marTop w:val="0"/>
      <w:marBottom w:val="0"/>
      <w:divBdr>
        <w:top w:val="none" w:sz="0" w:space="0" w:color="auto"/>
        <w:left w:val="none" w:sz="0" w:space="0" w:color="auto"/>
        <w:bottom w:val="none" w:sz="0" w:space="0" w:color="auto"/>
        <w:right w:val="none" w:sz="0" w:space="0" w:color="auto"/>
      </w:divBdr>
      <w:divsChild>
        <w:div w:id="1328552980">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2424477">
      <w:bodyDiv w:val="1"/>
      <w:marLeft w:val="0"/>
      <w:marRight w:val="0"/>
      <w:marTop w:val="0"/>
      <w:marBottom w:val="0"/>
      <w:divBdr>
        <w:top w:val="none" w:sz="0" w:space="0" w:color="auto"/>
        <w:left w:val="none" w:sz="0" w:space="0" w:color="auto"/>
        <w:bottom w:val="none" w:sz="0" w:space="0" w:color="auto"/>
        <w:right w:val="none" w:sz="0" w:space="0" w:color="auto"/>
      </w:divBdr>
    </w:div>
    <w:div w:id="156640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64678-1DFC-4AAF-B6DC-F2D1D3EC6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502</Words>
  <Characters>2853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3349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Koch, Lilli</cp:lastModifiedBy>
  <cp:revision>4</cp:revision>
  <cp:lastPrinted>2007-09-03T14:44:00Z</cp:lastPrinted>
  <dcterms:created xsi:type="dcterms:W3CDTF">2021-02-04T11:28:00Z</dcterms:created>
  <dcterms:modified xsi:type="dcterms:W3CDTF">2021-04-13T11:36:00Z</dcterms:modified>
</cp:coreProperties>
</file>