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AFB8F" w14:textId="77777777" w:rsidR="005E1468" w:rsidRPr="00050EFE" w:rsidRDefault="00954CF0" w:rsidP="005E1468">
      <w:pPr>
        <w:pStyle w:val="berschrift2"/>
      </w:pPr>
      <w:r>
        <w:t xml:space="preserve">AEROMAT flex HY: dokonale integrován</w:t>
      </w:r>
    </w:p>
    <w:p w14:paraId="7821590A" w14:textId="77777777" w:rsidR="00A82224" w:rsidRPr="00882699" w:rsidRDefault="00666F9D" w:rsidP="00A82224">
      <w:pPr>
        <w:pStyle w:val="berschrift1"/>
      </w:pPr>
      <w:r>
        <w:t xml:space="preserve">Inovační, automaticky ovládaná větrací mřížka od společnosti SIEGENIA </w:t>
      </w:r>
    </w:p>
    <w:p w14:paraId="3261C866" w14:textId="77777777" w:rsidR="005E1468" w:rsidRPr="00882699" w:rsidRDefault="005E1468" w:rsidP="005E1468"/>
    <w:p w14:paraId="6C51BCF4" w14:textId="717D529B" w:rsidR="00F811F7" w:rsidRDefault="00F811F7" w:rsidP="00121AE2">
      <w:r>
        <w:t xml:space="preserve">Toto nedokáže žádná jiná srovnatelná větrací mřížka: větrací mřížka s regulací vlhkosti AEROMAT flex HY od společnosti SIEGENIA perfektně využívá stávající montážní prostor. Se svým zcela novodobým způsobem montáže umožňuje tento poslední trend opticky decentní začlenění do obálky budovy: zcela bez zásahu do funkčnosti oken a zdvižně-posuvných dveří zajišťuje tato kompaktní větrací mřížka potřebný přívod čerstvého vzduchu. Díky možnosti flexibilní integrace vodorovně s oknem nebo po straně okna zůstávají nejen zcela neomezeny odolnost proti vloupání, akustický útlum a odolnost proti prudkému dešti, ale také je nyní možné větrání i při zavřených žaluziích a zastínění. </w:t>
      </w:r>
    </w:p>
    <w:p w14:paraId="16CADCEC" w14:textId="77777777" w:rsidR="00F811F7" w:rsidRDefault="00F811F7" w:rsidP="00F811F7"/>
    <w:p w14:paraId="7F89FC02" w14:textId="1AAF268F" w:rsidR="00A72CF6" w:rsidRDefault="00121AE2" w:rsidP="00F811F7">
      <w:r>
        <w:t xml:space="preserve">Jasnou výhodou kompaktní pasivní mřížky je řízení přivětrávání podle potřeby podle DIN 1946-6, které je regulováno v závislosti na vlhkosti vzduchu v místnosti. Umožňuje to regulační klapka mřížky, která reaguje na změnu vlhkosti. Objemový průtok vzduchu 33 m³/h při 10 Pa přitom zajišťuje výkonný přívod čerstvého vzduchu, který lze v závislosti na potřebné výměně vzduchu na přání zvýšit použitím několika mřížek na okno. Komfort místnosti zajišťují kromě toho volitelné moduly akustického útlumu s akustickým útlumem až 55 dB. </w:t>
      </w:r>
    </w:p>
    <w:p w14:paraId="6B95D45B" w14:textId="77777777" w:rsidR="00F811F7" w:rsidRDefault="00F811F7" w:rsidP="00124965">
      <w:pPr>
        <w:pStyle w:val="berschrift4"/>
      </w:pPr>
      <w:r>
        <w:t xml:space="preserve">Nekomplikovaná montáž na stavbě</w:t>
      </w:r>
    </w:p>
    <w:p w14:paraId="6E009C2B" w14:textId="3696F8E1" w:rsidR="00121AE2" w:rsidRPr="007A7546" w:rsidRDefault="00F811F7" w:rsidP="00121AE2">
      <w:pPr>
        <w:rPr>
          <w:rFonts w:cs="Arial"/>
          <w:color w:val="221E1F"/>
          <w:szCs w:val="20"/>
        </w:rPr>
      </w:pPr>
      <w:r>
        <w:rPr>
          <w:rFonts w:ascii="Arial" w:hAnsi="Arial" w:cs="Arial"/>
          <w:szCs w:val="20"/>
        </w:rPr>
        <w:t xml:space="preserve">Také výrobci profitují z výhod kompaktní větrací mřížky: využitím stávajícího stavebního prostoru pro montáž zůstává proces výroby oken příp. zdvižně-posuvných dveří nezměněn a nemusí být přerušován.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color w:val="221E1F"/>
          <w:szCs w:val="20"/>
        </w:rPr>
        <w:t xml:space="preserve">Toho je dosaženo tím, že není třeba elementy vyfrézovávat.</w:t>
      </w:r>
      <w:r>
        <w:rPr>
          <w:rFonts w:ascii="Arial" w:hAnsi="Arial" w:cs="Arial"/>
          <w:color w:val="221E1F"/>
          <w:szCs w:val="20"/>
        </w:rPr>
        <w:t xml:space="preserve"> </w:t>
      </w:r>
      <w:r>
        <w:rPr>
          <w:rFonts w:ascii="Arial" w:hAnsi="Arial" w:cs="Arial"/>
          <w:color w:val="221E1F"/>
          <w:szCs w:val="20"/>
        </w:rPr>
        <w:t xml:space="preserve">Pružnost a rychlou, jednoduchou montáž na stavbě zajišťují navíc teleskopické kanály, které je možné přizpůsobit rozdílným stavebním hloubkám profilů.</w:t>
      </w:r>
      <w:r>
        <w:rPr>
          <w:rFonts w:ascii="Arial" w:hAnsi="Arial" w:cs="Arial"/>
          <w:color w:val="221E1F"/>
          <w:szCs w:val="20"/>
        </w:rPr>
        <w:t xml:space="preserve"> </w:t>
      </w:r>
      <w:r>
        <w:rPr>
          <w:rFonts w:ascii="Arial" w:hAnsi="Arial" w:cs="Arial"/>
          <w:color w:val="221E1F"/>
          <w:szCs w:val="20"/>
        </w:rPr>
        <w:t xml:space="preserve">AEROMAT flex HY je nyní k dostání.</w:t>
      </w:r>
    </w:p>
    <w:p w14:paraId="28741A3B" w14:textId="77777777" w:rsidR="00121AE2" w:rsidRPr="00121AE2" w:rsidRDefault="00121AE2" w:rsidP="00121AE2">
      <w:pPr>
        <w:rPr>
          <w:rFonts w:cs="Arial"/>
          <w:szCs w:val="20"/>
        </w:rPr>
      </w:pPr>
    </w:p>
    <w:p w14:paraId="091EFF9C" w14:textId="77777777" w:rsidR="00F811F7" w:rsidRDefault="00A72CF6" w:rsidP="00287D85">
      <w:r w:rsidRPr="003E5D2A">
        <w:br/>
      </w:r>
    </w:p>
    <w:p w14:paraId="0540C3AA" w14:textId="77777777" w:rsidR="00F811F7" w:rsidRPr="00B55070" w:rsidRDefault="00121AE2" w:rsidP="005E1468">
      <w:r w:rsidRPr="00121AE2">
        <w:rPr>
          <w:rFonts w:ascii="Fedra Sans Alt Pro Book" w:hAnsi="Fedra Sans Alt Pro Book" w:cs="Fedra Sans Alt Pro Book"/>
          <w:color w:val="221E1F"/>
          <w:sz w:val="17"/>
          <w:szCs w:val="17"/>
        </w:rPr>
        <w:t xml:space="preserve"> </w:t>
      </w:r>
    </w:p>
    <w:p w14:paraId="209F08E2" w14:textId="77777777" w:rsidR="005E1468" w:rsidRPr="00B55070" w:rsidRDefault="005E1468" w:rsidP="005E1468"/>
    <w:p w14:paraId="10247B74" w14:textId="77777777" w:rsidR="005F3D5F" w:rsidRDefault="005F3D5F" w:rsidP="005E1468"/>
    <w:p w14:paraId="62A0D134" w14:textId="77777777" w:rsidR="005E1468" w:rsidRDefault="005E1468" w:rsidP="005A7C57">
      <w:pPr>
        <w:pStyle w:val="berschrift4"/>
      </w:pPr>
      <w:r>
        <w:t xml:space="preserve">Legendy k obrázkům</w:t>
      </w:r>
    </w:p>
    <w:p w14:paraId="4E869D58" w14:textId="77777777" w:rsidR="002A7F37" w:rsidRDefault="002A7F37" w:rsidP="002A7F37">
      <w:r>
        <w:t xml:space="preserve">Zdroj obrázku: SIEGENIA</w:t>
      </w:r>
    </w:p>
    <w:p w14:paraId="1D4F1090" w14:textId="77777777" w:rsidR="002A7F37" w:rsidRPr="002A7F37" w:rsidRDefault="002A7F37" w:rsidP="002A7F37"/>
    <w:p w14:paraId="7D3B24BF" w14:textId="3D97315D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I: SIE_AERO_AEROMAT flex_Einbau_Presse.jpg </w:t>
      </w:r>
    </w:p>
    <w:p w14:paraId="60FDBBAE" w14:textId="77777777" w:rsidR="005E1468" w:rsidRPr="00D129AE" w:rsidRDefault="00760E9E" w:rsidP="005E1468">
      <w:r>
        <w:t xml:space="preserve">Se svým zcela novodobým způsobem montáže využívá AEROMAT flex HY od společnosti SIEGENIA stávající stavební prostor a umožňuje opticky decentní začlenění do obálky budovy.</w:t>
      </w:r>
    </w:p>
    <w:p w14:paraId="0115EBA4" w14:textId="12EBB7E5" w:rsidR="005E1468" w:rsidRDefault="005E1468" w:rsidP="005E1468"/>
    <w:p w14:paraId="5F0F45BA" w14:textId="40D8B4AE" w:rsidR="007B4869" w:rsidRPr="00D129AE" w:rsidRDefault="007B4869" w:rsidP="007B4869">
      <w:pPr>
        <w:rPr>
          <w:bCs/>
          <w:i/>
        </w:rPr>
      </w:pPr>
      <w:r>
        <w:rPr>
          <w:bCs/>
          <w:i/>
        </w:rPr>
        <w:t xml:space="preserve">Motiv II: SIE_AERO_AEROMAT flex_Schiebetür.jpg </w:t>
      </w:r>
    </w:p>
    <w:p w14:paraId="77FA7A45" w14:textId="0FA4929F" w:rsidR="007A7546" w:rsidRDefault="007B4869" w:rsidP="005E1468">
      <w:r>
        <w:t xml:space="preserve">Vlhkost regulující větrací mřížka AEROMAT flex HY je vhodná také pro použití u zdvižně-posuvných elementů. </w:t>
      </w:r>
    </w:p>
    <w:p w14:paraId="41158975" w14:textId="77777777" w:rsidR="007A7546" w:rsidRDefault="007A7546" w:rsidP="005E1468"/>
    <w:p w14:paraId="40FD957F" w14:textId="2FC8219A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III: SIE_AERO_AEROMAT flex_Einbau.jpg </w:t>
      </w:r>
    </w:p>
    <w:p w14:paraId="5B5CF557" w14:textId="29D5D5F0" w:rsidR="005E1468" w:rsidRPr="00D129AE" w:rsidRDefault="00760E9E" w:rsidP="005E1468">
      <w:r>
        <w:t xml:space="preserve">AEROMAT flex HY od společnosti SIEGENIA zajišťuje potřebný přívod čerstvého vzduchu – zcela bez zásahu do funkčnosti oken a zdvižně-posuvných dveří.</w:t>
      </w:r>
    </w:p>
    <w:p w14:paraId="183CE57F" w14:textId="77777777" w:rsidR="005E1468" w:rsidRDefault="005E1468" w:rsidP="005E1468"/>
    <w:p w14:paraId="733CF946" w14:textId="77777777" w:rsidR="008D7633" w:rsidRPr="00ED6392" w:rsidRDefault="008D7633" w:rsidP="008D7633"/>
    <w:p w14:paraId="0533DEDB" w14:textId="28ED8325" w:rsidR="008D7633" w:rsidRDefault="008D7633" w:rsidP="008D7633">
      <w:pPr>
        <w:rPr>
          <w:szCs w:val="20"/>
        </w:rPr>
      </w:pPr>
    </w:p>
    <w:p w14:paraId="3ACCE49B" w14:textId="5E6B68EE" w:rsidR="003962CD" w:rsidRDefault="003962CD" w:rsidP="008D7633">
      <w:pPr>
        <w:rPr>
          <w:szCs w:val="20"/>
        </w:rPr>
      </w:pPr>
    </w:p>
    <w:p w14:paraId="59A564E0" w14:textId="7341A39C" w:rsidR="003962CD" w:rsidRDefault="003962CD" w:rsidP="008D7633">
      <w:pPr>
        <w:rPr>
          <w:szCs w:val="20"/>
        </w:rPr>
      </w:pPr>
    </w:p>
    <w:p w14:paraId="382E8598" w14:textId="6D901E4C" w:rsidR="003962CD" w:rsidRDefault="003962CD" w:rsidP="008D7633">
      <w:pPr>
        <w:rPr>
          <w:szCs w:val="20"/>
        </w:rPr>
      </w:pPr>
    </w:p>
    <w:p w14:paraId="4CE72B8A" w14:textId="58A404A2" w:rsidR="003962CD" w:rsidRDefault="003962CD" w:rsidP="008D7633">
      <w:pPr>
        <w:rPr>
          <w:szCs w:val="20"/>
        </w:rPr>
      </w:pPr>
    </w:p>
    <w:p w14:paraId="2752B0A4" w14:textId="470846B0" w:rsidR="003962CD" w:rsidRDefault="003962CD" w:rsidP="008D7633">
      <w:pPr>
        <w:rPr>
          <w:szCs w:val="20"/>
        </w:rPr>
      </w:pPr>
    </w:p>
    <w:p w14:paraId="238CB6D7" w14:textId="1EEFF33F" w:rsidR="003962CD" w:rsidRDefault="003962CD" w:rsidP="008D7633">
      <w:pPr>
        <w:rPr>
          <w:szCs w:val="20"/>
        </w:rPr>
      </w:pPr>
    </w:p>
    <w:p w14:paraId="31F924BE" w14:textId="77777777" w:rsidR="008D7633" w:rsidRPr="00E14DD8" w:rsidRDefault="008D7633" w:rsidP="008D7633">
      <w:pPr>
        <w:rPr>
          <w:szCs w:val="20"/>
        </w:rPr>
      </w:pPr>
    </w:p>
    <w:p w14:paraId="3E0354CE" w14:textId="77777777" w:rsidR="008D7633" w:rsidRPr="00E14DD8" w:rsidRDefault="008D7633" w:rsidP="008D7633">
      <w:pPr>
        <w:rPr>
          <w:szCs w:val="20"/>
        </w:rPr>
      </w:pPr>
    </w:p>
    <w:p w14:paraId="20D93D20" w14:textId="77777777" w:rsidR="008D7633" w:rsidRPr="00E14DD8" w:rsidRDefault="008D7633" w:rsidP="008D7633">
      <w:pPr>
        <w:rPr>
          <w:szCs w:val="20"/>
        </w:rPr>
      </w:pPr>
    </w:p>
    <w:p w14:paraId="490AC9BE" w14:textId="77777777" w:rsidR="008D7633" w:rsidRPr="00E14DD8" w:rsidRDefault="008D7633" w:rsidP="008D7633">
      <w:pPr>
        <w:rPr>
          <w:szCs w:val="20"/>
        </w:rPr>
      </w:pPr>
    </w:p>
    <w:p w14:paraId="3DEA650D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F27A90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433743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24FD7F27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2C03BE9B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26B40612" w14:textId="77777777" w:rsidR="008D7633" w:rsidRDefault="008D7633" w:rsidP="007A5EB4">
            <w:pPr>
              <w:pStyle w:val="Formatvorlage2"/>
            </w:pPr>
            <w:r>
              <w:t xml:space="preserve">Industriestraße 1-3</w:t>
            </w:r>
          </w:p>
          <w:p w14:paraId="63599822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7F2E4802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2D8D7801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27417AD5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16120743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4CAD4C9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F5F052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6B54B481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2B9D99D2" w14:textId="77777777" w:rsidR="008D7633" w:rsidRPr="00C33A1F" w:rsidRDefault="008D7633" w:rsidP="007A5EB4">
            <w:pPr>
              <w:pStyle w:val="Formatvorlage2"/>
            </w:pPr>
            <w:r>
              <w:t xml:space="preserve">Kirsten Kemper </w:t>
            </w:r>
          </w:p>
          <w:p w14:paraId="5822E8ED" w14:textId="682BD9B0" w:rsidR="008D7633" w:rsidRPr="00C33A1F" w:rsidRDefault="00557744" w:rsidP="007A5EB4">
            <w:pPr>
              <w:pStyle w:val="Formatvorlage2"/>
            </w:pPr>
            <w:r>
              <w:t xml:space="preserve">Am Milchbornbach 10</w:t>
            </w:r>
          </w:p>
          <w:p w14:paraId="3B185029" w14:textId="2EE2EDD8" w:rsidR="008D7633" w:rsidRPr="00C33A1F" w:rsidRDefault="008D7633" w:rsidP="007A5EB4">
            <w:pPr>
              <w:pStyle w:val="Formatvorlage2"/>
            </w:pPr>
            <w:r>
              <w:t xml:space="preserve">D - 51429 Bergisch Gladbach </w:t>
              <w:br/>
              <w:t xml:space="preserve">Tel.: +49 2204 9644808</w:t>
            </w:r>
          </w:p>
          <w:p w14:paraId="2EC80C1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4B85787F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A6C704F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1D6E2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3D188845" w14:textId="662AE917" w:rsidR="008D7633" w:rsidRPr="00C33A1F" w:rsidRDefault="008D7633" w:rsidP="007A5EB4">
            <w:pPr>
              <w:pStyle w:val="Formatvorlage2"/>
            </w:pPr>
            <w:r>
              <w:t xml:space="preserve">Strana: 1</w:t>
            </w:r>
          </w:p>
          <w:p w14:paraId="71308353" w14:textId="73066D2C" w:rsidR="008D7633" w:rsidRPr="00C33A1F" w:rsidRDefault="008D7633" w:rsidP="007A5EB4">
            <w:pPr>
              <w:pStyle w:val="Formatvorlage2"/>
            </w:pPr>
            <w:r>
              <w:t xml:space="preserve">Slova: 251</w:t>
            </w:r>
          </w:p>
          <w:p w14:paraId="6D2AF332" w14:textId="440FB05A" w:rsidR="008D7633" w:rsidRPr="00C33A1F" w:rsidRDefault="008D7633" w:rsidP="007A5EB4">
            <w:pPr>
              <w:pStyle w:val="Formatvorlage2"/>
            </w:pPr>
            <w:r>
              <w:t xml:space="preserve">Zeichen: 1 877</w:t>
              <w:br/>
              <w:t xml:space="preserve">(mit Leerzeichen)</w:t>
            </w:r>
          </w:p>
          <w:p w14:paraId="23C0C2AC" w14:textId="77777777" w:rsidR="008D7633" w:rsidRDefault="008D7633" w:rsidP="007A5EB4">
            <w:pPr>
              <w:pStyle w:val="Formatvorlage2"/>
            </w:pPr>
          </w:p>
          <w:p w14:paraId="34F8FD8D" w14:textId="6E9DAC46" w:rsidR="008D7633" w:rsidRPr="00C33A1F" w:rsidRDefault="008D7633" w:rsidP="007A5EB4">
            <w:pPr>
              <w:pStyle w:val="Formatvorlage2"/>
            </w:pPr>
            <w:r>
              <w:t xml:space="preserve">vytvořeno dne: 6.3.2020</w:t>
            </w:r>
          </w:p>
          <w:p w14:paraId="4F23E57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3E723C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C495C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3553EBC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A4981" w14:textId="77777777" w:rsidR="00D919DA" w:rsidRDefault="00D919DA">
      <w:r>
        <w:separator/>
      </w:r>
    </w:p>
  </w:endnote>
  <w:endnote w:type="continuationSeparator" w:id="0">
    <w:p w14:paraId="419EC79B" w14:textId="77777777" w:rsidR="00D919DA" w:rsidRDefault="00D9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52C2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5B1F6" w14:textId="77777777" w:rsidR="00D919DA" w:rsidRDefault="00D919DA">
      <w:r>
        <w:separator/>
      </w:r>
    </w:p>
  </w:footnote>
  <w:footnote w:type="continuationSeparator" w:id="0">
    <w:p w14:paraId="1828E804" w14:textId="77777777" w:rsidR="00D919DA" w:rsidRDefault="00D91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A7A9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F25B28" wp14:editId="399FE2B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B53FD3"/>
    <w:multiLevelType w:val="hybridMultilevel"/>
    <w:tmpl w:val="994C7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2A"/>
    <w:rsid w:val="000024D9"/>
    <w:rsid w:val="00003256"/>
    <w:rsid w:val="0001449A"/>
    <w:rsid w:val="0001520C"/>
    <w:rsid w:val="00026907"/>
    <w:rsid w:val="00040EBF"/>
    <w:rsid w:val="00050EFE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1AE2"/>
    <w:rsid w:val="00122F20"/>
    <w:rsid w:val="00124965"/>
    <w:rsid w:val="00134270"/>
    <w:rsid w:val="00137BD1"/>
    <w:rsid w:val="00145B48"/>
    <w:rsid w:val="001529E6"/>
    <w:rsid w:val="00152A53"/>
    <w:rsid w:val="00156B0C"/>
    <w:rsid w:val="00166476"/>
    <w:rsid w:val="00166FB7"/>
    <w:rsid w:val="00171C51"/>
    <w:rsid w:val="00182559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617D1"/>
    <w:rsid w:val="00272508"/>
    <w:rsid w:val="002769DE"/>
    <w:rsid w:val="00280A82"/>
    <w:rsid w:val="002819C3"/>
    <w:rsid w:val="00287D85"/>
    <w:rsid w:val="002A202C"/>
    <w:rsid w:val="002A7F37"/>
    <w:rsid w:val="002C00E2"/>
    <w:rsid w:val="002C36FE"/>
    <w:rsid w:val="002C5A66"/>
    <w:rsid w:val="002C6D41"/>
    <w:rsid w:val="002D2FE6"/>
    <w:rsid w:val="002E48B5"/>
    <w:rsid w:val="002E59D6"/>
    <w:rsid w:val="002E61B9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87F87"/>
    <w:rsid w:val="003914C5"/>
    <w:rsid w:val="00392D5F"/>
    <w:rsid w:val="003962CD"/>
    <w:rsid w:val="003A1BA5"/>
    <w:rsid w:val="003D61A2"/>
    <w:rsid w:val="003E0D26"/>
    <w:rsid w:val="003E378F"/>
    <w:rsid w:val="003E5D2A"/>
    <w:rsid w:val="00401B1D"/>
    <w:rsid w:val="0040228A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065B3"/>
    <w:rsid w:val="00510191"/>
    <w:rsid w:val="005254BE"/>
    <w:rsid w:val="00552DC0"/>
    <w:rsid w:val="0055550C"/>
    <w:rsid w:val="00557744"/>
    <w:rsid w:val="00563E60"/>
    <w:rsid w:val="005738D1"/>
    <w:rsid w:val="00592833"/>
    <w:rsid w:val="005A214B"/>
    <w:rsid w:val="005A3974"/>
    <w:rsid w:val="005A5DC6"/>
    <w:rsid w:val="005A6A38"/>
    <w:rsid w:val="005A7C57"/>
    <w:rsid w:val="005C234E"/>
    <w:rsid w:val="005D632E"/>
    <w:rsid w:val="005E06F2"/>
    <w:rsid w:val="005E1468"/>
    <w:rsid w:val="005E3E61"/>
    <w:rsid w:val="005F2A75"/>
    <w:rsid w:val="005F3D5F"/>
    <w:rsid w:val="005F7B2E"/>
    <w:rsid w:val="006016B0"/>
    <w:rsid w:val="0061051B"/>
    <w:rsid w:val="00610B7B"/>
    <w:rsid w:val="0061253D"/>
    <w:rsid w:val="00615BD2"/>
    <w:rsid w:val="00617358"/>
    <w:rsid w:val="00617D76"/>
    <w:rsid w:val="006279BD"/>
    <w:rsid w:val="00630405"/>
    <w:rsid w:val="00634A59"/>
    <w:rsid w:val="006446D6"/>
    <w:rsid w:val="00645935"/>
    <w:rsid w:val="00656A7F"/>
    <w:rsid w:val="00656FEE"/>
    <w:rsid w:val="00666F9D"/>
    <w:rsid w:val="00667448"/>
    <w:rsid w:val="00675DD6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6724"/>
    <w:rsid w:val="00757DDE"/>
    <w:rsid w:val="00760E9E"/>
    <w:rsid w:val="00764AAC"/>
    <w:rsid w:val="007871C1"/>
    <w:rsid w:val="0079193B"/>
    <w:rsid w:val="00794A4F"/>
    <w:rsid w:val="007A5EB4"/>
    <w:rsid w:val="007A6E1C"/>
    <w:rsid w:val="007A7546"/>
    <w:rsid w:val="007B352A"/>
    <w:rsid w:val="007B4869"/>
    <w:rsid w:val="007C50D1"/>
    <w:rsid w:val="007C5C24"/>
    <w:rsid w:val="007E2B7F"/>
    <w:rsid w:val="007E5CBB"/>
    <w:rsid w:val="007F3F54"/>
    <w:rsid w:val="007F43E0"/>
    <w:rsid w:val="00801D78"/>
    <w:rsid w:val="008078CF"/>
    <w:rsid w:val="008171AF"/>
    <w:rsid w:val="0082590D"/>
    <w:rsid w:val="00833C33"/>
    <w:rsid w:val="0083465B"/>
    <w:rsid w:val="00835351"/>
    <w:rsid w:val="008366E0"/>
    <w:rsid w:val="008429DC"/>
    <w:rsid w:val="0085079E"/>
    <w:rsid w:val="00852D9D"/>
    <w:rsid w:val="00853823"/>
    <w:rsid w:val="00857800"/>
    <w:rsid w:val="00860484"/>
    <w:rsid w:val="0086386E"/>
    <w:rsid w:val="00867BB2"/>
    <w:rsid w:val="00871847"/>
    <w:rsid w:val="00882699"/>
    <w:rsid w:val="0088698F"/>
    <w:rsid w:val="00894ADF"/>
    <w:rsid w:val="008A6F1F"/>
    <w:rsid w:val="008C3491"/>
    <w:rsid w:val="008C5079"/>
    <w:rsid w:val="008D2B30"/>
    <w:rsid w:val="008D3232"/>
    <w:rsid w:val="008D7633"/>
    <w:rsid w:val="00904A45"/>
    <w:rsid w:val="00910883"/>
    <w:rsid w:val="0092580A"/>
    <w:rsid w:val="0093490C"/>
    <w:rsid w:val="0093664F"/>
    <w:rsid w:val="00941A78"/>
    <w:rsid w:val="00943EB0"/>
    <w:rsid w:val="00945CA5"/>
    <w:rsid w:val="009516E1"/>
    <w:rsid w:val="00954CF0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6ACB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2CF6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547E"/>
    <w:rsid w:val="00B057B0"/>
    <w:rsid w:val="00B11AB7"/>
    <w:rsid w:val="00B15445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1B56"/>
    <w:rsid w:val="00B84773"/>
    <w:rsid w:val="00B908A8"/>
    <w:rsid w:val="00B92EF0"/>
    <w:rsid w:val="00B93961"/>
    <w:rsid w:val="00BA5B2A"/>
    <w:rsid w:val="00BD76B1"/>
    <w:rsid w:val="00BE62B4"/>
    <w:rsid w:val="00BE69F6"/>
    <w:rsid w:val="00BF0BB1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597C"/>
    <w:rsid w:val="00C77106"/>
    <w:rsid w:val="00C826C9"/>
    <w:rsid w:val="00C87836"/>
    <w:rsid w:val="00C9137D"/>
    <w:rsid w:val="00C92296"/>
    <w:rsid w:val="00C92A2E"/>
    <w:rsid w:val="00CA66F5"/>
    <w:rsid w:val="00CA6BD1"/>
    <w:rsid w:val="00CD73B3"/>
    <w:rsid w:val="00CE16F1"/>
    <w:rsid w:val="00CE3B7E"/>
    <w:rsid w:val="00CE5038"/>
    <w:rsid w:val="00CE5448"/>
    <w:rsid w:val="00CE5488"/>
    <w:rsid w:val="00CE63E0"/>
    <w:rsid w:val="00CF4DA0"/>
    <w:rsid w:val="00CF6534"/>
    <w:rsid w:val="00CF72EF"/>
    <w:rsid w:val="00CF7462"/>
    <w:rsid w:val="00CF76E0"/>
    <w:rsid w:val="00D04FE4"/>
    <w:rsid w:val="00D251AF"/>
    <w:rsid w:val="00D313A4"/>
    <w:rsid w:val="00D32108"/>
    <w:rsid w:val="00D45693"/>
    <w:rsid w:val="00D47D4E"/>
    <w:rsid w:val="00D55DC3"/>
    <w:rsid w:val="00D57457"/>
    <w:rsid w:val="00D64F60"/>
    <w:rsid w:val="00D66B52"/>
    <w:rsid w:val="00D919DA"/>
    <w:rsid w:val="00D95CAD"/>
    <w:rsid w:val="00DA2153"/>
    <w:rsid w:val="00DA2662"/>
    <w:rsid w:val="00DA2B40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778A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11F7"/>
    <w:rsid w:val="00F82E34"/>
    <w:rsid w:val="00F84C8D"/>
    <w:rsid w:val="00FA07A1"/>
    <w:rsid w:val="00FA3E25"/>
    <w:rsid w:val="00FB5A18"/>
    <w:rsid w:val="00FC04F2"/>
    <w:rsid w:val="00FD07B9"/>
    <w:rsid w:val="00FD182E"/>
    <w:rsid w:val="00FD50B8"/>
    <w:rsid w:val="00FE1822"/>
    <w:rsid w:val="00FE1C52"/>
    <w:rsid w:val="00FE226B"/>
    <w:rsid w:val="00FE3AB9"/>
    <w:rsid w:val="00FF051D"/>
    <w:rsid w:val="00FF09E4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05B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customStyle="1" w:styleId="Default">
    <w:name w:val="Default"/>
    <w:rsid w:val="00B154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121AE2"/>
    <w:pPr>
      <w:spacing w:line="171" w:lineRule="atLeast"/>
    </w:pPr>
    <w:rPr>
      <w:rFonts w:ascii="Fedra Sans Alt Pro Book" w:hAnsi="Fedra Sans Alt Pro Book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B154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121AE2"/>
    <w:pPr>
      <w:spacing w:line="171" w:lineRule="atLeast"/>
    </w:pPr>
    <w:rPr>
      <w:rFonts w:ascii="Fedra Sans Alt Pro Book" w:hAnsi="Fedra Sans Alt Pro Book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C379E-189D-44FB-A131-E72B12B5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404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3178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Jung, Angelika KMK-N</cp:lastModifiedBy>
  <cp:revision>3</cp:revision>
  <cp:lastPrinted>2018-11-19T09:15:00Z</cp:lastPrinted>
  <dcterms:created xsi:type="dcterms:W3CDTF">2020-03-06T11:30:00Z</dcterms:created>
  <dcterms:modified xsi:type="dcterms:W3CDTF">2020-03-13T09:55:00Z</dcterms:modified>
</cp:coreProperties>
</file>