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6E571" w14:textId="6E46EEA6" w:rsidR="00B36FBD" w:rsidRPr="00BE1F7F" w:rsidRDefault="00824D70" w:rsidP="00B36FBD">
      <w:pPr>
        <w:pStyle w:val="berschrift2"/>
      </w:pPr>
      <w:r>
        <w:t xml:space="preserve">SIEGENIA: well hidden performance efficiency</w:t>
      </w:r>
    </w:p>
    <w:p w14:paraId="110D0D13" w14:textId="3A103F78" w:rsidR="00C763A0" w:rsidRDefault="00824D70" w:rsidP="00C763A0">
      <w:pPr>
        <w:pStyle w:val="berschrift1"/>
      </w:pPr>
      <w:r>
        <w:t xml:space="preserve">Room comfort with concealed motorised drives </w:t>
      </w:r>
    </w:p>
    <w:p w14:paraId="4EA00CA4" w14:textId="4F1D288D" w:rsidR="00161E9A" w:rsidRDefault="00161E9A" w:rsidP="00161E9A"/>
    <w:p w14:paraId="56316EA7" w14:textId="7B579B79" w:rsidR="001574F9" w:rsidRDefault="00E13ED6" w:rsidP="001574F9">
      <w:r>
        <w:t xml:space="preserve">Motorised drives from SIEGENIA make opening and closing windows easy, convenient and barrier-free. Whether they operate turn-and-tilt windows or inaccessible skylights, whether they operate via pushbutton, app or via the building control system, they ensure room comfort and well-being. SIEGENIA has now expanded their product range: as a supplement to the tried and tested DRIVE axxent DK, the DRIVE CL is now also available to fabricators and end users. While the DRIVE axxent DK, by reason of its compact dimensions, also enables integration into the wide range of aluminium profiles, the DRIVE CL is a magnificent choice in case of high demands with regard to cost-effectiveness.</w:t>
      </w:r>
    </w:p>
    <w:p w14:paraId="56F50DAD" w14:textId="7419A22A" w:rsidR="00824D70" w:rsidRPr="00BE1F7F" w:rsidRDefault="00CB0BF3" w:rsidP="00824D70">
      <w:pPr>
        <w:pStyle w:val="berschrift4"/>
      </w:pPr>
      <w:r>
        <w:t xml:space="preserve">Discreet appearance – well-conceived ease of use</w:t>
      </w:r>
    </w:p>
    <w:p w14:paraId="121A9B7D" w14:textId="3B136D32" w:rsidR="00824D70" w:rsidRDefault="004446E0" w:rsidP="00824D70">
      <w:r>
        <w:t xml:space="preserve">The two concealed drives provide a discreet appearance with their clear, aesthetic, lines by means of their technique that is completely integrated in the frame profile. This effect is additionally supported by the well-conceived „two-in-one“ principle that combines the tilt and locking motor into one single solution. End users can even dispense with a handle for turning open as the drive also moves the 90°-handle position to turn the window open via motor function. A good air exchange is guaranteed at any time in the tilt position with a maximum opening width of 150 mm. The DRIVE CL is impressive due to its freely selectable opening width with teach-in function. The two drives also score with the option for automatic ventilation via the integrated timer. </w:t>
      </w:r>
    </w:p>
    <w:p w14:paraId="21CBC4A2" w14:textId="77777777" w:rsidR="00824D70" w:rsidRDefault="00824D70" w:rsidP="00824D70"/>
    <w:p w14:paraId="58C0692E" w14:textId="4217D116" w:rsidR="00711162" w:rsidRDefault="004446E0" w:rsidP="00711162">
      <w:r>
        <w:t xml:space="preserve">The practical AutoLock function stands for security. </w:t>
      </w:r>
      <w:r>
        <w:rPr>
          <w:rFonts w:ascii="Arial" w:hAnsi="Arial" w:cs="Arial"/>
          <w:szCs w:val="20"/>
        </w:rPr>
        <w:t xml:space="preserve">If the window is closed from the turning position, it is automatically locked.</w:t>
      </w:r>
      <w:r>
        <w:rPr>
          <w:rFonts w:ascii="Arial" w:hAnsi="Arial" w:cs="Arial"/>
          <w:szCs w:val="20"/>
        </w:rPr>
        <w:t xml:space="preserve"> </w:t>
      </w:r>
      <w:r>
        <w:rPr>
          <w:rFonts w:ascii="Arial" w:hAnsi="Arial" w:cs="Arial"/>
          <w:szCs w:val="20"/>
        </w:rPr>
        <w:t xml:space="preserve">Great emphasis has been placed on ease of use</w:t>
      </w:r>
      <w:r>
        <w:t xml:space="preserve"> because the two drives can be either conveniently controlled via button or with the aid of an optional WIFI module via the SIEGENIA Comfort app per smartphone or tablet. Moreover, the DRIVE axxent DK can also be integrated into Smart Home concepts. The two drives can even be integrated into the home or building automation. </w:t>
      </w:r>
    </w:p>
    <w:p w14:paraId="72F96A77" w14:textId="61C38AF4" w:rsidR="00F17213" w:rsidRDefault="005500B2" w:rsidP="00F17213">
      <w:pPr>
        <w:pStyle w:val="berschrift4"/>
      </w:pPr>
      <w:r>
        <w:t xml:space="preserve">Efficient assembly</w:t>
      </w:r>
    </w:p>
    <w:p w14:paraId="0F3BF3A2" w14:textId="743E2947" w:rsidR="001202CD" w:rsidRDefault="00D90724" w:rsidP="005500B2">
      <w:r>
        <w:t xml:space="preserve">The two motorised drives don't only show their strengths in fabrication and assembly. For example, they make a cable transfer superfluous and can easily be readjusted after installation. Easy configuration for the DRIVE CL is provided by a an LED-guided menu directly on the motor, which provides indication of the selected menu item and its current adjustment. Fabricators are already familiar with this form of commissioning from the KFV GENIUS. The selection is made via the button directly on the drive. </w:t>
      </w:r>
    </w:p>
    <w:p w14:paraId="09FE544A" w14:textId="77777777" w:rsidR="001202CD" w:rsidRDefault="001202CD" w:rsidP="001202CD"/>
    <w:p w14:paraId="56629D06" w14:textId="1746E7C1" w:rsidR="00540E8A" w:rsidRDefault="00540E8A" w:rsidP="00232CD2"/>
    <w:p w14:paraId="43D25D6E" w14:textId="77777777" w:rsidR="00E57FDB" w:rsidRDefault="00E57FDB" w:rsidP="00E57FDB">
      <w:pPr>
        <w:rPr>
          <w:rFonts w:cs="Arial"/>
          <w:szCs w:val="20"/>
        </w:rPr>
      </w:pPr>
    </w:p>
    <w:p w14:paraId="686CCC8C" w14:textId="77777777" w:rsidR="00195A7D" w:rsidRDefault="00195A7D" w:rsidP="005E1468"/>
    <w:p w14:paraId="4E8B7220" w14:textId="69BD8B7E" w:rsidR="005E1468" w:rsidRDefault="00F727B7" w:rsidP="005A7C57">
      <w:pPr>
        <w:pStyle w:val="berschrift4"/>
      </w:pPr>
      <w:r>
        <w:t xml:space="preserve">Captions</w:t>
      </w:r>
    </w:p>
    <w:p w14:paraId="56A6086B" w14:textId="77777777" w:rsidR="002A7F37" w:rsidRDefault="002A7F37" w:rsidP="002A7F37">
      <w:r>
        <w:t xml:space="preserve">Image database: SIEGENIA</w:t>
      </w:r>
    </w:p>
    <w:p w14:paraId="3A9DE60F" w14:textId="5177533F" w:rsidR="002A7F37" w:rsidRPr="002A7F37" w:rsidRDefault="002A7F37" w:rsidP="002A7F37"/>
    <w:p w14:paraId="568FAA96" w14:textId="1C0CB711" w:rsidR="00B36FBD" w:rsidRPr="008D7633" w:rsidRDefault="00B36FBD" w:rsidP="00B36FBD">
      <w:pPr>
        <w:pStyle w:val="berschrift3"/>
      </w:pPr>
      <w:r>
        <w:t xml:space="preserve">Image I: SIE_DRIVE_Motorik_Drive CL.jpg</w:t>
      </w:r>
    </w:p>
    <w:p w14:paraId="60900DDD" w14:textId="6DE88158" w:rsidR="00B36FBD" w:rsidRDefault="00737EBD" w:rsidP="00B36FBD">
      <w:pPr>
        <w:rPr>
          <w:szCs w:val="20"/>
        </w:rPr>
      </w:pPr>
      <w:r>
        <w:t xml:space="preserve">Motorised drives from SIEGENIA make opening and closing windows easy, convenient and barrier-free. The DRIVE CL is now available to fabricators supplementary to the DRIVE axxent DK</w:t>
      </w:r>
      <w:r>
        <w:rPr>
          <w:szCs w:val="20"/>
        </w:rPr>
        <w:t xml:space="preserve">.</w:t>
      </w:r>
      <w:r>
        <w:rPr>
          <w:szCs w:val="20"/>
        </w:rPr>
        <w:t xml:space="preserve"> </w:t>
      </w:r>
    </w:p>
    <w:p w14:paraId="42F84020" w14:textId="7BF26DEF" w:rsidR="00A96CF3" w:rsidRDefault="00A96CF3" w:rsidP="00B36FBD"/>
    <w:p w14:paraId="70B020FD" w14:textId="784A01C5" w:rsidR="00737EBD" w:rsidRPr="008D7633" w:rsidRDefault="00737EBD" w:rsidP="00737EBD">
      <w:pPr>
        <w:pStyle w:val="berschrift3"/>
      </w:pPr>
      <w:r>
        <w:t xml:space="preserve">Image II: SIE_DRIVE_Motorik_Drive CL_Interieur_Treppenhaus.jpg</w:t>
      </w:r>
    </w:p>
    <w:p w14:paraId="32D5C395" w14:textId="7B914924" w:rsidR="00737EBD" w:rsidRPr="00737EBD" w:rsidRDefault="00737EBD" w:rsidP="00737EBD">
      <w:r>
        <w:t xml:space="preserve">The regular air exchange in highly frequented spaces can be conveniently regulated with the aid of the motorised drives – also barrier-free in the case of inaccessible skylights.</w:t>
      </w:r>
    </w:p>
    <w:p w14:paraId="1839BF6B" w14:textId="61F75D8D" w:rsidR="00737EBD" w:rsidRDefault="00737EBD" w:rsidP="00B36FBD"/>
    <w:p w14:paraId="22BD2527" w14:textId="0C431264" w:rsidR="00737EBD" w:rsidRPr="008D7633" w:rsidRDefault="00737EBD" w:rsidP="00737EBD">
      <w:pPr>
        <w:pStyle w:val="berschrift3"/>
      </w:pPr>
      <w:r>
        <w:t xml:space="preserve">Image III: SIE_DRIVE_Motorik_Drive CL_Interieur_Schlafzimmer.jpg</w:t>
      </w:r>
    </w:p>
    <w:p w14:paraId="7D1FC215" w14:textId="70F18837" w:rsidR="00737EBD" w:rsidRPr="00737EBD" w:rsidRDefault="00737EBD" w:rsidP="00737EBD">
      <w:pPr>
        <w:rPr>
          <w:rFonts w:cs="Fedra Sans Alt Pro Book"/>
          <w:color w:val="000000"/>
          <w:szCs w:val="20"/>
        </w:rPr>
      </w:pPr>
      <w:r>
        <w:rPr>
          <w:rFonts w:ascii="Arial" w:hAnsi="Arial" w:cs="Fedra Sans Alt Pro Book"/>
          <w:color w:val="000000"/>
          <w:szCs w:val="20"/>
        </w:rPr>
        <w:t xml:space="preserve">Large windows bring light and space into a home.</w:t>
      </w:r>
      <w:r>
        <w:rPr>
          <w:rFonts w:ascii="Arial" w:hAnsi="Arial" w:cs="Fedra Sans Alt Pro Book"/>
          <w:color w:val="000000"/>
          <w:szCs w:val="20"/>
        </w:rPr>
        <w:t xml:space="preserve"> </w:t>
      </w:r>
      <w:r>
        <w:rPr>
          <w:rFonts w:ascii="Arial" w:hAnsi="Arial" w:cs="Fedra Sans Alt Pro Book"/>
          <w:color w:val="000000"/>
          <w:szCs w:val="20"/>
        </w:rPr>
        <w:t xml:space="preserve">Heavyweights can be conveniently controlled via button or via the SIEGENIA Comfort app with the motorised drives from SIEGENIA.</w:t>
      </w:r>
    </w:p>
    <w:p w14:paraId="17994100" w14:textId="77777777" w:rsidR="00C92E22" w:rsidRDefault="00C92E22" w:rsidP="00B36FBD"/>
    <w:p w14:paraId="582A55DC" w14:textId="2E2E84DD" w:rsidR="00A96CF3" w:rsidRDefault="00A96CF3" w:rsidP="00B36FBD"/>
    <w:p w14:paraId="49ABEBD3" w14:textId="77777777" w:rsidR="00A96CF3" w:rsidRDefault="00A96CF3" w:rsidP="00B36FBD"/>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52A020E" w14:textId="77777777" w:rsidTr="0044187A">
        <w:tc>
          <w:tcPr>
            <w:tcW w:w="3348" w:type="dxa"/>
            <w:tcBorders>
              <w:top w:val="nil"/>
              <w:left w:val="nil"/>
              <w:bottom w:val="nil"/>
              <w:right w:val="nil"/>
            </w:tcBorders>
          </w:tcPr>
          <w:p w14:paraId="7B5DB085" w14:textId="77777777" w:rsidR="008D7633" w:rsidRPr="0044187A" w:rsidRDefault="008D7633" w:rsidP="007A5EB4">
            <w:pPr>
              <w:pStyle w:val="Formatvorlage2"/>
              <w:rPr>
                <w:u w:val="single"/>
              </w:rPr>
            </w:pPr>
            <w:r>
              <w:rPr>
                <w:u w:val="single"/>
              </w:rPr>
              <w:t xml:space="preserve">Publisher</w:t>
            </w:r>
          </w:p>
          <w:p w14:paraId="5449EA6E" w14:textId="77777777" w:rsidR="008D7633" w:rsidRDefault="008D7633" w:rsidP="007A5EB4">
            <w:pPr>
              <w:pStyle w:val="Formatvorlage2"/>
            </w:pPr>
            <w:r>
              <w:t xml:space="preserve">SIEGENIA GROUP</w:t>
            </w:r>
          </w:p>
          <w:p w14:paraId="32B37194" w14:textId="77777777" w:rsidR="008D7633" w:rsidRDefault="008D7633" w:rsidP="007A5EB4">
            <w:pPr>
              <w:pStyle w:val="Formatvorlage2"/>
            </w:pPr>
            <w:r>
              <w:t xml:space="preserve">Marketing Communications</w:t>
            </w:r>
          </w:p>
          <w:p w14:paraId="2918F8A8" w14:textId="77777777" w:rsidR="008D7633" w:rsidRDefault="008D7633" w:rsidP="007A5EB4">
            <w:pPr>
              <w:pStyle w:val="Formatvorlage2"/>
            </w:pPr>
            <w:r>
              <w:t xml:space="preserve">Industriestrasse 1–3</w:t>
            </w:r>
          </w:p>
          <w:p w14:paraId="3E082038" w14:textId="77777777" w:rsidR="008D7633" w:rsidRDefault="008D7633" w:rsidP="007A5EB4">
            <w:pPr>
              <w:pStyle w:val="Formatvorlage2"/>
            </w:pPr>
            <w:r>
              <w:t xml:space="preserve">D - 57234 Wilnsdorf</w:t>
            </w:r>
          </w:p>
          <w:p w14:paraId="58C8E05B" w14:textId="77777777" w:rsidR="008D7633" w:rsidRDefault="00FD182E" w:rsidP="007A5EB4">
            <w:pPr>
              <w:pStyle w:val="Formatvorlage2"/>
            </w:pPr>
            <w:r>
              <w:t xml:space="preserve">Phone: +49 271 3931-412</w:t>
            </w:r>
          </w:p>
          <w:p w14:paraId="2D53DEFF" w14:textId="77777777" w:rsidR="008D7633" w:rsidRDefault="008D7633" w:rsidP="007A5EB4">
            <w:pPr>
              <w:pStyle w:val="Formatvorlage2"/>
            </w:pPr>
            <w:r>
              <w:t xml:space="preserve">Fax: +49 271 3931-77412</w:t>
            </w:r>
          </w:p>
          <w:p w14:paraId="059EB19C" w14:textId="77777777" w:rsidR="008D7633" w:rsidRPr="00392D5F" w:rsidRDefault="0088698F" w:rsidP="007A5EB4">
            <w:pPr>
              <w:pStyle w:val="Formatvorlage2"/>
            </w:pPr>
            <w:r>
              <w:t xml:space="preserve">E-mail: pr@siegenia.com</w:t>
            </w:r>
          </w:p>
          <w:p w14:paraId="34106066" w14:textId="77777777" w:rsidR="002E59D6" w:rsidRDefault="00510191" w:rsidP="007A5EB4">
            <w:pPr>
              <w:pStyle w:val="Formatvorlage2"/>
            </w:pPr>
            <w:r>
              <w:t xml:space="preserve">www.siegenia.com</w:t>
            </w:r>
          </w:p>
          <w:p w14:paraId="734F01C4"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903BECE" w14:textId="77777777" w:rsidR="008D7633" w:rsidRPr="0044187A" w:rsidRDefault="008D7633" w:rsidP="007A5EB4">
            <w:pPr>
              <w:pStyle w:val="Formatvorlage2"/>
              <w:rPr>
                <w:u w:val="single"/>
              </w:rPr>
            </w:pPr>
            <w:r>
              <w:rPr>
                <w:u w:val="single"/>
              </w:rPr>
              <w:t xml:space="preserve">Edited by / Contact</w:t>
            </w:r>
          </w:p>
          <w:p w14:paraId="5FBBAF63" w14:textId="77777777" w:rsidR="008D7633" w:rsidRDefault="008D7633" w:rsidP="007A5EB4">
            <w:pPr>
              <w:pStyle w:val="Formatvorlage2"/>
            </w:pPr>
            <w:r>
              <w:t xml:space="preserve">Kemper Kommunikation</w:t>
            </w:r>
          </w:p>
          <w:p w14:paraId="3E445EE7" w14:textId="77777777" w:rsidR="008D7633" w:rsidRPr="00C33A1F" w:rsidRDefault="008D7633" w:rsidP="007A5EB4">
            <w:pPr>
              <w:pStyle w:val="Formatvorlage2"/>
            </w:pPr>
            <w:r>
              <w:t xml:space="preserve">Kirsten Kemper </w:t>
            </w:r>
          </w:p>
          <w:p w14:paraId="5FF99A02" w14:textId="6D63A17F" w:rsidR="008D7633" w:rsidRPr="00C33A1F" w:rsidRDefault="005A6937" w:rsidP="007A5EB4">
            <w:pPr>
              <w:pStyle w:val="Formatvorlage2"/>
            </w:pPr>
            <w:r>
              <w:t xml:space="preserve">Am Milchbornbach 10</w:t>
            </w:r>
          </w:p>
          <w:p w14:paraId="6E46F5A9" w14:textId="0A821EA6" w:rsidR="008D7633" w:rsidRPr="00C33A1F" w:rsidRDefault="008D7633" w:rsidP="007A5EB4">
            <w:pPr>
              <w:pStyle w:val="Formatvorlage2"/>
            </w:pPr>
            <w:r>
              <w:t xml:space="preserve">D - 51429 Bergisch Gladbach </w:t>
              <w:br/>
              <w:t xml:space="preserve">Tel.: +49 2204 9644808</w:t>
            </w:r>
          </w:p>
          <w:p w14:paraId="334B3641" w14:textId="77777777" w:rsidR="008D7633" w:rsidRPr="00F4045F" w:rsidRDefault="0088698F" w:rsidP="007A5EB4">
            <w:pPr>
              <w:pStyle w:val="Formatvorlage2"/>
              <w:rPr>
                <w:lang w:val="it-IT"/>
              </w:rPr>
            </w:pPr>
            <w:r>
              <w:t xml:space="preserve">E-mail: info@kemper-kommunikation.de</w:t>
            </w:r>
          </w:p>
          <w:p w14:paraId="676D17C7" w14:textId="77777777" w:rsidR="008D7633" w:rsidRDefault="00716BDB" w:rsidP="007A5EB4">
            <w:pPr>
              <w:pStyle w:val="Formatvorlage2"/>
            </w:pPr>
            <w:r>
              <w:t xml:space="preserve">www.kemper-kommunikation.de</w:t>
            </w:r>
          </w:p>
          <w:p w14:paraId="5F362806" w14:textId="77777777" w:rsidR="00716BDB" w:rsidRPr="003F183E" w:rsidRDefault="00716BDB" w:rsidP="007A5EB4">
            <w:pPr>
              <w:pStyle w:val="Formatvorlage2"/>
            </w:pPr>
          </w:p>
        </w:tc>
        <w:tc>
          <w:tcPr>
            <w:tcW w:w="1800" w:type="dxa"/>
            <w:tcBorders>
              <w:top w:val="nil"/>
              <w:left w:val="nil"/>
              <w:bottom w:val="nil"/>
              <w:right w:val="nil"/>
            </w:tcBorders>
          </w:tcPr>
          <w:p w14:paraId="3BAA5C40" w14:textId="77777777" w:rsidR="008D7633" w:rsidRPr="0044187A" w:rsidRDefault="008D7633" w:rsidP="007A5EB4">
            <w:pPr>
              <w:pStyle w:val="Formatvorlage2"/>
              <w:rPr>
                <w:u w:val="single"/>
              </w:rPr>
            </w:pPr>
            <w:r>
              <w:rPr>
                <w:u w:val="single"/>
              </w:rPr>
              <w:t xml:space="preserve">Text Information</w:t>
            </w:r>
          </w:p>
          <w:p w14:paraId="11A1D693" w14:textId="77777777" w:rsidR="008D7633" w:rsidRPr="00C33A1F" w:rsidRDefault="008D7633" w:rsidP="007A5EB4">
            <w:pPr>
              <w:pStyle w:val="Formatvorlage2"/>
            </w:pPr>
            <w:r>
              <w:t xml:space="preserve">Pages: 2</w:t>
            </w:r>
          </w:p>
          <w:p w14:paraId="08B17848" w14:textId="7F3560BB" w:rsidR="008D7633" w:rsidRPr="00C33A1F" w:rsidRDefault="008D7633" w:rsidP="007A5EB4">
            <w:pPr>
              <w:pStyle w:val="Formatvorlage2"/>
            </w:pPr>
            <w:r>
              <w:t xml:space="preserve">Words: 349</w:t>
            </w:r>
          </w:p>
          <w:p w14:paraId="1B602273" w14:textId="3A384CE0" w:rsidR="008D7633" w:rsidRPr="00C33A1F" w:rsidRDefault="008D7633" w:rsidP="007A5EB4">
            <w:pPr>
              <w:pStyle w:val="Formatvorlage2"/>
            </w:pPr>
            <w:r>
              <w:t xml:space="preserve">Characters: 2 646</w:t>
              <w:br/>
              <w:t xml:space="preserve">(with spaces)</w:t>
            </w:r>
          </w:p>
          <w:p w14:paraId="52164368" w14:textId="77777777" w:rsidR="008D7633" w:rsidRDefault="008D7633" w:rsidP="007A5EB4">
            <w:pPr>
              <w:pStyle w:val="Formatvorlage2"/>
            </w:pPr>
          </w:p>
          <w:p w14:paraId="3B24DE60" w14:textId="7C4FF9C2" w:rsidR="008D7633" w:rsidRPr="00C33A1F" w:rsidRDefault="008D7633" w:rsidP="007A5EB4">
            <w:pPr>
              <w:pStyle w:val="Formatvorlage2"/>
            </w:pPr>
            <w:r>
              <w:t xml:space="preserve">created: 2021-09-30</w:t>
            </w:r>
          </w:p>
          <w:p w14:paraId="1073CA71" w14:textId="77777777" w:rsidR="008D7633" w:rsidRPr="0044187A" w:rsidRDefault="008D7633" w:rsidP="007A5EB4">
            <w:pPr>
              <w:pStyle w:val="Formatvorlage2"/>
              <w:rPr>
                <w:szCs w:val="20"/>
              </w:rPr>
            </w:pPr>
          </w:p>
        </w:tc>
      </w:tr>
      <w:tr w:rsidR="008D7633" w:rsidRPr="0044187A" w14:paraId="75CF1F7A" w14:textId="77777777" w:rsidTr="0044187A">
        <w:tc>
          <w:tcPr>
            <w:tcW w:w="8208" w:type="dxa"/>
            <w:gridSpan w:val="3"/>
            <w:tcBorders>
              <w:top w:val="nil"/>
              <w:left w:val="nil"/>
              <w:bottom w:val="nil"/>
              <w:right w:val="nil"/>
            </w:tcBorders>
          </w:tcPr>
          <w:p w14:paraId="779DA4FB" w14:textId="77777777" w:rsidR="008D7633" w:rsidRPr="003F183E" w:rsidRDefault="008D7633" w:rsidP="007A5EB4">
            <w:pPr>
              <w:pStyle w:val="Formatvorlage2"/>
            </w:pPr>
            <w:r>
              <w:t xml:space="preserve">Please send us a sample copy of any publication containing this text or these images.</w:t>
            </w:r>
          </w:p>
        </w:tc>
      </w:tr>
    </w:tbl>
    <w:p w14:paraId="25F7738C"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949679" w14:textId="77777777" w:rsidR="003E1FB4" w:rsidRDefault="003E1FB4">
      <w:r>
        <w:separator/>
      </w:r>
    </w:p>
  </w:endnote>
  <w:endnote w:type="continuationSeparator" w:id="0">
    <w:p w14:paraId="3B19BB2F" w14:textId="77777777" w:rsidR="003E1FB4" w:rsidRDefault="003E1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Medium">
    <w:altName w:val="Calibri"/>
    <w:panose1 w:val="00000000000000000000"/>
    <w:charset w:val="00"/>
    <w:family w:val="swiss"/>
    <w:notTrueType/>
    <w:pitch w:val="default"/>
    <w:sig w:usb0="00000003" w:usb1="00000000" w:usb2="00000000" w:usb3="00000000" w:csb0="00000001" w:csb1="00000000"/>
  </w:font>
  <w:font w:name="Fedra Sans Alt Pro Book">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7BF3B7"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E62A4E" w14:textId="77777777" w:rsidR="003E1FB4" w:rsidRDefault="003E1FB4">
      <w:r>
        <w:separator/>
      </w:r>
    </w:p>
  </w:footnote>
  <w:footnote w:type="continuationSeparator" w:id="0">
    <w:p w14:paraId="50FD3F0C" w14:textId="77777777" w:rsidR="003E1FB4" w:rsidRDefault="003E1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7A8A65" w14:textId="77777777" w:rsidR="00F71E39" w:rsidRDefault="00D313A4">
    <w:pPr>
      <w:pStyle w:val="Kopfzeile"/>
    </w:pPr>
    <w:r>
      <w:rPr>
        <w:noProof/>
      </w:rPr>
      <w:drawing>
        <wp:anchor distT="0" distB="0" distL="114300" distR="114300" simplePos="0" relativeHeight="251657728" behindDoc="1" locked="0" layoutInCell="1" allowOverlap="1" wp14:anchorId="2C278597" wp14:editId="033CAC1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FC35E2"/>
    <w:multiLevelType w:val="hybridMultilevel"/>
    <w:tmpl w:val="9A622F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2E3D58"/>
    <w:multiLevelType w:val="hybridMultilevel"/>
    <w:tmpl w:val="341A20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526AB0"/>
    <w:multiLevelType w:val="hybridMultilevel"/>
    <w:tmpl w:val="A1C0C2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9914DCA"/>
    <w:multiLevelType w:val="hybridMultilevel"/>
    <w:tmpl w:val="290E4A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219246E"/>
    <w:multiLevelType w:val="hybridMultilevel"/>
    <w:tmpl w:val="A79A3DA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7"/>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FBD"/>
    <w:rsid w:val="00000649"/>
    <w:rsid w:val="000024D9"/>
    <w:rsid w:val="00003256"/>
    <w:rsid w:val="00013B55"/>
    <w:rsid w:val="0001449A"/>
    <w:rsid w:val="0001520C"/>
    <w:rsid w:val="00017FB4"/>
    <w:rsid w:val="0002339C"/>
    <w:rsid w:val="00026907"/>
    <w:rsid w:val="00040EBF"/>
    <w:rsid w:val="00064165"/>
    <w:rsid w:val="00064E0A"/>
    <w:rsid w:val="000675C7"/>
    <w:rsid w:val="00072C25"/>
    <w:rsid w:val="00073E2D"/>
    <w:rsid w:val="00074F73"/>
    <w:rsid w:val="000864A5"/>
    <w:rsid w:val="00090045"/>
    <w:rsid w:val="00095303"/>
    <w:rsid w:val="000A1DF0"/>
    <w:rsid w:val="000A5CA3"/>
    <w:rsid w:val="000C05CD"/>
    <w:rsid w:val="000D0C02"/>
    <w:rsid w:val="000D2A27"/>
    <w:rsid w:val="000D4874"/>
    <w:rsid w:val="000D65A8"/>
    <w:rsid w:val="000E424C"/>
    <w:rsid w:val="000F1FB6"/>
    <w:rsid w:val="000F2936"/>
    <w:rsid w:val="000F565C"/>
    <w:rsid w:val="000F67C4"/>
    <w:rsid w:val="001025BB"/>
    <w:rsid w:val="00104E4B"/>
    <w:rsid w:val="001065AB"/>
    <w:rsid w:val="0010792E"/>
    <w:rsid w:val="001128F1"/>
    <w:rsid w:val="001202CD"/>
    <w:rsid w:val="00122F20"/>
    <w:rsid w:val="001243EB"/>
    <w:rsid w:val="001369A7"/>
    <w:rsid w:val="00137BD1"/>
    <w:rsid w:val="00145B48"/>
    <w:rsid w:val="001529E6"/>
    <w:rsid w:val="00154BF1"/>
    <w:rsid w:val="00155C52"/>
    <w:rsid w:val="00156B0C"/>
    <w:rsid w:val="001574F9"/>
    <w:rsid w:val="00161E9A"/>
    <w:rsid w:val="0016295A"/>
    <w:rsid w:val="00166476"/>
    <w:rsid w:val="00166FB7"/>
    <w:rsid w:val="00171C51"/>
    <w:rsid w:val="00195A7D"/>
    <w:rsid w:val="00196281"/>
    <w:rsid w:val="001B7003"/>
    <w:rsid w:val="001C04A3"/>
    <w:rsid w:val="001C39FF"/>
    <w:rsid w:val="001D26E4"/>
    <w:rsid w:val="001E0780"/>
    <w:rsid w:val="001E1DA6"/>
    <w:rsid w:val="001F3432"/>
    <w:rsid w:val="00200821"/>
    <w:rsid w:val="00203960"/>
    <w:rsid w:val="002046D3"/>
    <w:rsid w:val="00205038"/>
    <w:rsid w:val="0020664A"/>
    <w:rsid w:val="00210EEA"/>
    <w:rsid w:val="00217992"/>
    <w:rsid w:val="00232CD2"/>
    <w:rsid w:val="00253494"/>
    <w:rsid w:val="00254A9B"/>
    <w:rsid w:val="00255F22"/>
    <w:rsid w:val="00255FE8"/>
    <w:rsid w:val="00272508"/>
    <w:rsid w:val="0027402B"/>
    <w:rsid w:val="002769DE"/>
    <w:rsid w:val="00280073"/>
    <w:rsid w:val="002818F5"/>
    <w:rsid w:val="002819C3"/>
    <w:rsid w:val="00281DA0"/>
    <w:rsid w:val="0029713F"/>
    <w:rsid w:val="002A202C"/>
    <w:rsid w:val="002A7F37"/>
    <w:rsid w:val="002C00E2"/>
    <w:rsid w:val="002C180A"/>
    <w:rsid w:val="002C36FE"/>
    <w:rsid w:val="002C5A66"/>
    <w:rsid w:val="002C6D41"/>
    <w:rsid w:val="002D11FA"/>
    <w:rsid w:val="002E36EE"/>
    <w:rsid w:val="002E48B5"/>
    <w:rsid w:val="002E51A3"/>
    <w:rsid w:val="002E59D6"/>
    <w:rsid w:val="002F18BB"/>
    <w:rsid w:val="002F466F"/>
    <w:rsid w:val="002F6413"/>
    <w:rsid w:val="0031150D"/>
    <w:rsid w:val="003136F5"/>
    <w:rsid w:val="00324F84"/>
    <w:rsid w:val="00326F7E"/>
    <w:rsid w:val="0033757D"/>
    <w:rsid w:val="00350ACA"/>
    <w:rsid w:val="003514C3"/>
    <w:rsid w:val="00357C43"/>
    <w:rsid w:val="00364DEF"/>
    <w:rsid w:val="00375A48"/>
    <w:rsid w:val="0038244F"/>
    <w:rsid w:val="0038276B"/>
    <w:rsid w:val="00383CC2"/>
    <w:rsid w:val="0038499F"/>
    <w:rsid w:val="003914C5"/>
    <w:rsid w:val="00392D5F"/>
    <w:rsid w:val="003A1BA5"/>
    <w:rsid w:val="003A7B24"/>
    <w:rsid w:val="003B2CAD"/>
    <w:rsid w:val="003B47E7"/>
    <w:rsid w:val="003D316D"/>
    <w:rsid w:val="003D61A2"/>
    <w:rsid w:val="003E0D26"/>
    <w:rsid w:val="003E1FB4"/>
    <w:rsid w:val="003E378F"/>
    <w:rsid w:val="003E628A"/>
    <w:rsid w:val="003E787C"/>
    <w:rsid w:val="00406FE8"/>
    <w:rsid w:val="004077E4"/>
    <w:rsid w:val="004176D4"/>
    <w:rsid w:val="00420F79"/>
    <w:rsid w:val="004333E8"/>
    <w:rsid w:val="00437D0F"/>
    <w:rsid w:val="0044187A"/>
    <w:rsid w:val="004446E0"/>
    <w:rsid w:val="00446899"/>
    <w:rsid w:val="00447689"/>
    <w:rsid w:val="00456AB3"/>
    <w:rsid w:val="0046235C"/>
    <w:rsid w:val="004629AD"/>
    <w:rsid w:val="004806AF"/>
    <w:rsid w:val="00486878"/>
    <w:rsid w:val="004B62AB"/>
    <w:rsid w:val="004C47F9"/>
    <w:rsid w:val="004C4FDA"/>
    <w:rsid w:val="004C503A"/>
    <w:rsid w:val="004D0BA4"/>
    <w:rsid w:val="004E057A"/>
    <w:rsid w:val="004E2322"/>
    <w:rsid w:val="004E2BD7"/>
    <w:rsid w:val="004E3AF9"/>
    <w:rsid w:val="00510191"/>
    <w:rsid w:val="005103E9"/>
    <w:rsid w:val="005254BE"/>
    <w:rsid w:val="00527ACF"/>
    <w:rsid w:val="00540E8A"/>
    <w:rsid w:val="005500B2"/>
    <w:rsid w:val="00552DC0"/>
    <w:rsid w:val="0055550C"/>
    <w:rsid w:val="00563E60"/>
    <w:rsid w:val="00576B8E"/>
    <w:rsid w:val="00592833"/>
    <w:rsid w:val="00596691"/>
    <w:rsid w:val="005A214B"/>
    <w:rsid w:val="005A3974"/>
    <w:rsid w:val="005A5DC6"/>
    <w:rsid w:val="005A6937"/>
    <w:rsid w:val="005A6A38"/>
    <w:rsid w:val="005A7C57"/>
    <w:rsid w:val="005B5B01"/>
    <w:rsid w:val="005E06F2"/>
    <w:rsid w:val="005E1468"/>
    <w:rsid w:val="005E3E61"/>
    <w:rsid w:val="005F2A75"/>
    <w:rsid w:val="005F3D5F"/>
    <w:rsid w:val="005F7B2E"/>
    <w:rsid w:val="006016B0"/>
    <w:rsid w:val="0060236B"/>
    <w:rsid w:val="0061051B"/>
    <w:rsid w:val="0061253D"/>
    <w:rsid w:val="00617358"/>
    <w:rsid w:val="00617D76"/>
    <w:rsid w:val="006264A1"/>
    <w:rsid w:val="006279BD"/>
    <w:rsid w:val="00630405"/>
    <w:rsid w:val="00634A59"/>
    <w:rsid w:val="006446D6"/>
    <w:rsid w:val="00656A7F"/>
    <w:rsid w:val="00656FEE"/>
    <w:rsid w:val="00667448"/>
    <w:rsid w:val="006866DF"/>
    <w:rsid w:val="00692205"/>
    <w:rsid w:val="006944D9"/>
    <w:rsid w:val="006A086F"/>
    <w:rsid w:val="006A2FD7"/>
    <w:rsid w:val="006A7184"/>
    <w:rsid w:val="006B6CD1"/>
    <w:rsid w:val="006B7979"/>
    <w:rsid w:val="006C03F7"/>
    <w:rsid w:val="006C044C"/>
    <w:rsid w:val="006C6D45"/>
    <w:rsid w:val="006D19D9"/>
    <w:rsid w:val="006D794E"/>
    <w:rsid w:val="006E5CC8"/>
    <w:rsid w:val="00701954"/>
    <w:rsid w:val="00703943"/>
    <w:rsid w:val="007046C4"/>
    <w:rsid w:val="00711162"/>
    <w:rsid w:val="007148FF"/>
    <w:rsid w:val="00716BDB"/>
    <w:rsid w:val="00717456"/>
    <w:rsid w:val="00730E66"/>
    <w:rsid w:val="00733E91"/>
    <w:rsid w:val="00737DE1"/>
    <w:rsid w:val="00737EBD"/>
    <w:rsid w:val="00751517"/>
    <w:rsid w:val="00757DDE"/>
    <w:rsid w:val="00764AAC"/>
    <w:rsid w:val="007871C1"/>
    <w:rsid w:val="0079193B"/>
    <w:rsid w:val="00794A4F"/>
    <w:rsid w:val="00795236"/>
    <w:rsid w:val="007A5EB4"/>
    <w:rsid w:val="007A6E1C"/>
    <w:rsid w:val="007C50D1"/>
    <w:rsid w:val="007C5C24"/>
    <w:rsid w:val="007E2B7F"/>
    <w:rsid w:val="007F1939"/>
    <w:rsid w:val="007F3F54"/>
    <w:rsid w:val="007F43E0"/>
    <w:rsid w:val="00801D78"/>
    <w:rsid w:val="008078CF"/>
    <w:rsid w:val="00816C8B"/>
    <w:rsid w:val="008171AF"/>
    <w:rsid w:val="00823BC9"/>
    <w:rsid w:val="00824780"/>
    <w:rsid w:val="00824D70"/>
    <w:rsid w:val="0083465B"/>
    <w:rsid w:val="00835351"/>
    <w:rsid w:val="008366E0"/>
    <w:rsid w:val="00840657"/>
    <w:rsid w:val="008429DC"/>
    <w:rsid w:val="0085079E"/>
    <w:rsid w:val="00853823"/>
    <w:rsid w:val="00853E32"/>
    <w:rsid w:val="0085446F"/>
    <w:rsid w:val="00857800"/>
    <w:rsid w:val="0086386E"/>
    <w:rsid w:val="00871847"/>
    <w:rsid w:val="00881E69"/>
    <w:rsid w:val="0088698F"/>
    <w:rsid w:val="00894ADF"/>
    <w:rsid w:val="008971AD"/>
    <w:rsid w:val="00897C02"/>
    <w:rsid w:val="008A5B59"/>
    <w:rsid w:val="008A6F1F"/>
    <w:rsid w:val="008C29D5"/>
    <w:rsid w:val="008C3491"/>
    <w:rsid w:val="008C5079"/>
    <w:rsid w:val="008D2B30"/>
    <w:rsid w:val="008D3232"/>
    <w:rsid w:val="008D7633"/>
    <w:rsid w:val="00910883"/>
    <w:rsid w:val="0091757C"/>
    <w:rsid w:val="00922CE0"/>
    <w:rsid w:val="0092580A"/>
    <w:rsid w:val="00932E60"/>
    <w:rsid w:val="0093490C"/>
    <w:rsid w:val="00935A4B"/>
    <w:rsid w:val="0093664F"/>
    <w:rsid w:val="00943EB0"/>
    <w:rsid w:val="00945CA5"/>
    <w:rsid w:val="009553BC"/>
    <w:rsid w:val="009557EA"/>
    <w:rsid w:val="00956BDE"/>
    <w:rsid w:val="00963959"/>
    <w:rsid w:val="00963D60"/>
    <w:rsid w:val="0096600A"/>
    <w:rsid w:val="009668A5"/>
    <w:rsid w:val="00971514"/>
    <w:rsid w:val="00986A84"/>
    <w:rsid w:val="009B067B"/>
    <w:rsid w:val="009B4822"/>
    <w:rsid w:val="009B5300"/>
    <w:rsid w:val="009B5DE9"/>
    <w:rsid w:val="009D0CC8"/>
    <w:rsid w:val="009D2751"/>
    <w:rsid w:val="009D6C04"/>
    <w:rsid w:val="009E28F9"/>
    <w:rsid w:val="009E30CE"/>
    <w:rsid w:val="009E7597"/>
    <w:rsid w:val="00A11A23"/>
    <w:rsid w:val="00A1218A"/>
    <w:rsid w:val="00A12A8B"/>
    <w:rsid w:val="00A1432E"/>
    <w:rsid w:val="00A14556"/>
    <w:rsid w:val="00A17D84"/>
    <w:rsid w:val="00A22DF2"/>
    <w:rsid w:val="00A23065"/>
    <w:rsid w:val="00A2339E"/>
    <w:rsid w:val="00A24651"/>
    <w:rsid w:val="00A25B2E"/>
    <w:rsid w:val="00A25EB9"/>
    <w:rsid w:val="00A32395"/>
    <w:rsid w:val="00A40AB4"/>
    <w:rsid w:val="00A52E55"/>
    <w:rsid w:val="00A64B65"/>
    <w:rsid w:val="00A6502B"/>
    <w:rsid w:val="00A661F8"/>
    <w:rsid w:val="00A6672B"/>
    <w:rsid w:val="00A82224"/>
    <w:rsid w:val="00A87496"/>
    <w:rsid w:val="00A927D0"/>
    <w:rsid w:val="00A96CF3"/>
    <w:rsid w:val="00A9705C"/>
    <w:rsid w:val="00A97B0A"/>
    <w:rsid w:val="00AA224C"/>
    <w:rsid w:val="00AA6262"/>
    <w:rsid w:val="00AB1EC7"/>
    <w:rsid w:val="00AD4128"/>
    <w:rsid w:val="00AD5D96"/>
    <w:rsid w:val="00AD7705"/>
    <w:rsid w:val="00AD7B27"/>
    <w:rsid w:val="00AE06DB"/>
    <w:rsid w:val="00AE20E6"/>
    <w:rsid w:val="00AF3419"/>
    <w:rsid w:val="00AF6FDB"/>
    <w:rsid w:val="00B057B0"/>
    <w:rsid w:val="00B076CC"/>
    <w:rsid w:val="00B11AB7"/>
    <w:rsid w:val="00B221D4"/>
    <w:rsid w:val="00B232EC"/>
    <w:rsid w:val="00B239B4"/>
    <w:rsid w:val="00B3687B"/>
    <w:rsid w:val="00B36FBD"/>
    <w:rsid w:val="00B41B50"/>
    <w:rsid w:val="00B47777"/>
    <w:rsid w:val="00B47ADF"/>
    <w:rsid w:val="00B607A7"/>
    <w:rsid w:val="00B62ECB"/>
    <w:rsid w:val="00B63A97"/>
    <w:rsid w:val="00B63C95"/>
    <w:rsid w:val="00B63E35"/>
    <w:rsid w:val="00B84773"/>
    <w:rsid w:val="00B908A8"/>
    <w:rsid w:val="00B92EF0"/>
    <w:rsid w:val="00B93961"/>
    <w:rsid w:val="00BA5B2A"/>
    <w:rsid w:val="00BB0DD7"/>
    <w:rsid w:val="00BC3085"/>
    <w:rsid w:val="00BD76B1"/>
    <w:rsid w:val="00BE62B4"/>
    <w:rsid w:val="00BE69F6"/>
    <w:rsid w:val="00BF24EB"/>
    <w:rsid w:val="00BF6132"/>
    <w:rsid w:val="00C02C5D"/>
    <w:rsid w:val="00C05C3A"/>
    <w:rsid w:val="00C10255"/>
    <w:rsid w:val="00C14A00"/>
    <w:rsid w:val="00C24B77"/>
    <w:rsid w:val="00C2717C"/>
    <w:rsid w:val="00C33A1F"/>
    <w:rsid w:val="00C43497"/>
    <w:rsid w:val="00C45ECC"/>
    <w:rsid w:val="00C52D3B"/>
    <w:rsid w:val="00C53FE3"/>
    <w:rsid w:val="00C54D9F"/>
    <w:rsid w:val="00C615A2"/>
    <w:rsid w:val="00C65852"/>
    <w:rsid w:val="00C67621"/>
    <w:rsid w:val="00C72B49"/>
    <w:rsid w:val="00C763A0"/>
    <w:rsid w:val="00C77106"/>
    <w:rsid w:val="00C87836"/>
    <w:rsid w:val="00C92A2E"/>
    <w:rsid w:val="00C92AA8"/>
    <w:rsid w:val="00C92E22"/>
    <w:rsid w:val="00CA66F5"/>
    <w:rsid w:val="00CA6BD1"/>
    <w:rsid w:val="00CB0BF3"/>
    <w:rsid w:val="00CB0F08"/>
    <w:rsid w:val="00CB4332"/>
    <w:rsid w:val="00CC20A2"/>
    <w:rsid w:val="00CE16F1"/>
    <w:rsid w:val="00CE5038"/>
    <w:rsid w:val="00CE5448"/>
    <w:rsid w:val="00CE5488"/>
    <w:rsid w:val="00CE63E0"/>
    <w:rsid w:val="00CF6534"/>
    <w:rsid w:val="00CF72EF"/>
    <w:rsid w:val="00CF7462"/>
    <w:rsid w:val="00CF754D"/>
    <w:rsid w:val="00D04FE4"/>
    <w:rsid w:val="00D22BA9"/>
    <w:rsid w:val="00D313A4"/>
    <w:rsid w:val="00D32108"/>
    <w:rsid w:val="00D34BE8"/>
    <w:rsid w:val="00D4129D"/>
    <w:rsid w:val="00D42D27"/>
    <w:rsid w:val="00D44C2F"/>
    <w:rsid w:val="00D45693"/>
    <w:rsid w:val="00D47D4E"/>
    <w:rsid w:val="00D55DC3"/>
    <w:rsid w:val="00D57457"/>
    <w:rsid w:val="00D64F60"/>
    <w:rsid w:val="00D725E4"/>
    <w:rsid w:val="00D73ABE"/>
    <w:rsid w:val="00D81A6E"/>
    <w:rsid w:val="00D90724"/>
    <w:rsid w:val="00DA2153"/>
    <w:rsid w:val="00DA2662"/>
    <w:rsid w:val="00DB44DA"/>
    <w:rsid w:val="00DB4ACB"/>
    <w:rsid w:val="00DC032C"/>
    <w:rsid w:val="00DC1F2A"/>
    <w:rsid w:val="00DE1BE8"/>
    <w:rsid w:val="00DE3025"/>
    <w:rsid w:val="00DF1C10"/>
    <w:rsid w:val="00DF1EE2"/>
    <w:rsid w:val="00DF2293"/>
    <w:rsid w:val="00E038C2"/>
    <w:rsid w:val="00E03CCA"/>
    <w:rsid w:val="00E03F6F"/>
    <w:rsid w:val="00E04C83"/>
    <w:rsid w:val="00E13ED6"/>
    <w:rsid w:val="00E14DD8"/>
    <w:rsid w:val="00E155F0"/>
    <w:rsid w:val="00E15C7F"/>
    <w:rsid w:val="00E17E89"/>
    <w:rsid w:val="00E20D4D"/>
    <w:rsid w:val="00E2358B"/>
    <w:rsid w:val="00E2715D"/>
    <w:rsid w:val="00E34020"/>
    <w:rsid w:val="00E3479A"/>
    <w:rsid w:val="00E57FDB"/>
    <w:rsid w:val="00E62A83"/>
    <w:rsid w:val="00E6313B"/>
    <w:rsid w:val="00E66783"/>
    <w:rsid w:val="00E76C0B"/>
    <w:rsid w:val="00E76D9B"/>
    <w:rsid w:val="00E77789"/>
    <w:rsid w:val="00E80515"/>
    <w:rsid w:val="00E954AC"/>
    <w:rsid w:val="00EA2954"/>
    <w:rsid w:val="00EA558C"/>
    <w:rsid w:val="00EB511E"/>
    <w:rsid w:val="00EB632F"/>
    <w:rsid w:val="00EC1396"/>
    <w:rsid w:val="00EC6186"/>
    <w:rsid w:val="00EE123F"/>
    <w:rsid w:val="00EF15B4"/>
    <w:rsid w:val="00EF2F06"/>
    <w:rsid w:val="00EF72FD"/>
    <w:rsid w:val="00F0149D"/>
    <w:rsid w:val="00F05D3F"/>
    <w:rsid w:val="00F1062C"/>
    <w:rsid w:val="00F10E71"/>
    <w:rsid w:val="00F14156"/>
    <w:rsid w:val="00F142BE"/>
    <w:rsid w:val="00F17213"/>
    <w:rsid w:val="00F222EB"/>
    <w:rsid w:val="00F25601"/>
    <w:rsid w:val="00F300EE"/>
    <w:rsid w:val="00F344B8"/>
    <w:rsid w:val="00F4045F"/>
    <w:rsid w:val="00F41966"/>
    <w:rsid w:val="00F445E5"/>
    <w:rsid w:val="00F45D74"/>
    <w:rsid w:val="00F516C4"/>
    <w:rsid w:val="00F520F9"/>
    <w:rsid w:val="00F6067C"/>
    <w:rsid w:val="00F669B7"/>
    <w:rsid w:val="00F71E39"/>
    <w:rsid w:val="00F727B7"/>
    <w:rsid w:val="00F73478"/>
    <w:rsid w:val="00F7545E"/>
    <w:rsid w:val="00F82E34"/>
    <w:rsid w:val="00F84C8D"/>
    <w:rsid w:val="00F963BA"/>
    <w:rsid w:val="00FA07A1"/>
    <w:rsid w:val="00FA3E25"/>
    <w:rsid w:val="00FB00EE"/>
    <w:rsid w:val="00FB5A18"/>
    <w:rsid w:val="00FD07B9"/>
    <w:rsid w:val="00FD182E"/>
    <w:rsid w:val="00FD542F"/>
    <w:rsid w:val="00FD6771"/>
    <w:rsid w:val="00FE1822"/>
    <w:rsid w:val="00FE1C52"/>
    <w:rsid w:val="00FE226B"/>
    <w:rsid w:val="00FE3AB9"/>
    <w:rsid w:val="00FE4EA1"/>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EAE57C6"/>
  <w15:docId w15:val="{AE4DA02D-798B-4087-BA66-8150B7E4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Default">
    <w:name w:val="Default"/>
    <w:rsid w:val="00F4045F"/>
    <w:pPr>
      <w:autoSpaceDE w:val="0"/>
      <w:autoSpaceDN w:val="0"/>
      <w:adjustRightInd w:val="0"/>
    </w:pPr>
    <w:rPr>
      <w:rFonts w:ascii="Arial" w:hAnsi="Arial" w:cs="Arial"/>
      <w:color w:val="000000"/>
      <w:sz w:val="24"/>
      <w:szCs w:val="24"/>
    </w:rPr>
  </w:style>
  <w:style w:type="character" w:customStyle="1" w:styleId="berschrift4Zchn">
    <w:name w:val="Überschrift 4 Zchn"/>
    <w:basedOn w:val="Absatz-Standardschriftart"/>
    <w:link w:val="berschrift4"/>
    <w:rsid w:val="00824D70"/>
    <w:rPr>
      <w:rFonts w:ascii="Arial" w:hAnsi="Arial"/>
      <w:b/>
      <w:bCs/>
      <w:sz w:val="24"/>
      <w:szCs w:val="28"/>
    </w:rPr>
  </w:style>
  <w:style w:type="paragraph" w:customStyle="1" w:styleId="Pa2">
    <w:name w:val="Pa2"/>
    <w:basedOn w:val="Default"/>
    <w:next w:val="Default"/>
    <w:uiPriority w:val="99"/>
    <w:rsid w:val="00737EBD"/>
    <w:pPr>
      <w:spacing w:line="321" w:lineRule="atLeast"/>
    </w:pPr>
    <w:rPr>
      <w:rFonts w:ascii="Fedra Sans Alt Pro Medium" w:hAnsi="Fedra Sans Alt Pro Medium" w:cs="Times New Roman"/>
      <w:color w:val="auto"/>
    </w:rPr>
  </w:style>
  <w:style w:type="character" w:customStyle="1" w:styleId="A8">
    <w:name w:val="A8"/>
    <w:uiPriority w:val="99"/>
    <w:rsid w:val="00737EBD"/>
    <w:rPr>
      <w:rFonts w:ascii="Times New Roman" w:hAnsi="Times New Roman" w:cs="Fedra Sans Alt Pro Medium"/>
      <w:color w:val="00000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460273242">
      <w:bodyDiv w:val="1"/>
      <w:marLeft w:val="0"/>
      <w:marRight w:val="0"/>
      <w:marTop w:val="0"/>
      <w:marBottom w:val="0"/>
      <w:divBdr>
        <w:top w:val="none" w:sz="0" w:space="0" w:color="auto"/>
        <w:left w:val="none" w:sz="0" w:space="0" w:color="auto"/>
        <w:bottom w:val="none" w:sz="0" w:space="0" w:color="auto"/>
        <w:right w:val="none" w:sz="0" w:space="0" w:color="auto"/>
      </w:divBdr>
    </w:div>
    <w:div w:id="781798931">
      <w:bodyDiv w:val="1"/>
      <w:marLeft w:val="0"/>
      <w:marRight w:val="0"/>
      <w:marTop w:val="0"/>
      <w:marBottom w:val="0"/>
      <w:divBdr>
        <w:top w:val="none" w:sz="0" w:space="0" w:color="auto"/>
        <w:left w:val="none" w:sz="0" w:space="0" w:color="auto"/>
        <w:bottom w:val="none" w:sz="0" w:space="0" w:color="auto"/>
        <w:right w:val="none" w:sz="0" w:space="0" w:color="auto"/>
      </w:divBdr>
    </w:div>
    <w:div w:id="1190990536">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234967237">
      <w:bodyDiv w:val="1"/>
      <w:marLeft w:val="0"/>
      <w:marRight w:val="0"/>
      <w:marTop w:val="0"/>
      <w:marBottom w:val="0"/>
      <w:divBdr>
        <w:top w:val="none" w:sz="0" w:space="0" w:color="auto"/>
        <w:left w:val="none" w:sz="0" w:space="0" w:color="auto"/>
        <w:bottom w:val="none" w:sz="0" w:space="0" w:color="auto"/>
        <w:right w:val="none" w:sz="0" w:space="0" w:color="auto"/>
      </w:divBdr>
    </w:div>
    <w:div w:id="1467234714">
      <w:bodyDiv w:val="1"/>
      <w:marLeft w:val="0"/>
      <w:marRight w:val="0"/>
      <w:marTop w:val="0"/>
      <w:marBottom w:val="0"/>
      <w:divBdr>
        <w:top w:val="none" w:sz="0" w:space="0" w:color="auto"/>
        <w:left w:val="none" w:sz="0" w:space="0" w:color="auto"/>
        <w:bottom w:val="none" w:sz="0" w:space="0" w:color="auto"/>
        <w:right w:val="none" w:sz="0" w:space="0" w:color="auto"/>
      </w:divBdr>
    </w:div>
    <w:div w:id="1586645305">
      <w:bodyDiv w:val="1"/>
      <w:marLeft w:val="0"/>
      <w:marRight w:val="0"/>
      <w:marTop w:val="0"/>
      <w:marBottom w:val="0"/>
      <w:divBdr>
        <w:top w:val="none" w:sz="0" w:space="0" w:color="auto"/>
        <w:left w:val="none" w:sz="0" w:space="0" w:color="auto"/>
        <w:bottom w:val="none" w:sz="0" w:space="0" w:color="auto"/>
        <w:right w:val="none" w:sz="0" w:space="0" w:color="auto"/>
      </w:divBdr>
    </w:div>
    <w:div w:id="1623078597">
      <w:bodyDiv w:val="1"/>
      <w:marLeft w:val="0"/>
      <w:marRight w:val="0"/>
      <w:marTop w:val="0"/>
      <w:marBottom w:val="0"/>
      <w:divBdr>
        <w:top w:val="none" w:sz="0" w:space="0" w:color="auto"/>
        <w:left w:val="none" w:sz="0" w:space="0" w:color="auto"/>
        <w:bottom w:val="none" w:sz="0" w:space="0" w:color="auto"/>
        <w:right w:val="none" w:sz="0" w:space="0" w:color="auto"/>
      </w:divBdr>
    </w:div>
    <w:div w:id="1697927511">
      <w:bodyDiv w:val="1"/>
      <w:marLeft w:val="0"/>
      <w:marRight w:val="0"/>
      <w:marTop w:val="0"/>
      <w:marBottom w:val="0"/>
      <w:divBdr>
        <w:top w:val="none" w:sz="0" w:space="0" w:color="auto"/>
        <w:left w:val="none" w:sz="0" w:space="0" w:color="auto"/>
        <w:bottom w:val="none" w:sz="0" w:space="0" w:color="auto"/>
        <w:right w:val="none" w:sz="0" w:space="0" w:color="auto"/>
      </w:divBdr>
    </w:div>
    <w:div w:id="1879856177">
      <w:bodyDiv w:val="1"/>
      <w:marLeft w:val="0"/>
      <w:marRight w:val="0"/>
      <w:marTop w:val="0"/>
      <w:marBottom w:val="0"/>
      <w:divBdr>
        <w:top w:val="none" w:sz="0" w:space="0" w:color="auto"/>
        <w:left w:val="none" w:sz="0" w:space="0" w:color="auto"/>
        <w:bottom w:val="none" w:sz="0" w:space="0" w:color="auto"/>
        <w:right w:val="none" w:sz="0" w:space="0" w:color="auto"/>
      </w:divBdr>
    </w:div>
    <w:div w:id="2093311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525</Words>
  <Characters>3609</Characters>
  <Application>Microsoft Office Word</Application>
  <DocSecurity>4</DocSecurity>
  <Lines>30</Lines>
  <Paragraphs>8</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4126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Rückes, Janine</cp:lastModifiedBy>
  <cp:revision>2</cp:revision>
  <cp:lastPrinted>2007-09-03T14:44:00Z</cp:lastPrinted>
  <dcterms:created xsi:type="dcterms:W3CDTF">2021-09-30T11:36:00Z</dcterms:created>
  <dcterms:modified xsi:type="dcterms:W3CDTF">2021-09-30T11:36:00Z</dcterms:modified>
</cp:coreProperties>
</file>