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9F20BD" w14:textId="77777777" w:rsidR="00D0117C" w:rsidRPr="002719C7" w:rsidRDefault="00D0117C" w:rsidP="00D0117C">
      <w:pPr>
        <w:pStyle w:val="Nagwek2"/>
        <w:rPr>
          <w:lang w:val="pl-PL"/>
        </w:rPr>
      </w:pPr>
      <w:r w:rsidRPr="002719C7">
        <w:rPr>
          <w:lang w:val="pl-PL"/>
        </w:rPr>
        <w:t>Wyjątkowy jubileusz grzybk</w:t>
      </w:r>
      <w:r w:rsidR="0030770E">
        <w:rPr>
          <w:lang w:val="pl-PL"/>
        </w:rPr>
        <w:t>a</w:t>
      </w:r>
      <w:r w:rsidRPr="002719C7">
        <w:rPr>
          <w:lang w:val="pl-PL"/>
        </w:rPr>
        <w:t xml:space="preserve"> </w:t>
      </w:r>
      <w:r>
        <w:rPr>
          <w:lang w:val="pl-PL"/>
        </w:rPr>
        <w:t>o</w:t>
      </w:r>
      <w:r w:rsidRPr="002719C7">
        <w:rPr>
          <w:lang w:val="pl-PL"/>
        </w:rPr>
        <w:t>brotow</w:t>
      </w:r>
      <w:r w:rsidR="0030770E">
        <w:rPr>
          <w:lang w:val="pl-PL"/>
        </w:rPr>
        <w:t>ego</w:t>
      </w:r>
      <w:r>
        <w:rPr>
          <w:lang w:val="pl-PL"/>
        </w:rPr>
        <w:t xml:space="preserve"> </w:t>
      </w:r>
      <w:r w:rsidRPr="002719C7">
        <w:rPr>
          <w:lang w:val="pl-PL"/>
        </w:rPr>
        <w:t xml:space="preserve">SIEGENIA </w:t>
      </w:r>
    </w:p>
    <w:p w14:paraId="04B7C3F6" w14:textId="77777777" w:rsidR="00D0117C" w:rsidRPr="002719C7" w:rsidRDefault="00D0117C" w:rsidP="00D0117C">
      <w:pPr>
        <w:pStyle w:val="Nagwek1"/>
        <w:rPr>
          <w:lang w:val="pl-PL"/>
        </w:rPr>
      </w:pPr>
      <w:r w:rsidRPr="002719C7">
        <w:rPr>
          <w:lang w:val="pl-PL"/>
        </w:rPr>
        <w:t xml:space="preserve">TITAN zróbmy to lepiej: 500 milionów razy! </w:t>
      </w:r>
    </w:p>
    <w:p w14:paraId="18E56AEB" w14:textId="77777777" w:rsidR="008D7633" w:rsidRPr="00D0117C" w:rsidRDefault="008D7633" w:rsidP="008D7633">
      <w:pPr>
        <w:rPr>
          <w:lang w:val="pl-PL"/>
        </w:rPr>
      </w:pPr>
    </w:p>
    <w:p w14:paraId="344375D7" w14:textId="77777777" w:rsidR="008D7633" w:rsidRDefault="00C62A34" w:rsidP="000C24E7">
      <w:pPr>
        <w:rPr>
          <w:lang w:val="pl-PL"/>
        </w:rPr>
      </w:pPr>
      <w:r w:rsidRPr="009868DC">
        <w:rPr>
          <w:lang w:val="pl-PL"/>
        </w:rPr>
        <w:t xml:space="preserve">500 milionów grzybków </w:t>
      </w:r>
      <w:proofErr w:type="spellStart"/>
      <w:r w:rsidRPr="009868DC">
        <w:rPr>
          <w:lang w:val="pl-PL"/>
        </w:rPr>
        <w:t>Kopibo</w:t>
      </w:r>
      <w:proofErr w:type="spellEnd"/>
      <w:r w:rsidRPr="009868DC">
        <w:rPr>
          <w:lang w:val="pl-PL"/>
        </w:rPr>
        <w:t xml:space="preserve"> w oknach na całym świecie! Taki jubileusz to doskonała okazja do przypomnienia o tym rozwiązaniu: grzybek obrotowy, jako innowacyjny element ryglujący w</w:t>
      </w:r>
      <w:r w:rsidR="009868DC">
        <w:rPr>
          <w:lang w:val="pl-PL"/>
        </w:rPr>
        <w:t> </w:t>
      </w:r>
      <w:r w:rsidRPr="009868DC">
        <w:rPr>
          <w:lang w:val="pl-PL"/>
        </w:rPr>
        <w:t xml:space="preserve">grupie produktów TITAN, został zaprezentowany po raz pierwszy podczas FENSTERBAU / FRONTALE w 2008 roku. Największą jego zaletą jest </w:t>
      </w:r>
      <w:r w:rsidR="00C26E86" w:rsidRPr="009868DC">
        <w:rPr>
          <w:lang w:val="pl-PL"/>
        </w:rPr>
        <w:t>bezstopniowa, w pełni automatyczna regulacja wysokości, która działa w szerokim zakresie 10 - 15,5 mm, kompensując tym samym wszelkie tolerancje</w:t>
      </w:r>
      <w:r w:rsidR="009868DC" w:rsidRPr="009868DC">
        <w:rPr>
          <w:lang w:val="pl-PL"/>
        </w:rPr>
        <w:t xml:space="preserve"> luzu </w:t>
      </w:r>
      <w:proofErr w:type="spellStart"/>
      <w:r w:rsidR="009868DC" w:rsidRPr="009868DC">
        <w:rPr>
          <w:lang w:val="pl-PL"/>
        </w:rPr>
        <w:t>okuciowego</w:t>
      </w:r>
      <w:proofErr w:type="spellEnd"/>
      <w:r w:rsidR="00C26E86" w:rsidRPr="009868DC">
        <w:rPr>
          <w:lang w:val="pl-PL"/>
        </w:rPr>
        <w:t>.</w:t>
      </w:r>
      <w:r w:rsidR="009868DC" w:rsidRPr="009868DC">
        <w:rPr>
          <w:lang w:val="pl-PL"/>
        </w:rPr>
        <w:t xml:space="preserve"> </w:t>
      </w:r>
      <w:r w:rsidRPr="009868DC">
        <w:rPr>
          <w:lang w:val="pl-PL"/>
        </w:rPr>
        <w:t>Równie unikalna i</w:t>
      </w:r>
      <w:r w:rsidR="00DC0BD4">
        <w:rPr>
          <w:lang w:val="pl-PL"/>
        </w:rPr>
        <w:t> </w:t>
      </w:r>
      <w:r w:rsidRPr="009868DC">
        <w:rPr>
          <w:lang w:val="pl-PL"/>
        </w:rPr>
        <w:t>pomysłowa jest funkcja zatrzaskiwania, dzięki której grzybek zawsze utrzymuje właściwą pozycję.</w:t>
      </w:r>
    </w:p>
    <w:p w14:paraId="4A09DB22" w14:textId="3E207E33" w:rsidR="00D0117C" w:rsidRPr="00BC77A3" w:rsidRDefault="00D0117C" w:rsidP="00D0117C">
      <w:pPr>
        <w:pStyle w:val="Nagwek4"/>
        <w:rPr>
          <w:lang w:val="pl-PL"/>
        </w:rPr>
      </w:pPr>
      <w:r w:rsidRPr="00BC77A3">
        <w:rPr>
          <w:lang w:val="pl-PL"/>
        </w:rPr>
        <w:t xml:space="preserve">Wysoka efektywność produkcji i montażu - zadowoleni klienci </w:t>
      </w:r>
    </w:p>
    <w:p w14:paraId="77287C2B" w14:textId="77777777" w:rsidR="008128DE" w:rsidRDefault="00244747" w:rsidP="00D0117C">
      <w:pPr>
        <w:rPr>
          <w:lang w:val="pl-PL"/>
        </w:rPr>
      </w:pPr>
      <w:r>
        <w:rPr>
          <w:lang w:val="pl-PL"/>
        </w:rPr>
        <w:t xml:space="preserve">Stosując </w:t>
      </w:r>
      <w:r w:rsidR="00112C45">
        <w:rPr>
          <w:lang w:val="pl-PL"/>
        </w:rPr>
        <w:t>okucia</w:t>
      </w:r>
      <w:r>
        <w:rPr>
          <w:lang w:val="pl-PL"/>
        </w:rPr>
        <w:t xml:space="preserve"> z</w:t>
      </w:r>
      <w:r w:rsidRPr="00C34345">
        <w:rPr>
          <w:lang w:val="pl-PL"/>
        </w:rPr>
        <w:t xml:space="preserve"> grzybk</w:t>
      </w:r>
      <w:r>
        <w:rPr>
          <w:lang w:val="pl-PL"/>
        </w:rPr>
        <w:t>iem</w:t>
      </w:r>
      <w:r w:rsidRPr="00C34345">
        <w:rPr>
          <w:lang w:val="pl-PL"/>
        </w:rPr>
        <w:t xml:space="preserve"> </w:t>
      </w:r>
      <w:r>
        <w:rPr>
          <w:lang w:val="pl-PL"/>
        </w:rPr>
        <w:t>obro</w:t>
      </w:r>
      <w:r w:rsidRPr="00C34345">
        <w:rPr>
          <w:lang w:val="pl-PL"/>
        </w:rPr>
        <w:t>tow</w:t>
      </w:r>
      <w:r>
        <w:rPr>
          <w:lang w:val="pl-PL"/>
        </w:rPr>
        <w:t>ym</w:t>
      </w:r>
      <w:r w:rsidRPr="00C34345">
        <w:rPr>
          <w:lang w:val="pl-PL"/>
        </w:rPr>
        <w:t xml:space="preserve"> </w:t>
      </w:r>
      <w:r>
        <w:rPr>
          <w:lang w:val="pl-PL"/>
        </w:rPr>
        <w:t>p</w:t>
      </w:r>
      <w:r w:rsidR="00D0117C" w:rsidRPr="00C34345">
        <w:rPr>
          <w:lang w:val="pl-PL"/>
        </w:rPr>
        <w:t xml:space="preserve">roducenci </w:t>
      </w:r>
      <w:r w:rsidR="0030770E">
        <w:rPr>
          <w:lang w:val="pl-PL"/>
        </w:rPr>
        <w:t xml:space="preserve">stolarki </w:t>
      </w:r>
      <w:r>
        <w:rPr>
          <w:lang w:val="pl-PL"/>
        </w:rPr>
        <w:t xml:space="preserve">odnoszą podwójną korzyść: </w:t>
      </w:r>
      <w:r w:rsidR="00D0117C" w:rsidRPr="00C34345">
        <w:rPr>
          <w:lang w:val="pl-PL"/>
        </w:rPr>
        <w:t xml:space="preserve">zarówno pod względem produkcji i montażu </w:t>
      </w:r>
      <w:r w:rsidR="00336D37">
        <w:rPr>
          <w:lang w:val="pl-PL"/>
        </w:rPr>
        <w:t>oraz</w:t>
      </w:r>
      <w:r w:rsidR="00D0117C" w:rsidRPr="00C34345">
        <w:rPr>
          <w:lang w:val="pl-PL"/>
        </w:rPr>
        <w:t xml:space="preserve"> dzięki</w:t>
      </w:r>
      <w:r w:rsidR="00D0117C">
        <w:rPr>
          <w:lang w:val="pl-PL"/>
        </w:rPr>
        <w:t xml:space="preserve"> </w:t>
      </w:r>
      <w:r w:rsidR="00057C56">
        <w:rPr>
          <w:lang w:val="pl-PL"/>
        </w:rPr>
        <w:t>wysokiemu poziomowi zadowolenia klientów</w:t>
      </w:r>
      <w:r w:rsidR="00057C56" w:rsidRPr="00A83E80">
        <w:rPr>
          <w:lang w:val="pl-PL"/>
        </w:rPr>
        <w:t xml:space="preserve">. </w:t>
      </w:r>
      <w:r w:rsidR="00D0117C" w:rsidRPr="00A83E80">
        <w:rPr>
          <w:lang w:val="pl-PL"/>
        </w:rPr>
        <w:t xml:space="preserve">Samoczynne wyrównanie tolerancji </w:t>
      </w:r>
      <w:r w:rsidR="003E3747">
        <w:rPr>
          <w:lang w:val="pl-PL"/>
        </w:rPr>
        <w:t>pozwala ograniczyć</w:t>
      </w:r>
      <w:r w:rsidR="00D0117C" w:rsidRPr="00A83E80">
        <w:rPr>
          <w:lang w:val="pl-PL"/>
        </w:rPr>
        <w:t xml:space="preserve"> regulację do absolutnego minimum -</w:t>
      </w:r>
      <w:r w:rsidR="00D0117C">
        <w:rPr>
          <w:lang w:val="pl-PL"/>
        </w:rPr>
        <w:t xml:space="preserve"> szybko i bez użycia narzędzi. </w:t>
      </w:r>
      <w:r w:rsidR="00057C56">
        <w:rPr>
          <w:lang w:val="pl-PL"/>
        </w:rPr>
        <w:t xml:space="preserve">To wyjątkowa właściwość jakiej nie posiada żadne inne rozwiązanie oferowane obecnie na rynku. Z tego samego powodu </w:t>
      </w:r>
      <w:r w:rsidR="00F436F3">
        <w:rPr>
          <w:lang w:val="pl-PL"/>
        </w:rPr>
        <w:t>doceniają je</w:t>
      </w:r>
      <w:r w:rsidR="00057C56">
        <w:rPr>
          <w:lang w:val="pl-PL"/>
        </w:rPr>
        <w:t xml:space="preserve"> użytkowni</w:t>
      </w:r>
      <w:r w:rsidR="00F436F3">
        <w:rPr>
          <w:lang w:val="pl-PL"/>
        </w:rPr>
        <w:t>cy</w:t>
      </w:r>
      <w:r w:rsidR="00057C56">
        <w:rPr>
          <w:lang w:val="pl-PL"/>
        </w:rPr>
        <w:t xml:space="preserve">. </w:t>
      </w:r>
      <w:r w:rsidR="00112C45">
        <w:rPr>
          <w:lang w:val="pl-PL"/>
        </w:rPr>
        <w:t>L</w:t>
      </w:r>
      <w:r w:rsidR="00D0117C" w:rsidRPr="00A83E80">
        <w:rPr>
          <w:lang w:val="pl-PL"/>
        </w:rPr>
        <w:t>ekkość ruchu okuć TITAN w połączeniu z optymalnie dopasowanym systemem zamykania</w:t>
      </w:r>
      <w:r w:rsidR="008128DE">
        <w:rPr>
          <w:lang w:val="pl-PL"/>
        </w:rPr>
        <w:t>,</w:t>
      </w:r>
      <w:r w:rsidR="00D0117C" w:rsidRPr="00A83E80">
        <w:rPr>
          <w:lang w:val="pl-PL"/>
        </w:rPr>
        <w:t xml:space="preserve"> </w:t>
      </w:r>
      <w:r w:rsidR="008128DE">
        <w:rPr>
          <w:lang w:val="pl-PL"/>
        </w:rPr>
        <w:t xml:space="preserve">nawet przy </w:t>
      </w:r>
      <w:r w:rsidR="000477D3">
        <w:rPr>
          <w:lang w:val="pl-PL"/>
        </w:rPr>
        <w:t>wysokim stopniu</w:t>
      </w:r>
      <w:r w:rsidR="00D0117C" w:rsidRPr="00A83E80">
        <w:rPr>
          <w:lang w:val="pl-PL"/>
        </w:rPr>
        <w:t xml:space="preserve"> odporności na wła</w:t>
      </w:r>
      <w:r w:rsidR="00D0117C">
        <w:rPr>
          <w:lang w:val="pl-PL"/>
        </w:rPr>
        <w:t>manie</w:t>
      </w:r>
      <w:r w:rsidR="00336D37">
        <w:rPr>
          <w:lang w:val="pl-PL"/>
        </w:rPr>
        <w:t xml:space="preserve"> -</w:t>
      </w:r>
      <w:r w:rsidR="00D0117C">
        <w:rPr>
          <w:lang w:val="pl-PL"/>
        </w:rPr>
        <w:t xml:space="preserve"> na życzenie do RC4</w:t>
      </w:r>
      <w:r w:rsidR="00112C45">
        <w:rPr>
          <w:lang w:val="pl-PL"/>
        </w:rPr>
        <w:t xml:space="preserve"> – </w:t>
      </w:r>
      <w:r w:rsidR="000477D3">
        <w:rPr>
          <w:lang w:val="pl-PL"/>
        </w:rPr>
        <w:t>oznacza</w:t>
      </w:r>
      <w:r w:rsidR="00112C45">
        <w:rPr>
          <w:lang w:val="pl-PL"/>
        </w:rPr>
        <w:t xml:space="preserve"> prawdziwy komfort obsługi</w:t>
      </w:r>
      <w:r w:rsidR="00D0117C" w:rsidRPr="00A83E80">
        <w:rPr>
          <w:lang w:val="pl-PL"/>
        </w:rPr>
        <w:t xml:space="preserve">. </w:t>
      </w:r>
      <w:r w:rsidR="00F436F3">
        <w:rPr>
          <w:lang w:val="pl-PL"/>
        </w:rPr>
        <w:br/>
      </w:r>
      <w:r w:rsidR="00112C45">
        <w:rPr>
          <w:lang w:val="pl-PL"/>
        </w:rPr>
        <w:t xml:space="preserve">Więcej dowiedzą się Państwo </w:t>
      </w:r>
      <w:r w:rsidR="008128DE">
        <w:rPr>
          <w:lang w:val="pl-PL"/>
        </w:rPr>
        <w:t>z</w:t>
      </w:r>
      <w:r w:rsidR="004504DD">
        <w:rPr>
          <w:lang w:val="pl-PL"/>
        </w:rPr>
        <w:t> </w:t>
      </w:r>
      <w:r w:rsidR="000839F1">
        <w:rPr>
          <w:lang w:val="pl-PL"/>
        </w:rPr>
        <w:t>n</w:t>
      </w:r>
      <w:r w:rsidR="008128DE">
        <w:rPr>
          <w:lang w:val="pl-PL"/>
        </w:rPr>
        <w:t>owego s</w:t>
      </w:r>
      <w:r w:rsidR="00D0117C" w:rsidRPr="0076377C">
        <w:rPr>
          <w:lang w:val="pl-PL"/>
        </w:rPr>
        <w:t>pot</w:t>
      </w:r>
      <w:r w:rsidR="008128DE">
        <w:rPr>
          <w:lang w:val="pl-PL"/>
        </w:rPr>
        <w:t>u</w:t>
      </w:r>
      <w:r w:rsidR="00D0117C" w:rsidRPr="0076377C">
        <w:rPr>
          <w:lang w:val="pl-PL"/>
        </w:rPr>
        <w:t xml:space="preserve"> reklamow</w:t>
      </w:r>
      <w:r w:rsidR="008128DE">
        <w:rPr>
          <w:lang w:val="pl-PL"/>
        </w:rPr>
        <w:t>ego</w:t>
      </w:r>
      <w:r w:rsidR="00D0117C" w:rsidRPr="0076377C">
        <w:rPr>
          <w:lang w:val="pl-PL"/>
        </w:rPr>
        <w:t>, który w</w:t>
      </w:r>
      <w:r w:rsidR="004504DD">
        <w:rPr>
          <w:lang w:val="pl-PL"/>
        </w:rPr>
        <w:t> </w:t>
      </w:r>
      <w:r w:rsidR="008128DE">
        <w:rPr>
          <w:lang w:val="pl-PL"/>
        </w:rPr>
        <w:t>dowcipny</w:t>
      </w:r>
      <w:r w:rsidR="00D0117C" w:rsidRPr="0076377C">
        <w:rPr>
          <w:lang w:val="pl-PL"/>
        </w:rPr>
        <w:t xml:space="preserve"> sposób przedstawia zalety </w:t>
      </w:r>
      <w:r w:rsidR="008128DE">
        <w:rPr>
          <w:lang w:val="pl-PL"/>
        </w:rPr>
        <w:t>rozwiązania</w:t>
      </w:r>
      <w:r w:rsidR="00D0117C" w:rsidRPr="0076377C">
        <w:rPr>
          <w:lang w:val="pl-PL"/>
        </w:rPr>
        <w:t xml:space="preserve"> </w:t>
      </w:r>
      <w:r w:rsidR="008128DE">
        <w:rPr>
          <w:lang w:val="pl-PL"/>
        </w:rPr>
        <w:t>i</w:t>
      </w:r>
      <w:r w:rsidR="00F436F3">
        <w:rPr>
          <w:lang w:val="pl-PL"/>
        </w:rPr>
        <w:t> </w:t>
      </w:r>
      <w:r w:rsidR="008128DE">
        <w:rPr>
          <w:lang w:val="pl-PL"/>
        </w:rPr>
        <w:t>pozwala przybliżyć je klientom.</w:t>
      </w:r>
      <w:r w:rsidR="00BC6BAB">
        <w:rPr>
          <w:lang w:val="pl-PL"/>
        </w:rPr>
        <w:t xml:space="preserve"> </w:t>
      </w:r>
    </w:p>
    <w:p w14:paraId="67306F23" w14:textId="77777777" w:rsidR="00D0117C" w:rsidRDefault="00D0117C" w:rsidP="00D0117C">
      <w:pPr>
        <w:rPr>
          <w:lang w:val="pl-PL"/>
        </w:rPr>
      </w:pPr>
    </w:p>
    <w:p w14:paraId="482472BF" w14:textId="77777777" w:rsidR="008128DE" w:rsidRDefault="00BC6BAB" w:rsidP="00D0117C">
      <w:pPr>
        <w:rPr>
          <w:lang w:val="pl-PL"/>
        </w:rPr>
      </w:pPr>
      <w:r>
        <w:rPr>
          <w:lang w:val="pl-PL"/>
        </w:rPr>
        <w:t xml:space="preserve">Pozycja lidera innowacji zobowiązuje i mobilizuje nas do kolejnych działań nad </w:t>
      </w:r>
      <w:r w:rsidR="00096693">
        <w:rPr>
          <w:lang w:val="pl-PL"/>
        </w:rPr>
        <w:t>udoskonaleniem</w:t>
      </w:r>
      <w:r>
        <w:rPr>
          <w:lang w:val="pl-PL"/>
        </w:rPr>
        <w:t xml:space="preserve"> produktu. Dlatego </w:t>
      </w:r>
      <w:r w:rsidR="00A37398">
        <w:rPr>
          <w:lang w:val="pl-PL"/>
        </w:rPr>
        <w:t>wciąż inwestujemy w rozwój i poszukujemy nowych rozwiązań</w:t>
      </w:r>
      <w:r>
        <w:rPr>
          <w:lang w:val="pl-PL"/>
        </w:rPr>
        <w:t xml:space="preserve">, </w:t>
      </w:r>
      <w:r w:rsidR="00A37398">
        <w:rPr>
          <w:lang w:val="pl-PL"/>
        </w:rPr>
        <w:t>które</w:t>
      </w:r>
      <w:r w:rsidR="00DC0BD4">
        <w:rPr>
          <w:lang w:val="pl-PL"/>
        </w:rPr>
        <w:t xml:space="preserve"> będą odpowiedzią na potrzeby naszych klientów oraz wszystkich użytkowników okien.</w:t>
      </w:r>
      <w:r w:rsidR="00A37398">
        <w:rPr>
          <w:lang w:val="pl-PL"/>
        </w:rPr>
        <w:t xml:space="preserve"> </w:t>
      </w:r>
      <w:r w:rsidR="000839F1">
        <w:rPr>
          <w:lang w:val="pl-PL"/>
        </w:rPr>
        <w:t>Jeszcze w</w:t>
      </w:r>
      <w:r w:rsidR="004504DD">
        <w:rPr>
          <w:lang w:val="pl-PL"/>
        </w:rPr>
        <w:t> </w:t>
      </w:r>
      <w:r w:rsidR="00D0117C" w:rsidRPr="009355D3">
        <w:rPr>
          <w:lang w:val="pl-PL"/>
        </w:rPr>
        <w:t xml:space="preserve">tym roku </w:t>
      </w:r>
      <w:r w:rsidR="00096693">
        <w:rPr>
          <w:lang w:val="pl-PL"/>
        </w:rPr>
        <w:t xml:space="preserve">SIEGENIA wzbogaci swoją linię </w:t>
      </w:r>
      <w:proofErr w:type="spellStart"/>
      <w:r w:rsidR="00096693">
        <w:rPr>
          <w:lang w:val="pl-PL"/>
        </w:rPr>
        <w:t>okuciową</w:t>
      </w:r>
      <w:proofErr w:type="spellEnd"/>
      <w:r w:rsidR="00096693">
        <w:rPr>
          <w:lang w:val="pl-PL"/>
        </w:rPr>
        <w:t xml:space="preserve"> </w:t>
      </w:r>
      <w:r w:rsidR="00096693" w:rsidRPr="009355D3">
        <w:rPr>
          <w:lang w:val="pl-PL"/>
        </w:rPr>
        <w:t>TITAN</w:t>
      </w:r>
      <w:r w:rsidR="00096693">
        <w:rPr>
          <w:lang w:val="pl-PL"/>
        </w:rPr>
        <w:t xml:space="preserve"> </w:t>
      </w:r>
      <w:r w:rsidR="008128DE">
        <w:rPr>
          <w:lang w:val="pl-PL"/>
        </w:rPr>
        <w:t>o</w:t>
      </w:r>
      <w:r w:rsidR="000839F1">
        <w:rPr>
          <w:lang w:val="pl-PL"/>
        </w:rPr>
        <w:t> </w:t>
      </w:r>
      <w:r w:rsidR="008128DE" w:rsidRPr="009355D3">
        <w:rPr>
          <w:lang w:val="pl-PL"/>
        </w:rPr>
        <w:t>rozwiąza</w:t>
      </w:r>
      <w:r w:rsidR="000477D3">
        <w:rPr>
          <w:lang w:val="pl-PL"/>
        </w:rPr>
        <w:t xml:space="preserve">nia do </w:t>
      </w:r>
      <w:r w:rsidR="008128DE">
        <w:rPr>
          <w:lang w:val="pl-PL"/>
        </w:rPr>
        <w:t>progów zlicowanych z</w:t>
      </w:r>
      <w:r w:rsidR="004504DD">
        <w:rPr>
          <w:lang w:val="pl-PL"/>
        </w:rPr>
        <w:t> </w:t>
      </w:r>
      <w:r w:rsidR="008128DE">
        <w:rPr>
          <w:lang w:val="pl-PL"/>
        </w:rPr>
        <w:t>podłogą</w:t>
      </w:r>
      <w:r w:rsidR="008128DE" w:rsidRPr="009355D3">
        <w:rPr>
          <w:lang w:val="pl-PL"/>
        </w:rPr>
        <w:t xml:space="preserve">, </w:t>
      </w:r>
      <w:r w:rsidR="000477D3">
        <w:rPr>
          <w:lang w:val="pl-PL"/>
        </w:rPr>
        <w:t>z</w:t>
      </w:r>
      <w:r w:rsidR="008128DE" w:rsidRPr="00604DD7">
        <w:rPr>
          <w:lang w:val="pl-PL"/>
        </w:rPr>
        <w:t>optymaliz</w:t>
      </w:r>
      <w:r w:rsidR="000477D3">
        <w:rPr>
          <w:lang w:val="pl-PL"/>
        </w:rPr>
        <w:t>owane</w:t>
      </w:r>
      <w:r w:rsidR="008128DE" w:rsidRPr="00604DD7">
        <w:rPr>
          <w:lang w:val="pl-PL"/>
        </w:rPr>
        <w:t xml:space="preserve"> element</w:t>
      </w:r>
      <w:r w:rsidR="000477D3">
        <w:rPr>
          <w:lang w:val="pl-PL"/>
        </w:rPr>
        <w:t>y</w:t>
      </w:r>
      <w:r w:rsidR="008128DE" w:rsidRPr="00604DD7">
        <w:rPr>
          <w:lang w:val="pl-PL"/>
        </w:rPr>
        <w:t xml:space="preserve"> ram</w:t>
      </w:r>
      <w:r w:rsidR="008128DE">
        <w:rPr>
          <w:lang w:val="pl-PL"/>
        </w:rPr>
        <w:t>ow</w:t>
      </w:r>
      <w:r w:rsidR="000477D3">
        <w:rPr>
          <w:lang w:val="pl-PL"/>
        </w:rPr>
        <w:t>e</w:t>
      </w:r>
      <w:r w:rsidR="008128DE">
        <w:rPr>
          <w:lang w:val="pl-PL"/>
        </w:rPr>
        <w:t xml:space="preserve"> </w:t>
      </w:r>
      <w:r w:rsidR="008128DE" w:rsidRPr="000839F1">
        <w:rPr>
          <w:lang w:val="pl-PL"/>
        </w:rPr>
        <w:t>z</w:t>
      </w:r>
      <w:r w:rsidR="000839F1" w:rsidRPr="000839F1">
        <w:rPr>
          <w:lang w:val="pl-PL"/>
        </w:rPr>
        <w:t> </w:t>
      </w:r>
      <w:r w:rsidR="008128DE" w:rsidRPr="000839F1">
        <w:rPr>
          <w:lang w:val="pl-PL"/>
        </w:rPr>
        <w:t>indywidualnym</w:t>
      </w:r>
      <w:r w:rsidR="008128DE" w:rsidRPr="009355D3">
        <w:rPr>
          <w:lang w:val="pl-PL"/>
        </w:rPr>
        <w:t xml:space="preserve"> logo klienta </w:t>
      </w:r>
      <w:r w:rsidR="000477D3">
        <w:rPr>
          <w:lang w:val="pl-PL"/>
        </w:rPr>
        <w:t>oraz</w:t>
      </w:r>
      <w:r w:rsidR="008128DE" w:rsidRPr="009355D3">
        <w:rPr>
          <w:lang w:val="pl-PL"/>
        </w:rPr>
        <w:t xml:space="preserve"> now</w:t>
      </w:r>
      <w:r w:rsidR="000477D3">
        <w:rPr>
          <w:lang w:val="pl-PL"/>
        </w:rPr>
        <w:t>y</w:t>
      </w:r>
      <w:r w:rsidR="008128DE" w:rsidRPr="009355D3">
        <w:rPr>
          <w:lang w:val="pl-PL"/>
        </w:rPr>
        <w:t xml:space="preserve"> </w:t>
      </w:r>
      <w:r w:rsidR="000477D3">
        <w:rPr>
          <w:lang w:val="pl-PL"/>
        </w:rPr>
        <w:t>mechaniczny</w:t>
      </w:r>
      <w:r w:rsidR="000477D3" w:rsidRPr="009355D3">
        <w:rPr>
          <w:lang w:val="pl-PL"/>
        </w:rPr>
        <w:t xml:space="preserve"> </w:t>
      </w:r>
      <w:r w:rsidR="008128DE" w:rsidRPr="009355D3">
        <w:rPr>
          <w:lang w:val="pl-PL"/>
        </w:rPr>
        <w:t xml:space="preserve">napęd do inteligentnego sterowania </w:t>
      </w:r>
      <w:proofErr w:type="spellStart"/>
      <w:r w:rsidR="008128DE" w:rsidRPr="009355D3">
        <w:rPr>
          <w:lang w:val="pl-PL"/>
        </w:rPr>
        <w:t>okuciami</w:t>
      </w:r>
      <w:proofErr w:type="spellEnd"/>
      <w:r w:rsidR="008128DE" w:rsidRPr="009355D3">
        <w:rPr>
          <w:lang w:val="pl-PL"/>
        </w:rPr>
        <w:t>.</w:t>
      </w:r>
      <w:r w:rsidR="00A37398">
        <w:rPr>
          <w:lang w:val="pl-PL"/>
        </w:rPr>
        <w:t xml:space="preserve"> </w:t>
      </w:r>
    </w:p>
    <w:p w14:paraId="3952EBD8" w14:textId="77777777" w:rsidR="008128DE" w:rsidRDefault="008128DE" w:rsidP="00D0117C">
      <w:pPr>
        <w:rPr>
          <w:lang w:val="pl-PL"/>
        </w:rPr>
      </w:pPr>
    </w:p>
    <w:p w14:paraId="3D2E8ADF" w14:textId="77777777" w:rsidR="00D0117C" w:rsidRPr="00604DD7" w:rsidRDefault="00D0117C" w:rsidP="00D0117C">
      <w:pPr>
        <w:rPr>
          <w:lang w:val="pl-PL"/>
        </w:rPr>
      </w:pPr>
    </w:p>
    <w:p w14:paraId="3D9258D7" w14:textId="77777777" w:rsidR="008D7633" w:rsidRPr="00D0117C" w:rsidRDefault="008D7633" w:rsidP="008D7633">
      <w:pPr>
        <w:rPr>
          <w:lang w:val="pl-PL"/>
        </w:rPr>
      </w:pPr>
    </w:p>
    <w:p w14:paraId="3267030D" w14:textId="77777777" w:rsidR="008D7633" w:rsidRPr="00433BE0" w:rsidRDefault="008D7633" w:rsidP="008D7633">
      <w:pPr>
        <w:rPr>
          <w:szCs w:val="20"/>
          <w:lang w:val="pl-PL"/>
        </w:rPr>
      </w:pPr>
    </w:p>
    <w:p w14:paraId="34ECE67C" w14:textId="77777777" w:rsidR="00D0117C" w:rsidRPr="00D0117C" w:rsidRDefault="00D0117C" w:rsidP="00D0117C">
      <w:pPr>
        <w:pStyle w:val="Nagwek4"/>
        <w:rPr>
          <w:lang w:val="pl-PL"/>
        </w:rPr>
      </w:pPr>
      <w:r w:rsidRPr="00D0117C">
        <w:rPr>
          <w:lang w:val="pl-PL"/>
        </w:rPr>
        <w:lastRenderedPageBreak/>
        <w:t>Podpisy pod ilustracjami:</w:t>
      </w:r>
    </w:p>
    <w:p w14:paraId="7F52F7F0" w14:textId="77777777" w:rsidR="00D0117C" w:rsidRPr="00D0117C" w:rsidRDefault="00D0117C" w:rsidP="00D0117C">
      <w:pPr>
        <w:rPr>
          <w:lang w:val="pl-PL"/>
        </w:rPr>
      </w:pPr>
      <w:r w:rsidRPr="00D0117C">
        <w:rPr>
          <w:lang w:val="pl-PL"/>
        </w:rPr>
        <w:t>Źródło: SIEGENIA</w:t>
      </w:r>
    </w:p>
    <w:p w14:paraId="2CFEAAAC" w14:textId="77777777" w:rsidR="00D0117C" w:rsidRPr="00433BE0" w:rsidRDefault="00D0117C" w:rsidP="00D0117C">
      <w:pPr>
        <w:rPr>
          <w:lang w:val="pl-PL"/>
        </w:rPr>
      </w:pPr>
    </w:p>
    <w:p w14:paraId="40E66552" w14:textId="77777777" w:rsidR="00D0117C" w:rsidRPr="00757447" w:rsidRDefault="00D0117C" w:rsidP="00D0117C">
      <w:pPr>
        <w:rPr>
          <w:bCs/>
          <w:i/>
          <w:lang w:val="pl-PL"/>
        </w:rPr>
      </w:pPr>
      <w:r w:rsidRPr="00757447">
        <w:rPr>
          <w:bCs/>
          <w:i/>
          <w:lang w:val="pl-PL"/>
        </w:rPr>
        <w:t xml:space="preserve">Motyw: </w:t>
      </w:r>
      <w:r w:rsidRPr="00D0117C">
        <w:rPr>
          <w:bCs/>
          <w:i/>
          <w:lang w:val="pl-PL"/>
        </w:rPr>
        <w:t>PL_02_01_TITAN</w:t>
      </w:r>
      <w:r>
        <w:rPr>
          <w:bCs/>
          <w:i/>
          <w:lang w:val="pl-PL"/>
        </w:rPr>
        <w:t>_grzybek_obrotowy_regulacja_</w:t>
      </w:r>
      <w:r w:rsidRPr="00757447">
        <w:rPr>
          <w:bCs/>
          <w:i/>
          <w:lang w:val="pl-PL"/>
        </w:rPr>
        <w:t xml:space="preserve">wysokości.jpg </w:t>
      </w:r>
    </w:p>
    <w:p w14:paraId="61C9D6A6" w14:textId="77777777" w:rsidR="008D7633" w:rsidRPr="00433BE0" w:rsidRDefault="00D0117C" w:rsidP="00D0117C">
      <w:pPr>
        <w:rPr>
          <w:szCs w:val="20"/>
          <w:lang w:val="pl-PL"/>
        </w:rPr>
      </w:pPr>
      <w:r>
        <w:rPr>
          <w:lang w:val="pl-PL"/>
        </w:rPr>
        <w:t>G</w:t>
      </w:r>
      <w:r w:rsidRPr="00604DD7">
        <w:rPr>
          <w:lang w:val="pl-PL"/>
        </w:rPr>
        <w:t xml:space="preserve">rzybek obrotowy SIEGENIA świętuje wielki jubileusz: został wyprodukowany </w:t>
      </w:r>
      <w:r w:rsidR="00796873" w:rsidRPr="00604DD7">
        <w:rPr>
          <w:lang w:val="pl-PL"/>
        </w:rPr>
        <w:t>i zamontowany w</w:t>
      </w:r>
      <w:r w:rsidR="001C4C87">
        <w:rPr>
          <w:lang w:val="pl-PL"/>
        </w:rPr>
        <w:t> </w:t>
      </w:r>
      <w:r w:rsidR="00796873" w:rsidRPr="00604DD7">
        <w:rPr>
          <w:lang w:val="pl-PL"/>
        </w:rPr>
        <w:t>oknach na całym świecie</w:t>
      </w:r>
      <w:r w:rsidR="00796873">
        <w:rPr>
          <w:lang w:val="pl-PL"/>
        </w:rPr>
        <w:t xml:space="preserve"> w ilości</w:t>
      </w:r>
      <w:r w:rsidRPr="00604DD7">
        <w:rPr>
          <w:lang w:val="pl-PL"/>
        </w:rPr>
        <w:t xml:space="preserve"> 500 milionów </w:t>
      </w:r>
      <w:r w:rsidR="00796873">
        <w:rPr>
          <w:lang w:val="pl-PL"/>
        </w:rPr>
        <w:t>sztuk</w:t>
      </w:r>
      <w:r w:rsidRPr="00604DD7">
        <w:rPr>
          <w:lang w:val="pl-PL"/>
        </w:rPr>
        <w:t>.</w:t>
      </w:r>
    </w:p>
    <w:p w14:paraId="173C92AC" w14:textId="77777777" w:rsidR="008D7633" w:rsidRPr="00433BE0" w:rsidRDefault="008D7633" w:rsidP="008D7633">
      <w:pPr>
        <w:rPr>
          <w:szCs w:val="20"/>
          <w:lang w:val="pl-PL"/>
        </w:rPr>
      </w:pPr>
    </w:p>
    <w:p w14:paraId="09D38756" w14:textId="77777777" w:rsidR="008D7633" w:rsidRPr="00433BE0" w:rsidRDefault="008D7633" w:rsidP="008D7633">
      <w:pPr>
        <w:rPr>
          <w:szCs w:val="20"/>
          <w:lang w:val="pl-PL"/>
        </w:rPr>
      </w:pPr>
    </w:p>
    <w:p w14:paraId="12FBA039" w14:textId="77777777" w:rsidR="008D7633" w:rsidRPr="00433BE0" w:rsidRDefault="008D7633" w:rsidP="008D7633">
      <w:pPr>
        <w:rPr>
          <w:szCs w:val="20"/>
          <w:lang w:val="pl-PL"/>
        </w:rPr>
      </w:pPr>
    </w:p>
    <w:p w14:paraId="5A3E641A" w14:textId="77777777" w:rsidR="008D7633" w:rsidRPr="00433BE0" w:rsidRDefault="008D7633" w:rsidP="008D7633">
      <w:pPr>
        <w:rPr>
          <w:szCs w:val="20"/>
          <w:lang w:val="pl-PL"/>
        </w:rPr>
      </w:pPr>
    </w:p>
    <w:p w14:paraId="26931888" w14:textId="77777777" w:rsidR="00D0117C" w:rsidRPr="00433BE0" w:rsidRDefault="00D0117C" w:rsidP="008D7633">
      <w:pPr>
        <w:rPr>
          <w:szCs w:val="20"/>
          <w:lang w:val="pl-PL"/>
        </w:rPr>
      </w:pPr>
    </w:p>
    <w:p w14:paraId="7420E023" w14:textId="77777777" w:rsidR="00D0117C" w:rsidRPr="00433BE0" w:rsidRDefault="00D0117C" w:rsidP="008D7633">
      <w:pPr>
        <w:rPr>
          <w:szCs w:val="20"/>
          <w:lang w:val="pl-PL"/>
        </w:rPr>
      </w:pPr>
    </w:p>
    <w:p w14:paraId="2C438A8A" w14:textId="77777777" w:rsidR="00D0117C" w:rsidRPr="00433BE0" w:rsidRDefault="00D0117C" w:rsidP="008D7633">
      <w:pPr>
        <w:rPr>
          <w:szCs w:val="20"/>
          <w:lang w:val="pl-PL"/>
        </w:rPr>
      </w:pPr>
    </w:p>
    <w:p w14:paraId="3626924C" w14:textId="77777777" w:rsidR="00D0117C" w:rsidRPr="00433BE0" w:rsidRDefault="00D0117C" w:rsidP="008D7633">
      <w:pPr>
        <w:rPr>
          <w:szCs w:val="20"/>
          <w:lang w:val="pl-PL"/>
        </w:rPr>
      </w:pPr>
    </w:p>
    <w:p w14:paraId="00C73000" w14:textId="77777777" w:rsidR="00D0117C" w:rsidRPr="00433BE0" w:rsidRDefault="00D0117C" w:rsidP="008D7633">
      <w:pPr>
        <w:rPr>
          <w:szCs w:val="20"/>
          <w:lang w:val="pl-PL"/>
        </w:rPr>
      </w:pPr>
    </w:p>
    <w:p w14:paraId="748920ED" w14:textId="77777777" w:rsidR="00D0117C" w:rsidRPr="00433BE0" w:rsidRDefault="00D0117C" w:rsidP="008D7633">
      <w:pPr>
        <w:rPr>
          <w:szCs w:val="20"/>
          <w:lang w:val="pl-PL"/>
        </w:rPr>
      </w:pPr>
    </w:p>
    <w:p w14:paraId="4BC11564" w14:textId="77777777" w:rsidR="00D0117C" w:rsidRPr="00433BE0" w:rsidRDefault="00D0117C" w:rsidP="008D7633">
      <w:pPr>
        <w:rPr>
          <w:szCs w:val="20"/>
          <w:lang w:val="pl-PL"/>
        </w:rPr>
      </w:pPr>
    </w:p>
    <w:p w14:paraId="495E74EB" w14:textId="77777777" w:rsidR="00D0117C" w:rsidRDefault="00D0117C" w:rsidP="00D0117C">
      <w:pPr>
        <w:rPr>
          <w:szCs w:val="20"/>
          <w:lang w:val="pl-PL"/>
        </w:rPr>
      </w:pPr>
    </w:p>
    <w:p w14:paraId="47B8422C" w14:textId="77777777" w:rsidR="00D0117C" w:rsidRDefault="00D0117C" w:rsidP="00D0117C">
      <w:pPr>
        <w:rPr>
          <w:szCs w:val="20"/>
          <w:lang w:val="pl-PL"/>
        </w:rPr>
      </w:pPr>
    </w:p>
    <w:p w14:paraId="02CF73EB" w14:textId="77777777" w:rsidR="00D0117C" w:rsidRDefault="00D0117C" w:rsidP="00D0117C">
      <w:pPr>
        <w:rPr>
          <w:szCs w:val="20"/>
          <w:lang w:val="pl-PL"/>
        </w:rPr>
      </w:pPr>
    </w:p>
    <w:p w14:paraId="6B9EC15B" w14:textId="77777777" w:rsidR="00D0117C" w:rsidRDefault="00D0117C" w:rsidP="00D0117C">
      <w:pPr>
        <w:rPr>
          <w:szCs w:val="20"/>
          <w:lang w:val="pl-PL"/>
        </w:rPr>
      </w:pPr>
    </w:p>
    <w:p w14:paraId="446CA8BC" w14:textId="77777777" w:rsidR="00D0117C" w:rsidRDefault="00D0117C" w:rsidP="00D0117C">
      <w:pPr>
        <w:rPr>
          <w:szCs w:val="20"/>
          <w:lang w:val="pl-PL"/>
        </w:rPr>
      </w:pPr>
    </w:p>
    <w:p w14:paraId="17921BA0" w14:textId="77777777" w:rsidR="00D0117C" w:rsidRDefault="00D0117C" w:rsidP="00D0117C">
      <w:pPr>
        <w:rPr>
          <w:szCs w:val="20"/>
          <w:lang w:val="pl-PL"/>
        </w:rPr>
      </w:pPr>
    </w:p>
    <w:p w14:paraId="5B3A8F1B" w14:textId="77777777" w:rsidR="00D0117C" w:rsidRDefault="00D0117C" w:rsidP="00D0117C">
      <w:pPr>
        <w:rPr>
          <w:szCs w:val="20"/>
          <w:lang w:val="pl-PL"/>
        </w:rPr>
      </w:pPr>
    </w:p>
    <w:p w14:paraId="7090F1AC" w14:textId="77777777" w:rsidR="00D0117C" w:rsidRDefault="00D0117C" w:rsidP="00D0117C">
      <w:pPr>
        <w:rPr>
          <w:szCs w:val="20"/>
          <w:lang w:val="pl-PL"/>
        </w:rPr>
      </w:pPr>
    </w:p>
    <w:p w14:paraId="03943EC9" w14:textId="77777777" w:rsidR="00D0117C" w:rsidRPr="00546AF2" w:rsidRDefault="00D0117C" w:rsidP="00D0117C">
      <w:pPr>
        <w:rPr>
          <w:szCs w:val="20"/>
          <w:lang w:val="pl-PL"/>
        </w:rPr>
      </w:pPr>
    </w:p>
    <w:p w14:paraId="69395CB0" w14:textId="77777777" w:rsidR="00D0117C" w:rsidRPr="00546AF2" w:rsidRDefault="00D0117C" w:rsidP="00D0117C">
      <w:pPr>
        <w:rPr>
          <w:lang w:val="pl-PL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D0117C" w:rsidRPr="00C839FB" w14:paraId="70313D84" w14:textId="77777777" w:rsidTr="00433BE0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8A5CA91" w14:textId="77777777" w:rsidR="00D0117C" w:rsidRPr="00546AF2" w:rsidRDefault="00D0117C" w:rsidP="00433BE0">
            <w:pPr>
              <w:pStyle w:val="Formatvorlage2"/>
              <w:rPr>
                <w:u w:val="single"/>
                <w:lang w:val="pl-PL"/>
              </w:rPr>
            </w:pPr>
            <w:r w:rsidRPr="00546AF2">
              <w:rPr>
                <w:u w:val="single"/>
                <w:lang w:val="pl-PL"/>
              </w:rPr>
              <w:t>Wydawca</w:t>
            </w:r>
          </w:p>
          <w:p w14:paraId="6B58F577" w14:textId="77777777" w:rsidR="00D0117C" w:rsidRPr="00546AF2" w:rsidRDefault="00D0117C" w:rsidP="00433BE0">
            <w:pPr>
              <w:pStyle w:val="Formatvorlage2"/>
              <w:rPr>
                <w:lang w:val="pl-PL"/>
              </w:rPr>
            </w:pPr>
            <w:r w:rsidRPr="00546AF2">
              <w:rPr>
                <w:lang w:val="pl-PL"/>
              </w:rPr>
              <w:t>SIEGENIA GROUP</w:t>
            </w:r>
          </w:p>
          <w:p w14:paraId="4ECDB96F" w14:textId="77777777" w:rsidR="00D0117C" w:rsidRPr="00546AF2" w:rsidRDefault="00D0117C" w:rsidP="00433BE0">
            <w:pPr>
              <w:pStyle w:val="Formatvorlage2"/>
              <w:rPr>
                <w:lang w:val="pl-PL"/>
              </w:rPr>
            </w:pPr>
            <w:r w:rsidRPr="00546AF2">
              <w:rPr>
                <w:lang w:val="pl-PL"/>
              </w:rPr>
              <w:t>Dział Marketingu i Komunikacji</w:t>
            </w:r>
          </w:p>
          <w:p w14:paraId="454FC40C" w14:textId="77777777" w:rsidR="00D0117C" w:rsidRPr="0030770E" w:rsidRDefault="00D0117C" w:rsidP="00433BE0">
            <w:pPr>
              <w:pStyle w:val="Formatvorlage2"/>
              <w:rPr>
                <w:lang w:val="it-IT"/>
              </w:rPr>
            </w:pPr>
            <w:proofErr w:type="spellStart"/>
            <w:r w:rsidRPr="0030770E">
              <w:rPr>
                <w:lang w:val="it-IT"/>
              </w:rPr>
              <w:t>Industriestraße</w:t>
            </w:r>
            <w:proofErr w:type="spellEnd"/>
            <w:r w:rsidRPr="0030770E">
              <w:rPr>
                <w:lang w:val="it-IT"/>
              </w:rPr>
              <w:t xml:space="preserve"> 1-3</w:t>
            </w:r>
          </w:p>
          <w:p w14:paraId="2020C958" w14:textId="77777777" w:rsidR="00D0117C" w:rsidRPr="0030770E" w:rsidRDefault="00D0117C" w:rsidP="00433BE0">
            <w:pPr>
              <w:pStyle w:val="Formatvorlage2"/>
              <w:rPr>
                <w:lang w:val="it-IT"/>
              </w:rPr>
            </w:pPr>
            <w:r w:rsidRPr="0030770E">
              <w:rPr>
                <w:lang w:val="it-IT"/>
              </w:rPr>
              <w:t xml:space="preserve">D - 57234 </w:t>
            </w:r>
            <w:proofErr w:type="spellStart"/>
            <w:r w:rsidRPr="0030770E">
              <w:rPr>
                <w:lang w:val="it-IT"/>
              </w:rPr>
              <w:t>Wilnsdorf</w:t>
            </w:r>
            <w:proofErr w:type="spellEnd"/>
          </w:p>
          <w:p w14:paraId="24D8E54D" w14:textId="77777777" w:rsidR="00D0117C" w:rsidRPr="0030770E" w:rsidRDefault="00D0117C" w:rsidP="00433BE0">
            <w:pPr>
              <w:pStyle w:val="Formatvorlage2"/>
              <w:rPr>
                <w:lang w:val="it-IT"/>
              </w:rPr>
            </w:pPr>
            <w:r w:rsidRPr="0030770E">
              <w:rPr>
                <w:lang w:val="it-IT"/>
              </w:rPr>
              <w:t>tel.: +49 271 3931-412</w:t>
            </w:r>
          </w:p>
          <w:p w14:paraId="2FE17485" w14:textId="77777777" w:rsidR="00D0117C" w:rsidRPr="0030770E" w:rsidRDefault="00D0117C" w:rsidP="00433BE0">
            <w:pPr>
              <w:pStyle w:val="Formatvorlage2"/>
              <w:rPr>
                <w:lang w:val="it-IT"/>
              </w:rPr>
            </w:pPr>
            <w:proofErr w:type="spellStart"/>
            <w:r w:rsidRPr="0030770E">
              <w:rPr>
                <w:lang w:val="it-IT"/>
              </w:rPr>
              <w:t>faks</w:t>
            </w:r>
            <w:proofErr w:type="spellEnd"/>
            <w:r w:rsidRPr="0030770E">
              <w:rPr>
                <w:lang w:val="it-IT"/>
              </w:rPr>
              <w:t>: +49 271 3931-77412</w:t>
            </w:r>
          </w:p>
          <w:p w14:paraId="773FD8F9" w14:textId="77777777" w:rsidR="00D0117C" w:rsidRPr="0030770E" w:rsidRDefault="00D0117C" w:rsidP="00433BE0">
            <w:pPr>
              <w:pStyle w:val="Formatvorlage2"/>
              <w:rPr>
                <w:lang w:val="it-IT"/>
              </w:rPr>
            </w:pPr>
            <w:r w:rsidRPr="0030770E">
              <w:rPr>
                <w:lang w:val="it-IT"/>
              </w:rPr>
              <w:t>e-mail: pr@siegenia.com</w:t>
            </w:r>
          </w:p>
          <w:p w14:paraId="6773AD4F" w14:textId="77777777" w:rsidR="00D0117C" w:rsidRPr="00FB1998" w:rsidRDefault="00D0117C" w:rsidP="00433BE0">
            <w:pPr>
              <w:pStyle w:val="Formatvorlage2"/>
            </w:pPr>
            <w:r w:rsidRPr="00FB1998">
              <w:t>www.siegenia.com</w:t>
            </w:r>
          </w:p>
          <w:p w14:paraId="5BCC9C6B" w14:textId="77777777" w:rsidR="00D0117C" w:rsidRPr="00FB1998" w:rsidRDefault="00D0117C" w:rsidP="00433BE0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399A437" w14:textId="77777777" w:rsidR="00D0117C" w:rsidRPr="00546AF2" w:rsidRDefault="00D0117C" w:rsidP="00433BE0">
            <w:pPr>
              <w:pStyle w:val="Formatvorlage2"/>
              <w:rPr>
                <w:u w:val="single"/>
                <w:lang w:val="pl-PL"/>
              </w:rPr>
            </w:pPr>
            <w:r w:rsidRPr="00546AF2">
              <w:rPr>
                <w:u w:val="single"/>
                <w:lang w:val="pl-PL"/>
              </w:rPr>
              <w:t>Redakcja / osoby do kontaktu</w:t>
            </w:r>
          </w:p>
          <w:p w14:paraId="483DA8AC" w14:textId="77777777" w:rsidR="00D0117C" w:rsidRPr="00546AF2" w:rsidRDefault="00D0117C" w:rsidP="00433BE0">
            <w:pPr>
              <w:pStyle w:val="Formatvorlage2"/>
              <w:rPr>
                <w:lang w:val="pl-PL"/>
              </w:rPr>
            </w:pPr>
            <w:proofErr w:type="spellStart"/>
            <w:r w:rsidRPr="00546AF2">
              <w:rPr>
                <w:lang w:val="pl-PL"/>
              </w:rPr>
              <w:t>Kemper</w:t>
            </w:r>
            <w:proofErr w:type="spellEnd"/>
            <w:r w:rsidRPr="00546AF2">
              <w:rPr>
                <w:lang w:val="pl-PL"/>
              </w:rPr>
              <w:t xml:space="preserve"> </w:t>
            </w:r>
            <w:proofErr w:type="spellStart"/>
            <w:r w:rsidRPr="00546AF2">
              <w:rPr>
                <w:lang w:val="pl-PL"/>
              </w:rPr>
              <w:t>Kommunikation</w:t>
            </w:r>
            <w:proofErr w:type="spellEnd"/>
          </w:p>
          <w:p w14:paraId="007CAE66" w14:textId="77777777" w:rsidR="00D0117C" w:rsidRPr="00FB1998" w:rsidRDefault="00D0117C" w:rsidP="00433BE0">
            <w:pPr>
              <w:pStyle w:val="Formatvorlage2"/>
            </w:pPr>
            <w:r w:rsidRPr="00FB1998">
              <w:t xml:space="preserve">Kirsten Kemper </w:t>
            </w:r>
          </w:p>
          <w:p w14:paraId="4A3B1F59" w14:textId="77777777" w:rsidR="00D0117C" w:rsidRPr="00FB1998" w:rsidRDefault="00D0117C" w:rsidP="00433BE0">
            <w:pPr>
              <w:pStyle w:val="Formatvorlage2"/>
            </w:pPr>
            <w:r w:rsidRPr="00FB1998">
              <w:t>Am Milchbornbach 10</w:t>
            </w:r>
          </w:p>
          <w:p w14:paraId="592E7E2F" w14:textId="77777777" w:rsidR="00D0117C" w:rsidRPr="00FB1998" w:rsidRDefault="00D0117C" w:rsidP="00433BE0">
            <w:pPr>
              <w:pStyle w:val="Formatvorlage2"/>
            </w:pPr>
            <w:r w:rsidRPr="00FB1998">
              <w:t xml:space="preserve">D - 51429 Bergisch Gladbach </w:t>
            </w:r>
            <w:r w:rsidRPr="00FB1998">
              <w:br/>
              <w:t>tel.: +49 2204 9644808</w:t>
            </w:r>
          </w:p>
          <w:p w14:paraId="67ABC91B" w14:textId="77777777" w:rsidR="00D0117C" w:rsidRPr="0030770E" w:rsidRDefault="00D0117C" w:rsidP="00433BE0">
            <w:pPr>
              <w:pStyle w:val="Formatvorlage2"/>
              <w:rPr>
                <w:lang w:val="it-IT"/>
              </w:rPr>
            </w:pPr>
            <w:r w:rsidRPr="0030770E">
              <w:rPr>
                <w:lang w:val="it-IT"/>
              </w:rPr>
              <w:t>e-mail: info@kemper-kommunikation.de</w:t>
            </w:r>
          </w:p>
          <w:p w14:paraId="444F1090" w14:textId="77777777" w:rsidR="00D0117C" w:rsidRPr="00546AF2" w:rsidRDefault="00D0117C" w:rsidP="00433BE0">
            <w:pPr>
              <w:pStyle w:val="Formatvorlage2"/>
              <w:rPr>
                <w:lang w:val="pl-PL"/>
              </w:rPr>
            </w:pPr>
            <w:r w:rsidRPr="00546AF2">
              <w:rPr>
                <w:lang w:val="pl-PL"/>
              </w:rPr>
              <w:t>www.kemper-kommunikation.de</w:t>
            </w:r>
          </w:p>
          <w:p w14:paraId="283B328A" w14:textId="77777777" w:rsidR="00D0117C" w:rsidRPr="00546AF2" w:rsidRDefault="00D0117C" w:rsidP="00433BE0">
            <w:pPr>
              <w:pStyle w:val="Formatvorlage2"/>
              <w:rPr>
                <w:lang w:val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20EA3E4" w14:textId="77777777" w:rsidR="00D0117C" w:rsidRPr="00546AF2" w:rsidRDefault="00D0117C" w:rsidP="00433BE0">
            <w:pPr>
              <w:pStyle w:val="Formatvorlage2"/>
              <w:rPr>
                <w:u w:val="single"/>
                <w:lang w:val="pl-PL"/>
              </w:rPr>
            </w:pPr>
            <w:r w:rsidRPr="00546AF2">
              <w:rPr>
                <w:u w:val="single"/>
                <w:lang w:val="pl-PL"/>
              </w:rPr>
              <w:t>Informacje o tekście</w:t>
            </w:r>
          </w:p>
          <w:p w14:paraId="06B20772" w14:textId="77777777" w:rsidR="00D0117C" w:rsidRPr="00546AF2" w:rsidRDefault="00D0117C" w:rsidP="00433BE0">
            <w:pPr>
              <w:pStyle w:val="Formatvorlage2"/>
              <w:rPr>
                <w:lang w:val="pl-PL"/>
              </w:rPr>
            </w:pPr>
            <w:r w:rsidRPr="00546AF2">
              <w:rPr>
                <w:lang w:val="pl-PL"/>
              </w:rPr>
              <w:t>Stron: 1</w:t>
            </w:r>
          </w:p>
          <w:p w14:paraId="76D45AEF" w14:textId="77777777" w:rsidR="00D0117C" w:rsidRPr="00546AF2" w:rsidRDefault="00D0117C" w:rsidP="00433BE0">
            <w:pPr>
              <w:pStyle w:val="Formatvorlage2"/>
              <w:rPr>
                <w:lang w:val="pl-PL"/>
              </w:rPr>
            </w:pPr>
            <w:r w:rsidRPr="00546AF2">
              <w:rPr>
                <w:lang w:val="pl-PL"/>
              </w:rPr>
              <w:t>Słów: 251</w:t>
            </w:r>
          </w:p>
          <w:p w14:paraId="4BB16E56" w14:textId="77777777" w:rsidR="00D0117C" w:rsidRPr="00546AF2" w:rsidRDefault="00D0117C" w:rsidP="00433BE0">
            <w:pPr>
              <w:pStyle w:val="Formatvorlage2"/>
              <w:rPr>
                <w:lang w:val="pl-PL"/>
              </w:rPr>
            </w:pPr>
            <w:r w:rsidRPr="00546AF2">
              <w:rPr>
                <w:lang w:val="pl-PL"/>
              </w:rPr>
              <w:t>Znaków: 1 877</w:t>
            </w:r>
            <w:r w:rsidRPr="00546AF2">
              <w:rPr>
                <w:lang w:val="pl-PL"/>
              </w:rPr>
              <w:br/>
              <w:t>(ze spacjami)</w:t>
            </w:r>
          </w:p>
          <w:p w14:paraId="70E2BCF8" w14:textId="77777777" w:rsidR="00D0117C" w:rsidRPr="00546AF2" w:rsidRDefault="00D0117C" w:rsidP="00433BE0">
            <w:pPr>
              <w:pStyle w:val="Formatvorlage2"/>
              <w:rPr>
                <w:lang w:val="pl-PL"/>
              </w:rPr>
            </w:pPr>
          </w:p>
          <w:p w14:paraId="45786D3B" w14:textId="77777777" w:rsidR="00D0117C" w:rsidRPr="00546AF2" w:rsidRDefault="00D0117C" w:rsidP="00433BE0">
            <w:pPr>
              <w:pStyle w:val="Formatvorlage2"/>
              <w:rPr>
                <w:lang w:val="pl-PL"/>
              </w:rPr>
            </w:pPr>
            <w:r w:rsidRPr="00546AF2">
              <w:rPr>
                <w:lang w:val="pl-PL"/>
              </w:rPr>
              <w:t>sporządzono w dniu: 06.03.2020 r.</w:t>
            </w:r>
          </w:p>
          <w:p w14:paraId="38034315" w14:textId="77777777" w:rsidR="00D0117C" w:rsidRPr="00546AF2" w:rsidRDefault="00D0117C" w:rsidP="00433BE0">
            <w:pPr>
              <w:pStyle w:val="Formatvorlage2"/>
              <w:rPr>
                <w:szCs w:val="20"/>
                <w:lang w:val="pl-PL"/>
              </w:rPr>
            </w:pPr>
          </w:p>
        </w:tc>
      </w:tr>
      <w:tr w:rsidR="00D0117C" w:rsidRPr="00C839FB" w14:paraId="43584B94" w14:textId="77777777" w:rsidTr="00433BE0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11D655" w14:textId="77777777" w:rsidR="00D0117C" w:rsidRPr="00546AF2" w:rsidRDefault="00D0117C" w:rsidP="00433BE0">
            <w:pPr>
              <w:pStyle w:val="Formatvorlage2"/>
              <w:rPr>
                <w:lang w:val="pl-PL"/>
              </w:rPr>
            </w:pPr>
            <w:r w:rsidRPr="00546AF2">
              <w:rPr>
                <w:lang w:val="pl-PL"/>
              </w:rPr>
              <w:t>W przypadku publikacji zdjęć i materiałów tekstowych prosimy o przesłanie egzemplarza wzorcowego.</w:t>
            </w:r>
          </w:p>
        </w:tc>
      </w:tr>
    </w:tbl>
    <w:p w14:paraId="2D58384B" w14:textId="77777777" w:rsidR="00AD7B27" w:rsidRPr="00433BE0" w:rsidRDefault="00AD7B27" w:rsidP="008D7633">
      <w:pPr>
        <w:rPr>
          <w:szCs w:val="20"/>
          <w:lang w:val="pl-PL"/>
        </w:rPr>
      </w:pPr>
    </w:p>
    <w:sectPr w:rsidR="00AD7B27" w:rsidRPr="00433BE0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FD3B5E" w14:textId="77777777" w:rsidR="00F21BFB" w:rsidRDefault="00F21BFB">
      <w:r>
        <w:separator/>
      </w:r>
    </w:p>
  </w:endnote>
  <w:endnote w:type="continuationSeparator" w:id="0">
    <w:p w14:paraId="6FC5C8F5" w14:textId="77777777" w:rsidR="00F21BFB" w:rsidRDefault="00F21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5EFAD" w14:textId="77777777" w:rsidR="00E72C48" w:rsidRDefault="00E72C48" w:rsidP="002819C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7472AF" w14:textId="77777777" w:rsidR="00F21BFB" w:rsidRDefault="00F21BFB">
      <w:r>
        <w:separator/>
      </w:r>
    </w:p>
  </w:footnote>
  <w:footnote w:type="continuationSeparator" w:id="0">
    <w:p w14:paraId="2FE0DDE7" w14:textId="77777777" w:rsidR="00F21BFB" w:rsidRDefault="00F21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D1B7C" w14:textId="77777777" w:rsidR="00E72C48" w:rsidRDefault="00E72C48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5755EA71" wp14:editId="160FDED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81600" cy="10720800"/>
          <wp:effectExtent l="0" t="0" r="635" b="4445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e-Info_ SI_KFV_International_P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600" cy="10720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B3"/>
    <w:rsid w:val="000004D3"/>
    <w:rsid w:val="00003256"/>
    <w:rsid w:val="0001449A"/>
    <w:rsid w:val="0001520C"/>
    <w:rsid w:val="00026907"/>
    <w:rsid w:val="00040EBF"/>
    <w:rsid w:val="000477D3"/>
    <w:rsid w:val="00057C56"/>
    <w:rsid w:val="00064165"/>
    <w:rsid w:val="000675C7"/>
    <w:rsid w:val="000839F1"/>
    <w:rsid w:val="00090045"/>
    <w:rsid w:val="0009122A"/>
    <w:rsid w:val="00095303"/>
    <w:rsid w:val="00096693"/>
    <w:rsid w:val="000A1DF0"/>
    <w:rsid w:val="000A5CA3"/>
    <w:rsid w:val="000C24E7"/>
    <w:rsid w:val="000D0C02"/>
    <w:rsid w:val="000D2A27"/>
    <w:rsid w:val="000D4874"/>
    <w:rsid w:val="000E424C"/>
    <w:rsid w:val="000F2936"/>
    <w:rsid w:val="000F39F8"/>
    <w:rsid w:val="000F565C"/>
    <w:rsid w:val="000F67C4"/>
    <w:rsid w:val="001025BB"/>
    <w:rsid w:val="0010792E"/>
    <w:rsid w:val="001128F1"/>
    <w:rsid w:val="00112C45"/>
    <w:rsid w:val="00122F20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C4C87"/>
    <w:rsid w:val="001D26E4"/>
    <w:rsid w:val="001E0780"/>
    <w:rsid w:val="001E1DA6"/>
    <w:rsid w:val="002046D3"/>
    <w:rsid w:val="00244747"/>
    <w:rsid w:val="00253494"/>
    <w:rsid w:val="00254A9B"/>
    <w:rsid w:val="00255FE8"/>
    <w:rsid w:val="00272508"/>
    <w:rsid w:val="002769DE"/>
    <w:rsid w:val="002819C3"/>
    <w:rsid w:val="002A202C"/>
    <w:rsid w:val="002C00E2"/>
    <w:rsid w:val="002C36FE"/>
    <w:rsid w:val="002C5A66"/>
    <w:rsid w:val="002C6D41"/>
    <w:rsid w:val="002E59D6"/>
    <w:rsid w:val="002F18BB"/>
    <w:rsid w:val="002F466F"/>
    <w:rsid w:val="0030770E"/>
    <w:rsid w:val="0031150D"/>
    <w:rsid w:val="003136F5"/>
    <w:rsid w:val="00324F84"/>
    <w:rsid w:val="00326F7E"/>
    <w:rsid w:val="00336D37"/>
    <w:rsid w:val="00337000"/>
    <w:rsid w:val="00350ACA"/>
    <w:rsid w:val="003514C3"/>
    <w:rsid w:val="00357C43"/>
    <w:rsid w:val="00361B98"/>
    <w:rsid w:val="00364DEF"/>
    <w:rsid w:val="00366CB1"/>
    <w:rsid w:val="00375A48"/>
    <w:rsid w:val="0038244F"/>
    <w:rsid w:val="0038276B"/>
    <w:rsid w:val="0038499F"/>
    <w:rsid w:val="003914C5"/>
    <w:rsid w:val="00392D5F"/>
    <w:rsid w:val="003A1BA5"/>
    <w:rsid w:val="003A4F5B"/>
    <w:rsid w:val="003B0BEB"/>
    <w:rsid w:val="003B0C2E"/>
    <w:rsid w:val="003C3425"/>
    <w:rsid w:val="003D61A2"/>
    <w:rsid w:val="003E0D26"/>
    <w:rsid w:val="003E3747"/>
    <w:rsid w:val="003E378F"/>
    <w:rsid w:val="0040108E"/>
    <w:rsid w:val="004176D4"/>
    <w:rsid w:val="00420F79"/>
    <w:rsid w:val="0042234D"/>
    <w:rsid w:val="004322F7"/>
    <w:rsid w:val="004333E8"/>
    <w:rsid w:val="00433BE0"/>
    <w:rsid w:val="0044187A"/>
    <w:rsid w:val="00446899"/>
    <w:rsid w:val="00447689"/>
    <w:rsid w:val="004504DD"/>
    <w:rsid w:val="0046235C"/>
    <w:rsid w:val="004629AD"/>
    <w:rsid w:val="00486878"/>
    <w:rsid w:val="004A1418"/>
    <w:rsid w:val="004A2DF9"/>
    <w:rsid w:val="004B62AB"/>
    <w:rsid w:val="004C4FDA"/>
    <w:rsid w:val="004C503A"/>
    <w:rsid w:val="004E2322"/>
    <w:rsid w:val="004E2BD7"/>
    <w:rsid w:val="004E3AF9"/>
    <w:rsid w:val="004F6BBB"/>
    <w:rsid w:val="00505A84"/>
    <w:rsid w:val="005254BE"/>
    <w:rsid w:val="00543CEC"/>
    <w:rsid w:val="00552DC0"/>
    <w:rsid w:val="0055550C"/>
    <w:rsid w:val="00563E60"/>
    <w:rsid w:val="005740B3"/>
    <w:rsid w:val="00592833"/>
    <w:rsid w:val="005A214B"/>
    <w:rsid w:val="005A3974"/>
    <w:rsid w:val="005A5DC6"/>
    <w:rsid w:val="005A6A38"/>
    <w:rsid w:val="005C3D21"/>
    <w:rsid w:val="005E06F2"/>
    <w:rsid w:val="005E2A23"/>
    <w:rsid w:val="005E3E61"/>
    <w:rsid w:val="005F2A75"/>
    <w:rsid w:val="005F7B2E"/>
    <w:rsid w:val="006016B0"/>
    <w:rsid w:val="0061051B"/>
    <w:rsid w:val="0061253D"/>
    <w:rsid w:val="00617358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08F9"/>
    <w:rsid w:val="006E3831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05FC"/>
    <w:rsid w:val="0079193B"/>
    <w:rsid w:val="0079212C"/>
    <w:rsid w:val="00794A4F"/>
    <w:rsid w:val="00796873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28DE"/>
    <w:rsid w:val="008171AF"/>
    <w:rsid w:val="00820F53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8698F"/>
    <w:rsid w:val="00894ADF"/>
    <w:rsid w:val="008A7F3F"/>
    <w:rsid w:val="008B713C"/>
    <w:rsid w:val="008C5079"/>
    <w:rsid w:val="008D2B30"/>
    <w:rsid w:val="008D3232"/>
    <w:rsid w:val="008D7633"/>
    <w:rsid w:val="008E0D0A"/>
    <w:rsid w:val="008E1FD7"/>
    <w:rsid w:val="008F18C4"/>
    <w:rsid w:val="00910883"/>
    <w:rsid w:val="0092580A"/>
    <w:rsid w:val="00934665"/>
    <w:rsid w:val="0093490C"/>
    <w:rsid w:val="0093664F"/>
    <w:rsid w:val="00943EB0"/>
    <w:rsid w:val="00945CA5"/>
    <w:rsid w:val="009553BC"/>
    <w:rsid w:val="009557EA"/>
    <w:rsid w:val="009575E8"/>
    <w:rsid w:val="00963959"/>
    <w:rsid w:val="0096600A"/>
    <w:rsid w:val="009868DC"/>
    <w:rsid w:val="009A6D78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37398"/>
    <w:rsid w:val="00A40AB4"/>
    <w:rsid w:val="00A47978"/>
    <w:rsid w:val="00A64B65"/>
    <w:rsid w:val="00A661F8"/>
    <w:rsid w:val="00A6672B"/>
    <w:rsid w:val="00A85F81"/>
    <w:rsid w:val="00A87496"/>
    <w:rsid w:val="00A927D0"/>
    <w:rsid w:val="00A9705C"/>
    <w:rsid w:val="00A97B0A"/>
    <w:rsid w:val="00AA224C"/>
    <w:rsid w:val="00AA6262"/>
    <w:rsid w:val="00AB1EC7"/>
    <w:rsid w:val="00AC15F5"/>
    <w:rsid w:val="00AD4128"/>
    <w:rsid w:val="00AD7705"/>
    <w:rsid w:val="00AD7B27"/>
    <w:rsid w:val="00AE06DB"/>
    <w:rsid w:val="00B057B0"/>
    <w:rsid w:val="00B06E14"/>
    <w:rsid w:val="00B11AB7"/>
    <w:rsid w:val="00B239B4"/>
    <w:rsid w:val="00B24E17"/>
    <w:rsid w:val="00B3687B"/>
    <w:rsid w:val="00B40B2A"/>
    <w:rsid w:val="00B41B50"/>
    <w:rsid w:val="00B47777"/>
    <w:rsid w:val="00B47ADF"/>
    <w:rsid w:val="00B62ECB"/>
    <w:rsid w:val="00B63C95"/>
    <w:rsid w:val="00B63E35"/>
    <w:rsid w:val="00B84773"/>
    <w:rsid w:val="00B908A8"/>
    <w:rsid w:val="00B92EF0"/>
    <w:rsid w:val="00B93961"/>
    <w:rsid w:val="00BA5B2A"/>
    <w:rsid w:val="00BC6BAB"/>
    <w:rsid w:val="00BD76B1"/>
    <w:rsid w:val="00BE62B4"/>
    <w:rsid w:val="00BE69F6"/>
    <w:rsid w:val="00BF6132"/>
    <w:rsid w:val="00C02C5D"/>
    <w:rsid w:val="00C14A00"/>
    <w:rsid w:val="00C24B77"/>
    <w:rsid w:val="00C26E86"/>
    <w:rsid w:val="00C2717C"/>
    <w:rsid w:val="00C33A1F"/>
    <w:rsid w:val="00C4147D"/>
    <w:rsid w:val="00C52D3B"/>
    <w:rsid w:val="00C53FE3"/>
    <w:rsid w:val="00C615A2"/>
    <w:rsid w:val="00C62A34"/>
    <w:rsid w:val="00C65852"/>
    <w:rsid w:val="00C72B49"/>
    <w:rsid w:val="00C77106"/>
    <w:rsid w:val="00C839FB"/>
    <w:rsid w:val="00C87836"/>
    <w:rsid w:val="00C92A2E"/>
    <w:rsid w:val="00CA66F5"/>
    <w:rsid w:val="00CA6BD1"/>
    <w:rsid w:val="00CE16F1"/>
    <w:rsid w:val="00CE5448"/>
    <w:rsid w:val="00CE5488"/>
    <w:rsid w:val="00CE63E0"/>
    <w:rsid w:val="00CF6534"/>
    <w:rsid w:val="00CF72EF"/>
    <w:rsid w:val="00CF7462"/>
    <w:rsid w:val="00D00B89"/>
    <w:rsid w:val="00D0117C"/>
    <w:rsid w:val="00D04FE4"/>
    <w:rsid w:val="00D32108"/>
    <w:rsid w:val="00D45693"/>
    <w:rsid w:val="00D47D4E"/>
    <w:rsid w:val="00D55DC3"/>
    <w:rsid w:val="00D57457"/>
    <w:rsid w:val="00D64F60"/>
    <w:rsid w:val="00DA2153"/>
    <w:rsid w:val="00DA2662"/>
    <w:rsid w:val="00DB2DE5"/>
    <w:rsid w:val="00DB44DA"/>
    <w:rsid w:val="00DB4ACB"/>
    <w:rsid w:val="00DC032C"/>
    <w:rsid w:val="00DC0BD4"/>
    <w:rsid w:val="00DC1F2A"/>
    <w:rsid w:val="00DE3025"/>
    <w:rsid w:val="00DF1C10"/>
    <w:rsid w:val="00DF1EE2"/>
    <w:rsid w:val="00E03F6F"/>
    <w:rsid w:val="00E04C83"/>
    <w:rsid w:val="00E101C9"/>
    <w:rsid w:val="00E155F0"/>
    <w:rsid w:val="00E2358B"/>
    <w:rsid w:val="00E27504"/>
    <w:rsid w:val="00E34020"/>
    <w:rsid w:val="00E3479A"/>
    <w:rsid w:val="00E407BE"/>
    <w:rsid w:val="00E6313B"/>
    <w:rsid w:val="00E66783"/>
    <w:rsid w:val="00E72C48"/>
    <w:rsid w:val="00E76C0B"/>
    <w:rsid w:val="00E76D9B"/>
    <w:rsid w:val="00E77789"/>
    <w:rsid w:val="00E862B6"/>
    <w:rsid w:val="00E954AC"/>
    <w:rsid w:val="00EA2954"/>
    <w:rsid w:val="00EB3419"/>
    <w:rsid w:val="00EB511E"/>
    <w:rsid w:val="00EB632F"/>
    <w:rsid w:val="00EE123F"/>
    <w:rsid w:val="00EF2F06"/>
    <w:rsid w:val="00EF3E10"/>
    <w:rsid w:val="00F0149D"/>
    <w:rsid w:val="00F05D3F"/>
    <w:rsid w:val="00F10E71"/>
    <w:rsid w:val="00F142BE"/>
    <w:rsid w:val="00F21BFB"/>
    <w:rsid w:val="00F222EB"/>
    <w:rsid w:val="00F25601"/>
    <w:rsid w:val="00F344B8"/>
    <w:rsid w:val="00F41966"/>
    <w:rsid w:val="00F436F3"/>
    <w:rsid w:val="00F445E5"/>
    <w:rsid w:val="00F45D74"/>
    <w:rsid w:val="00F516C4"/>
    <w:rsid w:val="00F51D32"/>
    <w:rsid w:val="00F71E39"/>
    <w:rsid w:val="00F73478"/>
    <w:rsid w:val="00F82E34"/>
    <w:rsid w:val="00F8386E"/>
    <w:rsid w:val="00F84C8D"/>
    <w:rsid w:val="00FA3E25"/>
    <w:rsid w:val="00FB5A18"/>
    <w:rsid w:val="00FC4E0D"/>
    <w:rsid w:val="00FC5A4A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A4B34CE"/>
  <w15:docId w15:val="{80227852-0AF2-4E22-8920-8A679BE3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Nagwek1">
    <w:name w:val="heading 1"/>
    <w:basedOn w:val="Normalny"/>
    <w:next w:val="Normalny"/>
    <w:link w:val="Nagwek1Znak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4322F7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Nagwek3">
    <w:name w:val="heading 3"/>
    <w:aliases w:val="Subhead"/>
    <w:basedOn w:val="Normalny"/>
    <w:next w:val="Normalny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Nagwek4">
    <w:name w:val="heading 4"/>
    <w:basedOn w:val="Normalny"/>
    <w:next w:val="Normalny"/>
    <w:qFormat/>
    <w:rsid w:val="004322F7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kstpodstawowy">
    <w:name w:val="Body Text"/>
    <w:basedOn w:val="Normalny"/>
    <w:rsid w:val="00AD7B27"/>
    <w:pPr>
      <w:spacing w:line="240" w:lineRule="auto"/>
    </w:pPr>
    <w:rPr>
      <w:szCs w:val="20"/>
    </w:rPr>
  </w:style>
  <w:style w:type="character" w:styleId="Numerwiersz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adokumentu">
    <w:name w:val="Document Map"/>
    <w:basedOn w:val="Normalny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Nagwek">
    <w:name w:val="header"/>
    <w:basedOn w:val="Normalny"/>
    <w:rsid w:val="00FA3E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ny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Standardowy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A39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0117C"/>
    <w:rPr>
      <w:rFonts w:ascii="Arial" w:hAnsi="Arial" w:cs="Arial"/>
      <w:b/>
      <w:bCs/>
      <w:i/>
      <w:kern w:val="32"/>
      <w:sz w:val="24"/>
      <w:szCs w:val="32"/>
    </w:rPr>
  </w:style>
  <w:style w:type="character" w:styleId="Odwoaniedokomentarza">
    <w:name w:val="annotation reference"/>
    <w:basedOn w:val="Domylnaczcionkaakapitu"/>
    <w:semiHidden/>
    <w:unhideWhenUsed/>
    <w:rsid w:val="000839F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839F1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839F1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839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839F1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spl10-48\gruppen\SIM_MARKETING\98_TRANSFER\01_MKK\04_INTERNET\WWW\SIEGENIA_PI_PL_mit%20Hintergrund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8C956-2033-4A82-9193-07749EDF1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SIEGENIA_PI_PL_mit Hintergrund</Template>
  <TotalTime>0</TotalTime>
  <Pages>2</Pages>
  <Words>374</Words>
  <Characters>2516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2885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glanowskam</dc:creator>
  <cp:lastModifiedBy>Glanowska, Marta KMM-PL</cp:lastModifiedBy>
  <cp:revision>10</cp:revision>
  <cp:lastPrinted>2007-09-03T14:44:00Z</cp:lastPrinted>
  <dcterms:created xsi:type="dcterms:W3CDTF">2021-02-09T11:13:00Z</dcterms:created>
  <dcterms:modified xsi:type="dcterms:W3CDTF">2021-02-22T12:57:00Z</dcterms:modified>
</cp:coreProperties>
</file>