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78C" w:rsidRPr="002C678C" w:rsidRDefault="002C678C" w:rsidP="002C678C">
      <w:pPr>
        <w:rPr>
          <w:b/>
          <w:sz w:val="28"/>
          <w:szCs w:val="28"/>
          <w:lang w:val="en-GB"/>
        </w:rPr>
      </w:pPr>
      <w:r w:rsidRPr="002C678C">
        <w:rPr>
          <w:b/>
          <w:sz w:val="28"/>
          <w:szCs w:val="28"/>
          <w:lang w:val="en-GB"/>
        </w:rPr>
        <w:t>SIEGENIA creates new dedicated ventilation division</w:t>
      </w:r>
    </w:p>
    <w:p w:rsidR="002C678C" w:rsidRPr="002C678C" w:rsidRDefault="002C678C" w:rsidP="002C678C">
      <w:pPr>
        <w:rPr>
          <w:lang w:val="en-GB"/>
        </w:rPr>
      </w:pPr>
    </w:p>
    <w:p w:rsidR="002C678C" w:rsidRPr="002C678C" w:rsidRDefault="002C678C" w:rsidP="002C678C">
      <w:pPr>
        <w:rPr>
          <w:lang w:val="en-GB"/>
        </w:rPr>
      </w:pPr>
      <w:r w:rsidRPr="002C678C">
        <w:rPr>
          <w:lang w:val="en-GB"/>
        </w:rPr>
        <w:t>SIEGENIA has hired Richard Poole as Head of Ventilation Sales as it looks to launch a new, dedicated ventilation arm of the business.</w:t>
      </w:r>
    </w:p>
    <w:p w:rsidR="002C678C" w:rsidRPr="002C678C" w:rsidRDefault="002C678C" w:rsidP="002C678C">
      <w:pPr>
        <w:rPr>
          <w:lang w:val="en-GB"/>
        </w:rPr>
      </w:pPr>
    </w:p>
    <w:p w:rsidR="002C678C" w:rsidRPr="002C678C" w:rsidRDefault="002C678C" w:rsidP="002C678C">
      <w:pPr>
        <w:rPr>
          <w:lang w:val="en-GB"/>
        </w:rPr>
      </w:pPr>
      <w:r w:rsidRPr="002C678C">
        <w:rPr>
          <w:lang w:val="en-GB"/>
        </w:rPr>
        <w:t>SIEGENIA General Manager Adrian Vicker says: “Although ventilation units have been a part of SIEGENIA’s product portfolio for over 30 years, only recently have we really seen the UK market wake up to their importance in tackling the health problems caused by humidity and mould in our increasingly sealed buildings. We wanted to make our unique, decentralised solutions visible to the right people and felt it was time to bring in a specialist sales manager. Richard was a very strong candidate with 16 years’ experience in the HVAC industry and was the perfect fit for the role. Although Richard’s appointment ultimately coincided with the start of lockdown, we were keen to continue with the investment in this new role to help us bounce back bigger and better than before, especially at a time when the importance of indoor air quality is paramount.”</w:t>
      </w:r>
    </w:p>
    <w:p w:rsidR="002C678C" w:rsidRPr="002C678C" w:rsidRDefault="002C678C" w:rsidP="002C678C">
      <w:pPr>
        <w:rPr>
          <w:lang w:val="en-GB"/>
        </w:rPr>
      </w:pPr>
    </w:p>
    <w:p w:rsidR="002C678C" w:rsidRPr="002C678C" w:rsidRDefault="002C678C" w:rsidP="002C678C">
      <w:pPr>
        <w:rPr>
          <w:lang w:val="en-GB"/>
        </w:rPr>
      </w:pPr>
      <w:r w:rsidRPr="002C678C">
        <w:rPr>
          <w:lang w:val="en-GB"/>
        </w:rPr>
        <w:t>Explaining why he has taken this next step in his career, Richard says, “With the HVAC market driven by ever-changing legislation and regulation, well-engineered, adaptable products that incorporate the most innovative smart and environmentally-friendly technology are a must to succeed. And with over 100 years’ experience as one of the leading manufacturers of window, door and comfort systems in Europe, SIEGENIA fits the bill. I firmly believe that their AERO ventilation range has been a ‘hidden gem’ in the UK until now, so I’m looking forward to heading this up and establishing SIEGENIA as the UK’s leading high-end manufacturer of supply and extract clean air ventilation solutions.”</w:t>
      </w:r>
    </w:p>
    <w:p w:rsidR="002C678C" w:rsidRPr="002C678C" w:rsidRDefault="002C678C" w:rsidP="002C678C">
      <w:pPr>
        <w:spacing w:before="100" w:beforeAutospacing="1" w:after="100" w:afterAutospacing="1"/>
        <w:rPr>
          <w:lang w:val="en-GB"/>
        </w:rPr>
      </w:pPr>
      <w:r w:rsidRPr="002C678C">
        <w:rPr>
          <w:lang w:val="en-GB"/>
        </w:rPr>
        <w:t>Richard adds, “It has been a strange start to the job to say the least, however Adrian and the team have supported me and I have taken the opportunity to get stuck in to product training and research, and making initial contact with customers. I am looking forward to putting myself out there more now that the restrictions are easing somewhat.”</w:t>
      </w:r>
    </w:p>
    <w:p w:rsidR="002C678C" w:rsidRPr="002C678C" w:rsidRDefault="002C678C" w:rsidP="002C678C">
      <w:pPr>
        <w:spacing w:before="100" w:beforeAutospacing="1" w:after="100" w:afterAutospacing="1"/>
        <w:rPr>
          <w:lang w:val="en-GB"/>
        </w:rPr>
      </w:pPr>
      <w:r w:rsidRPr="002C678C">
        <w:rPr>
          <w:lang w:val="en-GB"/>
        </w:rPr>
        <w:t xml:space="preserve">If you have any enquiries, or would like to learn more about SIEGENIA’s AERO range please contact 024 7662 2000 or email Richard at </w:t>
      </w:r>
      <w:hyperlink r:id="rId8" w:history="1">
        <w:r w:rsidRPr="002C678C">
          <w:rPr>
            <w:rStyle w:val="Hyperlink"/>
            <w:lang w:val="en-GB"/>
          </w:rPr>
          <w:t>Richard.poole@siegenia.com</w:t>
        </w:r>
      </w:hyperlink>
    </w:p>
    <w:p w:rsidR="002050BD" w:rsidRDefault="002050BD" w:rsidP="002050BD">
      <w:pPr>
        <w:rPr>
          <w:lang w:val="en-GB"/>
        </w:rPr>
      </w:pPr>
      <w:r w:rsidRPr="003D6A59">
        <w:rPr>
          <w:lang w:val="en-GB"/>
        </w:rPr>
        <w:t xml:space="preserve"> </w:t>
      </w:r>
    </w:p>
    <w:p w:rsidR="002050BD" w:rsidRDefault="002050BD" w:rsidP="002050BD">
      <w:pPr>
        <w:rPr>
          <w:lang w:val="en-GB"/>
        </w:rPr>
      </w:pPr>
    </w:p>
    <w:p w:rsidR="002050BD" w:rsidRDefault="002050BD" w:rsidP="002050BD">
      <w:pPr>
        <w:rPr>
          <w:lang w:val="en-GB"/>
        </w:rPr>
      </w:pPr>
    </w:p>
    <w:p w:rsidR="002050BD" w:rsidRDefault="002C678C" w:rsidP="002050BD">
      <w:pPr>
        <w:rPr>
          <w:lang w:val="en-GB"/>
        </w:rPr>
      </w:pPr>
      <w:r>
        <w:rPr>
          <w:lang w:val="en-GB"/>
        </w:rPr>
        <w:lastRenderedPageBreak/>
        <w:t>Images</w:t>
      </w:r>
      <w:r w:rsidR="002050BD">
        <w:rPr>
          <w:lang w:val="en-GB"/>
        </w:rPr>
        <w:t>:</w:t>
      </w:r>
    </w:p>
    <w:p w:rsidR="008D7633" w:rsidRPr="00124401" w:rsidRDefault="003309EE" w:rsidP="008D7633">
      <w:pPr>
        <w:rPr>
          <w:szCs w:val="20"/>
          <w:lang w:val="en-GB"/>
        </w:rPr>
      </w:pPr>
      <w:r>
        <w:rPr>
          <w:szCs w:val="20"/>
          <w:lang w:val="en-GB"/>
        </w:rPr>
        <w:t>Richard Poole.jpg</w:t>
      </w:r>
    </w:p>
    <w:p w:rsidR="008D7633" w:rsidRPr="00124401" w:rsidRDefault="008D7633" w:rsidP="008D7633">
      <w:pPr>
        <w:rPr>
          <w:szCs w:val="20"/>
          <w:lang w:val="en-GB"/>
        </w:rPr>
      </w:pPr>
    </w:p>
    <w:p w:rsidR="00766A9F" w:rsidRPr="00124401" w:rsidRDefault="00766A9F" w:rsidP="008D7633">
      <w:pPr>
        <w:rPr>
          <w:szCs w:val="20"/>
          <w:lang w:val="en-GB"/>
        </w:rPr>
      </w:pPr>
    </w:p>
    <w:p w:rsidR="008D7633" w:rsidRPr="00124401" w:rsidRDefault="008D7633" w:rsidP="008D7633">
      <w:pPr>
        <w:rPr>
          <w:szCs w:val="20"/>
          <w:lang w:val="en-GB"/>
        </w:rPr>
      </w:pPr>
    </w:p>
    <w:p w:rsidR="003454A1" w:rsidRPr="00124401" w:rsidRDefault="003454A1" w:rsidP="008D7633">
      <w:pPr>
        <w:rPr>
          <w:szCs w:val="20"/>
          <w:lang w:val="en-GB"/>
        </w:rPr>
      </w:pPr>
    </w:p>
    <w:p w:rsidR="003454A1" w:rsidRPr="00124401" w:rsidRDefault="003454A1" w:rsidP="008D7633">
      <w:pPr>
        <w:rPr>
          <w:szCs w:val="20"/>
          <w:lang w:val="en-GB"/>
        </w:rPr>
      </w:pPr>
    </w:p>
    <w:p w:rsidR="003454A1" w:rsidRPr="00124401" w:rsidRDefault="003454A1" w:rsidP="008D7633">
      <w:pPr>
        <w:rPr>
          <w:szCs w:val="20"/>
          <w:lang w:val="en-GB"/>
        </w:rPr>
      </w:pPr>
    </w:p>
    <w:p w:rsidR="003454A1" w:rsidRPr="00124401" w:rsidRDefault="003454A1" w:rsidP="008D7633">
      <w:pPr>
        <w:rPr>
          <w:szCs w:val="20"/>
          <w:lang w:val="en-GB"/>
        </w:rPr>
      </w:pPr>
    </w:p>
    <w:p w:rsidR="003454A1" w:rsidRPr="00124401" w:rsidRDefault="003454A1" w:rsidP="003454A1">
      <w:pPr>
        <w:rPr>
          <w:szCs w:val="20"/>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3454A1" w:rsidRPr="002050BD" w:rsidTr="00081CB0">
        <w:tc>
          <w:tcPr>
            <w:tcW w:w="3348" w:type="dxa"/>
            <w:tcBorders>
              <w:top w:val="nil"/>
              <w:left w:val="nil"/>
              <w:bottom w:val="nil"/>
              <w:right w:val="nil"/>
            </w:tcBorders>
          </w:tcPr>
          <w:p w:rsidR="003454A1" w:rsidRPr="00F90FF8" w:rsidRDefault="003454A1" w:rsidP="00081CB0">
            <w:pPr>
              <w:autoSpaceDE w:val="0"/>
              <w:autoSpaceDN w:val="0"/>
              <w:adjustRightInd w:val="0"/>
              <w:spacing w:line="240" w:lineRule="auto"/>
              <w:outlineLvl w:val="0"/>
              <w:rPr>
                <w:rFonts w:cs="Futura-Book"/>
                <w:sz w:val="16"/>
                <w:szCs w:val="16"/>
                <w:u w:val="single"/>
                <w:lang w:val="en-GB"/>
              </w:rPr>
            </w:pPr>
            <w:r w:rsidRPr="00F90FF8">
              <w:rPr>
                <w:rFonts w:cs="Arial"/>
                <w:sz w:val="16"/>
                <w:szCs w:val="16"/>
                <w:u w:val="single"/>
                <w:lang w:val="en-GB"/>
              </w:rPr>
              <w:t>Issued by</w:t>
            </w:r>
          </w:p>
          <w:p w:rsidR="003454A1" w:rsidRPr="00F90FF8" w:rsidRDefault="003454A1" w:rsidP="00081CB0">
            <w:pPr>
              <w:autoSpaceDE w:val="0"/>
              <w:autoSpaceDN w:val="0"/>
              <w:adjustRightInd w:val="0"/>
              <w:spacing w:line="240" w:lineRule="auto"/>
              <w:outlineLvl w:val="0"/>
              <w:rPr>
                <w:rFonts w:cs="Futura-Book"/>
                <w:sz w:val="16"/>
                <w:szCs w:val="16"/>
                <w:lang w:val="en-GB"/>
              </w:rPr>
            </w:pPr>
            <w:r w:rsidRPr="00F90FF8">
              <w:rPr>
                <w:rFonts w:cs="Arial"/>
                <w:sz w:val="16"/>
                <w:szCs w:val="16"/>
                <w:lang w:val="en-GB"/>
              </w:rPr>
              <w:t>SIEGENIA GROUP</w:t>
            </w:r>
          </w:p>
          <w:p w:rsidR="003454A1" w:rsidRDefault="00766A9F" w:rsidP="00081CB0">
            <w:pPr>
              <w:autoSpaceDE w:val="0"/>
              <w:autoSpaceDN w:val="0"/>
              <w:adjustRightInd w:val="0"/>
              <w:spacing w:line="240" w:lineRule="auto"/>
              <w:outlineLvl w:val="0"/>
              <w:rPr>
                <w:rFonts w:cs="Arial"/>
                <w:sz w:val="16"/>
                <w:szCs w:val="16"/>
                <w:lang w:val="en-GB"/>
              </w:rPr>
            </w:pPr>
            <w:r>
              <w:rPr>
                <w:rFonts w:cs="Arial"/>
                <w:sz w:val="16"/>
                <w:szCs w:val="16"/>
                <w:lang w:val="en-GB"/>
              </w:rPr>
              <w:t>Richardson way</w:t>
            </w:r>
          </w:p>
          <w:p w:rsidR="00766A9F" w:rsidRDefault="00766A9F" w:rsidP="00081CB0">
            <w:pPr>
              <w:autoSpaceDE w:val="0"/>
              <w:autoSpaceDN w:val="0"/>
              <w:adjustRightInd w:val="0"/>
              <w:spacing w:line="240" w:lineRule="auto"/>
              <w:outlineLvl w:val="0"/>
              <w:rPr>
                <w:rFonts w:cs="Arial"/>
                <w:sz w:val="16"/>
                <w:szCs w:val="16"/>
                <w:lang w:val="en-GB"/>
              </w:rPr>
            </w:pPr>
            <w:r>
              <w:rPr>
                <w:rFonts w:cs="Arial"/>
                <w:sz w:val="16"/>
                <w:szCs w:val="16"/>
                <w:lang w:val="en-GB"/>
              </w:rPr>
              <w:t>Cross Point</w:t>
            </w:r>
          </w:p>
          <w:p w:rsidR="00766A9F" w:rsidRDefault="00766A9F" w:rsidP="00081CB0">
            <w:pPr>
              <w:autoSpaceDE w:val="0"/>
              <w:autoSpaceDN w:val="0"/>
              <w:adjustRightInd w:val="0"/>
              <w:spacing w:line="240" w:lineRule="auto"/>
              <w:outlineLvl w:val="0"/>
              <w:rPr>
                <w:rFonts w:cs="Arial"/>
                <w:sz w:val="16"/>
                <w:szCs w:val="16"/>
                <w:lang w:val="en-GB"/>
              </w:rPr>
            </w:pPr>
            <w:r>
              <w:rPr>
                <w:rFonts w:cs="Arial"/>
                <w:sz w:val="16"/>
                <w:szCs w:val="16"/>
                <w:lang w:val="en-GB"/>
              </w:rPr>
              <w:t>Coventry</w:t>
            </w:r>
          </w:p>
          <w:p w:rsidR="00766A9F" w:rsidRPr="00766A9F" w:rsidRDefault="00766A9F" w:rsidP="00081CB0">
            <w:pPr>
              <w:autoSpaceDE w:val="0"/>
              <w:autoSpaceDN w:val="0"/>
              <w:adjustRightInd w:val="0"/>
              <w:spacing w:line="240" w:lineRule="auto"/>
              <w:outlineLvl w:val="0"/>
              <w:rPr>
                <w:rFonts w:cs="Futura-Book"/>
                <w:sz w:val="16"/>
                <w:szCs w:val="16"/>
                <w:lang w:val="en-GB"/>
              </w:rPr>
            </w:pPr>
            <w:r>
              <w:rPr>
                <w:rFonts w:cs="Arial"/>
                <w:sz w:val="16"/>
                <w:szCs w:val="16"/>
                <w:lang w:val="en-GB"/>
              </w:rPr>
              <w:t>CV2 2TA</w:t>
            </w:r>
          </w:p>
          <w:p w:rsidR="003454A1" w:rsidRPr="00FF2939" w:rsidRDefault="003454A1" w:rsidP="00081CB0">
            <w:pPr>
              <w:autoSpaceDE w:val="0"/>
              <w:autoSpaceDN w:val="0"/>
              <w:adjustRightInd w:val="0"/>
              <w:spacing w:line="240" w:lineRule="auto"/>
              <w:outlineLvl w:val="0"/>
              <w:rPr>
                <w:rFonts w:cs="Futura-Book"/>
                <w:sz w:val="16"/>
                <w:szCs w:val="16"/>
                <w:lang w:val="en-GB"/>
              </w:rPr>
            </w:pPr>
            <w:r w:rsidRPr="00FF2939">
              <w:rPr>
                <w:rFonts w:cs="Arial"/>
                <w:sz w:val="16"/>
                <w:szCs w:val="16"/>
                <w:lang w:val="en-GB"/>
              </w:rPr>
              <w:t xml:space="preserve">Tel.: </w:t>
            </w:r>
            <w:r w:rsidR="00766A9F" w:rsidRPr="00FF2939">
              <w:rPr>
                <w:rFonts w:cs="Arial"/>
                <w:sz w:val="16"/>
                <w:szCs w:val="16"/>
                <w:lang w:val="en-GB"/>
              </w:rPr>
              <w:t>+44 (0)24 7662 2000</w:t>
            </w:r>
          </w:p>
          <w:p w:rsidR="003454A1" w:rsidRPr="00F90FF8" w:rsidRDefault="003454A1" w:rsidP="00081CB0">
            <w:pPr>
              <w:autoSpaceDE w:val="0"/>
              <w:autoSpaceDN w:val="0"/>
              <w:adjustRightInd w:val="0"/>
              <w:spacing w:line="240" w:lineRule="auto"/>
              <w:outlineLvl w:val="0"/>
              <w:rPr>
                <w:rFonts w:cs="Futura-Book"/>
                <w:sz w:val="16"/>
                <w:szCs w:val="16"/>
              </w:rPr>
            </w:pPr>
            <w:r w:rsidRPr="00F90FF8">
              <w:rPr>
                <w:rFonts w:cs="Arial"/>
                <w:sz w:val="16"/>
                <w:szCs w:val="16"/>
              </w:rPr>
              <w:t>Fax: +4</w:t>
            </w:r>
            <w:r w:rsidR="00766A9F">
              <w:rPr>
                <w:rFonts w:cs="Arial"/>
                <w:sz w:val="16"/>
                <w:szCs w:val="16"/>
              </w:rPr>
              <w:t>4 (0)24 7662 2364</w:t>
            </w:r>
          </w:p>
          <w:p w:rsidR="003454A1" w:rsidRPr="005E1568" w:rsidRDefault="003454A1" w:rsidP="00081CB0">
            <w:pPr>
              <w:autoSpaceDE w:val="0"/>
              <w:autoSpaceDN w:val="0"/>
              <w:adjustRightInd w:val="0"/>
              <w:spacing w:line="240" w:lineRule="auto"/>
              <w:outlineLvl w:val="0"/>
              <w:rPr>
                <w:rFonts w:cs="Futura-Book"/>
                <w:sz w:val="16"/>
                <w:szCs w:val="16"/>
              </w:rPr>
            </w:pPr>
            <w:r w:rsidRPr="005E1568">
              <w:rPr>
                <w:rFonts w:cs="Arial"/>
                <w:sz w:val="16"/>
                <w:szCs w:val="16"/>
              </w:rPr>
              <w:t xml:space="preserve">E-mail: </w:t>
            </w:r>
            <w:r w:rsidR="00766A9F">
              <w:rPr>
                <w:rFonts w:cs="Arial"/>
                <w:sz w:val="16"/>
                <w:szCs w:val="16"/>
              </w:rPr>
              <w:t>info-uk</w:t>
            </w:r>
            <w:r w:rsidRPr="005E1568">
              <w:rPr>
                <w:rFonts w:cs="Arial"/>
                <w:sz w:val="16"/>
                <w:szCs w:val="16"/>
              </w:rPr>
              <w:t>@siegenia.com</w:t>
            </w:r>
          </w:p>
          <w:p w:rsidR="003454A1" w:rsidRPr="005E1568" w:rsidRDefault="003454A1" w:rsidP="00081CB0">
            <w:pPr>
              <w:autoSpaceDE w:val="0"/>
              <w:autoSpaceDN w:val="0"/>
              <w:adjustRightInd w:val="0"/>
              <w:spacing w:line="240" w:lineRule="auto"/>
              <w:outlineLvl w:val="0"/>
              <w:rPr>
                <w:rFonts w:cs="Futura-Book"/>
                <w:sz w:val="16"/>
                <w:szCs w:val="16"/>
              </w:rPr>
            </w:pPr>
            <w:r w:rsidRPr="005E1568">
              <w:rPr>
                <w:rFonts w:cs="Arial"/>
                <w:sz w:val="16"/>
                <w:szCs w:val="16"/>
              </w:rPr>
              <w:t>www.siegenia.</w:t>
            </w:r>
            <w:r>
              <w:rPr>
                <w:rFonts w:cs="Arial"/>
                <w:sz w:val="16"/>
                <w:szCs w:val="16"/>
              </w:rPr>
              <w:t>com</w:t>
            </w:r>
          </w:p>
          <w:p w:rsidR="003454A1" w:rsidRPr="005E1568" w:rsidRDefault="003454A1" w:rsidP="00081CB0">
            <w:pPr>
              <w:autoSpaceDE w:val="0"/>
              <w:autoSpaceDN w:val="0"/>
              <w:adjustRightInd w:val="0"/>
              <w:spacing w:line="240" w:lineRule="auto"/>
              <w:outlineLvl w:val="0"/>
              <w:rPr>
                <w:rFonts w:cs="Futura-Book"/>
                <w:sz w:val="16"/>
                <w:szCs w:val="20"/>
              </w:rPr>
            </w:pPr>
          </w:p>
        </w:tc>
        <w:tc>
          <w:tcPr>
            <w:tcW w:w="3060" w:type="dxa"/>
            <w:tcBorders>
              <w:top w:val="nil"/>
              <w:left w:val="nil"/>
              <w:bottom w:val="nil"/>
              <w:right w:val="nil"/>
            </w:tcBorders>
          </w:tcPr>
          <w:p w:rsidR="003454A1" w:rsidRPr="00F90FF8" w:rsidRDefault="003454A1" w:rsidP="00081CB0">
            <w:pPr>
              <w:autoSpaceDE w:val="0"/>
              <w:autoSpaceDN w:val="0"/>
              <w:adjustRightInd w:val="0"/>
              <w:spacing w:line="240" w:lineRule="auto"/>
              <w:outlineLvl w:val="0"/>
              <w:rPr>
                <w:rFonts w:cs="Futura-Book"/>
                <w:sz w:val="16"/>
                <w:szCs w:val="16"/>
                <w:lang w:val="en-GB"/>
              </w:rPr>
            </w:pPr>
          </w:p>
        </w:tc>
        <w:tc>
          <w:tcPr>
            <w:tcW w:w="1800" w:type="dxa"/>
            <w:tcBorders>
              <w:top w:val="nil"/>
              <w:left w:val="nil"/>
              <w:bottom w:val="nil"/>
              <w:right w:val="nil"/>
            </w:tcBorders>
          </w:tcPr>
          <w:p w:rsidR="003454A1" w:rsidRPr="00766A9F" w:rsidRDefault="003454A1" w:rsidP="00081CB0">
            <w:pPr>
              <w:autoSpaceDE w:val="0"/>
              <w:autoSpaceDN w:val="0"/>
              <w:adjustRightInd w:val="0"/>
              <w:spacing w:line="240" w:lineRule="auto"/>
              <w:outlineLvl w:val="0"/>
              <w:rPr>
                <w:rFonts w:cs="Futura-Book"/>
                <w:sz w:val="16"/>
                <w:szCs w:val="16"/>
                <w:u w:val="single"/>
                <w:lang w:val="en-GB"/>
              </w:rPr>
            </w:pPr>
            <w:r w:rsidRPr="00766A9F">
              <w:rPr>
                <w:rFonts w:cs="Arial"/>
                <w:sz w:val="16"/>
                <w:szCs w:val="16"/>
                <w:u w:val="single"/>
                <w:lang w:val="en-GB"/>
              </w:rPr>
              <w:t>Text details</w:t>
            </w:r>
          </w:p>
          <w:p w:rsidR="003454A1" w:rsidRPr="00766A9F" w:rsidRDefault="003309EE" w:rsidP="00081CB0">
            <w:pPr>
              <w:autoSpaceDE w:val="0"/>
              <w:autoSpaceDN w:val="0"/>
              <w:adjustRightInd w:val="0"/>
              <w:spacing w:line="240" w:lineRule="auto"/>
              <w:outlineLvl w:val="0"/>
              <w:rPr>
                <w:rFonts w:cs="Futura-Book"/>
                <w:sz w:val="16"/>
                <w:szCs w:val="16"/>
                <w:lang w:val="en-GB"/>
              </w:rPr>
            </w:pPr>
            <w:r>
              <w:rPr>
                <w:rFonts w:cs="Arial"/>
                <w:sz w:val="16"/>
                <w:szCs w:val="16"/>
                <w:lang w:val="en-GB"/>
              </w:rPr>
              <w:t>Pages: 1</w:t>
            </w:r>
          </w:p>
          <w:p w:rsidR="003454A1" w:rsidRPr="00766A9F" w:rsidRDefault="00766A9F" w:rsidP="00081CB0">
            <w:pPr>
              <w:autoSpaceDE w:val="0"/>
              <w:autoSpaceDN w:val="0"/>
              <w:adjustRightInd w:val="0"/>
              <w:spacing w:line="240" w:lineRule="auto"/>
              <w:outlineLvl w:val="0"/>
              <w:rPr>
                <w:rFonts w:cs="Futura-Book"/>
                <w:sz w:val="16"/>
                <w:szCs w:val="16"/>
                <w:lang w:val="en-GB"/>
              </w:rPr>
            </w:pPr>
            <w:r w:rsidRPr="00766A9F">
              <w:rPr>
                <w:rFonts w:cs="Arial"/>
                <w:sz w:val="16"/>
                <w:szCs w:val="16"/>
                <w:lang w:val="en-GB"/>
              </w:rPr>
              <w:t xml:space="preserve">Words: </w:t>
            </w:r>
            <w:r w:rsidR="003309EE">
              <w:rPr>
                <w:rFonts w:cs="Arial"/>
                <w:sz w:val="16"/>
                <w:szCs w:val="16"/>
                <w:lang w:val="en-GB"/>
              </w:rPr>
              <w:t>364</w:t>
            </w:r>
          </w:p>
          <w:p w:rsidR="003454A1" w:rsidRPr="00766A9F" w:rsidRDefault="003454A1" w:rsidP="00081CB0">
            <w:pPr>
              <w:autoSpaceDE w:val="0"/>
              <w:autoSpaceDN w:val="0"/>
              <w:adjustRightInd w:val="0"/>
              <w:spacing w:line="240" w:lineRule="auto"/>
              <w:outlineLvl w:val="0"/>
              <w:rPr>
                <w:rFonts w:cs="Futura-Book"/>
                <w:sz w:val="16"/>
                <w:szCs w:val="16"/>
                <w:lang w:val="en-GB"/>
              </w:rPr>
            </w:pPr>
            <w:r w:rsidRPr="00766A9F">
              <w:rPr>
                <w:rFonts w:cs="Arial"/>
                <w:sz w:val="16"/>
                <w:szCs w:val="16"/>
                <w:lang w:val="en-GB"/>
              </w:rPr>
              <w:t>Characters:</w:t>
            </w:r>
            <w:r w:rsidR="003309EE">
              <w:rPr>
                <w:rFonts w:cs="Arial"/>
                <w:sz w:val="16"/>
                <w:szCs w:val="16"/>
                <w:lang w:val="en-GB"/>
              </w:rPr>
              <w:t xml:space="preserve"> 2,232</w:t>
            </w:r>
            <w:r w:rsidRPr="00766A9F">
              <w:rPr>
                <w:rFonts w:cs="Arial"/>
                <w:sz w:val="16"/>
                <w:szCs w:val="16"/>
                <w:lang w:val="en-GB"/>
              </w:rPr>
              <w:br/>
              <w:t>(including spaces)</w:t>
            </w:r>
          </w:p>
          <w:p w:rsidR="003454A1" w:rsidRPr="00766A9F" w:rsidRDefault="003454A1" w:rsidP="00081CB0">
            <w:pPr>
              <w:autoSpaceDE w:val="0"/>
              <w:autoSpaceDN w:val="0"/>
              <w:adjustRightInd w:val="0"/>
              <w:spacing w:line="240" w:lineRule="auto"/>
              <w:outlineLvl w:val="0"/>
              <w:rPr>
                <w:rFonts w:cs="Futura-Book"/>
                <w:sz w:val="16"/>
                <w:szCs w:val="16"/>
                <w:lang w:val="en-GB"/>
              </w:rPr>
            </w:pPr>
          </w:p>
          <w:p w:rsidR="003454A1" w:rsidRPr="00766A9F" w:rsidRDefault="003454A1" w:rsidP="00081CB0">
            <w:pPr>
              <w:autoSpaceDE w:val="0"/>
              <w:autoSpaceDN w:val="0"/>
              <w:adjustRightInd w:val="0"/>
              <w:spacing w:line="240" w:lineRule="auto"/>
              <w:outlineLvl w:val="0"/>
              <w:rPr>
                <w:rFonts w:cs="Futura-Book"/>
                <w:sz w:val="16"/>
                <w:szCs w:val="16"/>
                <w:lang w:val="en-GB"/>
              </w:rPr>
            </w:pPr>
            <w:r w:rsidRPr="00766A9F">
              <w:rPr>
                <w:rFonts w:cs="Arial"/>
                <w:sz w:val="16"/>
                <w:szCs w:val="16"/>
                <w:lang w:val="en-GB"/>
              </w:rPr>
              <w:t xml:space="preserve">Created on: </w:t>
            </w:r>
            <w:r w:rsidR="003309EE">
              <w:rPr>
                <w:rFonts w:cs="Arial"/>
                <w:sz w:val="16"/>
                <w:szCs w:val="16"/>
                <w:lang w:val="en-GB"/>
              </w:rPr>
              <w:t>24.08.2020</w:t>
            </w:r>
            <w:bookmarkStart w:id="0" w:name="_GoBack"/>
            <w:bookmarkEnd w:id="0"/>
          </w:p>
          <w:p w:rsidR="003454A1" w:rsidRPr="003454A1" w:rsidRDefault="003454A1" w:rsidP="00081CB0">
            <w:pPr>
              <w:autoSpaceDE w:val="0"/>
              <w:autoSpaceDN w:val="0"/>
              <w:adjustRightInd w:val="0"/>
              <w:spacing w:line="240" w:lineRule="auto"/>
              <w:outlineLvl w:val="0"/>
              <w:rPr>
                <w:rFonts w:cs="Futura-Book"/>
                <w:color w:val="FF0000"/>
                <w:sz w:val="16"/>
                <w:szCs w:val="20"/>
                <w:lang w:val="en-GB"/>
              </w:rPr>
            </w:pPr>
          </w:p>
        </w:tc>
      </w:tr>
      <w:tr w:rsidR="003454A1" w:rsidRPr="002C678C" w:rsidTr="00081CB0">
        <w:tc>
          <w:tcPr>
            <w:tcW w:w="8208" w:type="dxa"/>
            <w:gridSpan w:val="3"/>
            <w:tcBorders>
              <w:top w:val="nil"/>
              <w:left w:val="nil"/>
              <w:bottom w:val="nil"/>
              <w:right w:val="nil"/>
            </w:tcBorders>
          </w:tcPr>
          <w:p w:rsidR="003454A1" w:rsidRPr="00F90FF8" w:rsidRDefault="003454A1" w:rsidP="00081CB0">
            <w:pPr>
              <w:autoSpaceDE w:val="0"/>
              <w:autoSpaceDN w:val="0"/>
              <w:adjustRightInd w:val="0"/>
              <w:spacing w:line="240" w:lineRule="auto"/>
              <w:outlineLvl w:val="0"/>
              <w:rPr>
                <w:rFonts w:cs="Futura-Book"/>
                <w:sz w:val="16"/>
                <w:szCs w:val="16"/>
                <w:lang w:val="en-GB"/>
              </w:rPr>
            </w:pPr>
            <w:r w:rsidRPr="00F90FF8">
              <w:rPr>
                <w:rFonts w:cs="Arial"/>
                <w:sz w:val="16"/>
                <w:szCs w:val="16"/>
                <w:lang w:val="en-GB"/>
              </w:rPr>
              <w:t xml:space="preserve">Please send us a </w:t>
            </w:r>
            <w:r>
              <w:rPr>
                <w:rFonts w:cs="Arial"/>
                <w:sz w:val="16"/>
                <w:szCs w:val="16"/>
                <w:lang w:val="en-GB"/>
              </w:rPr>
              <w:t>specimen</w:t>
            </w:r>
            <w:r w:rsidRPr="00F90FF8">
              <w:rPr>
                <w:rFonts w:cs="Arial"/>
                <w:sz w:val="16"/>
                <w:szCs w:val="16"/>
                <w:lang w:val="en-GB"/>
              </w:rPr>
              <w:t xml:space="preserve"> copy of any publication containing this text or these images.</w:t>
            </w:r>
          </w:p>
        </w:tc>
      </w:tr>
    </w:tbl>
    <w:p w:rsidR="008D7633" w:rsidRPr="003454A1" w:rsidRDefault="008D7633" w:rsidP="008D763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3454A1" w:rsidRPr="002C678C" w:rsidTr="0044187A">
        <w:tc>
          <w:tcPr>
            <w:tcW w:w="3348" w:type="dxa"/>
            <w:tcBorders>
              <w:top w:val="nil"/>
              <w:left w:val="nil"/>
              <w:bottom w:val="nil"/>
              <w:right w:val="nil"/>
            </w:tcBorders>
          </w:tcPr>
          <w:p w:rsidR="003454A1" w:rsidRPr="003454A1" w:rsidRDefault="003454A1" w:rsidP="00B23517">
            <w:pPr>
              <w:rPr>
                <w:szCs w:val="20"/>
                <w:lang w:val="en-US"/>
              </w:rPr>
            </w:pPr>
          </w:p>
        </w:tc>
        <w:tc>
          <w:tcPr>
            <w:tcW w:w="3060" w:type="dxa"/>
            <w:tcBorders>
              <w:top w:val="nil"/>
              <w:left w:val="nil"/>
              <w:bottom w:val="nil"/>
              <w:right w:val="nil"/>
            </w:tcBorders>
          </w:tcPr>
          <w:p w:rsidR="003454A1" w:rsidRPr="003454A1" w:rsidRDefault="003454A1" w:rsidP="00B23517">
            <w:pPr>
              <w:rPr>
                <w:szCs w:val="20"/>
                <w:lang w:val="en-US"/>
              </w:rPr>
            </w:pPr>
          </w:p>
        </w:tc>
        <w:tc>
          <w:tcPr>
            <w:tcW w:w="1800" w:type="dxa"/>
            <w:tcBorders>
              <w:top w:val="nil"/>
              <w:left w:val="nil"/>
              <w:bottom w:val="nil"/>
              <w:right w:val="nil"/>
            </w:tcBorders>
          </w:tcPr>
          <w:p w:rsidR="003454A1" w:rsidRPr="003454A1" w:rsidRDefault="003454A1" w:rsidP="00B23517">
            <w:pPr>
              <w:rPr>
                <w:szCs w:val="20"/>
                <w:lang w:val="en-US"/>
              </w:rPr>
            </w:pPr>
          </w:p>
        </w:tc>
      </w:tr>
    </w:tbl>
    <w:p w:rsidR="00AD7B27" w:rsidRPr="00EA3426" w:rsidRDefault="00AD7B27" w:rsidP="007A3947">
      <w:pPr>
        <w:rPr>
          <w:szCs w:val="20"/>
          <w:lang w:val="en-US"/>
        </w:rPr>
      </w:pPr>
    </w:p>
    <w:sectPr w:rsidR="00AD7B27" w:rsidRPr="00EA3426" w:rsidSect="00963959">
      <w:headerReference w:type="even" r:id="rId9"/>
      <w:headerReference w:type="default" r:id="rId10"/>
      <w:footerReference w:type="even" r:id="rId11"/>
      <w:footerReference w:type="default" r:id="rId12"/>
      <w:headerReference w:type="first" r:id="rId13"/>
      <w:footerReference w:type="first" r:id="rId14"/>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5D2" w:rsidRDefault="00C965D2">
      <w:r>
        <w:separator/>
      </w:r>
    </w:p>
  </w:endnote>
  <w:endnote w:type="continuationSeparator" w:id="0">
    <w:p w:rsidR="00C965D2" w:rsidRDefault="00C9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CCD" w:rsidRDefault="00C13C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9C3" w:rsidRDefault="002819C3" w:rsidP="002819C3">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CCD" w:rsidRDefault="00C13C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5D2" w:rsidRDefault="00C965D2">
      <w:r>
        <w:separator/>
      </w:r>
    </w:p>
  </w:footnote>
  <w:footnote w:type="continuationSeparator" w:id="0">
    <w:p w:rsidR="00C965D2" w:rsidRDefault="00C965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CCD" w:rsidRDefault="00C13C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5F5" w:rsidRDefault="00C13CCD">
    <w:pPr>
      <w:pStyle w:val="Header"/>
    </w:pPr>
    <w:r>
      <w:rPr>
        <w:noProof/>
        <w:lang w:val="en-GB" w:eastAsia="en-GB"/>
      </w:rPr>
      <w:drawing>
        <wp:anchor distT="0" distB="0" distL="114300" distR="114300" simplePos="0" relativeHeight="251658240" behindDoc="1" locked="0" layoutInCell="1" allowOverlap="1">
          <wp:simplePos x="0" y="0"/>
          <wp:positionH relativeFrom="column">
            <wp:posOffset>-745490</wp:posOffset>
          </wp:positionH>
          <wp:positionV relativeFrom="paragraph">
            <wp:posOffset>-461010</wp:posOffset>
          </wp:positionV>
          <wp:extent cx="7563600" cy="106956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_ SI_KFV_International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36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CCD" w:rsidRDefault="00C13C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4A1"/>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4401"/>
    <w:rsid w:val="00137BD1"/>
    <w:rsid w:val="00145B48"/>
    <w:rsid w:val="001529E6"/>
    <w:rsid w:val="00156B0C"/>
    <w:rsid w:val="00166476"/>
    <w:rsid w:val="00166FB7"/>
    <w:rsid w:val="00171C51"/>
    <w:rsid w:val="001B7003"/>
    <w:rsid w:val="001C39FF"/>
    <w:rsid w:val="001D26E4"/>
    <w:rsid w:val="001E0780"/>
    <w:rsid w:val="001E1DA6"/>
    <w:rsid w:val="002046D3"/>
    <w:rsid w:val="002050BD"/>
    <w:rsid w:val="00253494"/>
    <w:rsid w:val="00254A9B"/>
    <w:rsid w:val="00255FE8"/>
    <w:rsid w:val="00272508"/>
    <w:rsid w:val="002769DE"/>
    <w:rsid w:val="002819C3"/>
    <w:rsid w:val="002A202C"/>
    <w:rsid w:val="002C00E2"/>
    <w:rsid w:val="002C36FE"/>
    <w:rsid w:val="002C5A66"/>
    <w:rsid w:val="002C678C"/>
    <w:rsid w:val="002C6D41"/>
    <w:rsid w:val="002E4734"/>
    <w:rsid w:val="002E59D6"/>
    <w:rsid w:val="002F18BB"/>
    <w:rsid w:val="002F466F"/>
    <w:rsid w:val="0031150D"/>
    <w:rsid w:val="003136F5"/>
    <w:rsid w:val="00324F84"/>
    <w:rsid w:val="00326F7E"/>
    <w:rsid w:val="00327CAB"/>
    <w:rsid w:val="003309EE"/>
    <w:rsid w:val="00337000"/>
    <w:rsid w:val="003454A1"/>
    <w:rsid w:val="00350ACA"/>
    <w:rsid w:val="003514C3"/>
    <w:rsid w:val="00357C43"/>
    <w:rsid w:val="00361B98"/>
    <w:rsid w:val="00364DEF"/>
    <w:rsid w:val="00366CB1"/>
    <w:rsid w:val="00375A48"/>
    <w:rsid w:val="0038244F"/>
    <w:rsid w:val="0038276B"/>
    <w:rsid w:val="0038499F"/>
    <w:rsid w:val="003914C5"/>
    <w:rsid w:val="00392D5F"/>
    <w:rsid w:val="003A1BA5"/>
    <w:rsid w:val="003D61A2"/>
    <w:rsid w:val="003D6A59"/>
    <w:rsid w:val="003E0D26"/>
    <w:rsid w:val="003E378F"/>
    <w:rsid w:val="004176D4"/>
    <w:rsid w:val="00420F79"/>
    <w:rsid w:val="004322F7"/>
    <w:rsid w:val="004333E8"/>
    <w:rsid w:val="0044187A"/>
    <w:rsid w:val="00446899"/>
    <w:rsid w:val="00447689"/>
    <w:rsid w:val="0046235C"/>
    <w:rsid w:val="004629AD"/>
    <w:rsid w:val="00486878"/>
    <w:rsid w:val="004A1418"/>
    <w:rsid w:val="004A2DF9"/>
    <w:rsid w:val="004B62AB"/>
    <w:rsid w:val="004C4FDA"/>
    <w:rsid w:val="004C503A"/>
    <w:rsid w:val="004E2322"/>
    <w:rsid w:val="004E2BD7"/>
    <w:rsid w:val="004E3AF9"/>
    <w:rsid w:val="004E43B9"/>
    <w:rsid w:val="005254BE"/>
    <w:rsid w:val="00552DC0"/>
    <w:rsid w:val="0055550C"/>
    <w:rsid w:val="00563E60"/>
    <w:rsid w:val="00592833"/>
    <w:rsid w:val="005A214B"/>
    <w:rsid w:val="005A3974"/>
    <w:rsid w:val="005A5DC6"/>
    <w:rsid w:val="005A6A38"/>
    <w:rsid w:val="005C3D21"/>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3831"/>
    <w:rsid w:val="006E5CC8"/>
    <w:rsid w:val="00701954"/>
    <w:rsid w:val="00703943"/>
    <w:rsid w:val="007046C4"/>
    <w:rsid w:val="007148FF"/>
    <w:rsid w:val="00716BDB"/>
    <w:rsid w:val="00717456"/>
    <w:rsid w:val="00730E66"/>
    <w:rsid w:val="00737DE1"/>
    <w:rsid w:val="00751517"/>
    <w:rsid w:val="00757DDE"/>
    <w:rsid w:val="00764AAC"/>
    <w:rsid w:val="00766A9F"/>
    <w:rsid w:val="007871C1"/>
    <w:rsid w:val="0079193B"/>
    <w:rsid w:val="0079212C"/>
    <w:rsid w:val="00794A4F"/>
    <w:rsid w:val="007A3947"/>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B713C"/>
    <w:rsid w:val="008C5079"/>
    <w:rsid w:val="008D157D"/>
    <w:rsid w:val="008D2B30"/>
    <w:rsid w:val="008D3232"/>
    <w:rsid w:val="008D7633"/>
    <w:rsid w:val="00910883"/>
    <w:rsid w:val="0092580A"/>
    <w:rsid w:val="0093490C"/>
    <w:rsid w:val="0093664F"/>
    <w:rsid w:val="00943EB0"/>
    <w:rsid w:val="00945CA5"/>
    <w:rsid w:val="009553BC"/>
    <w:rsid w:val="009557EA"/>
    <w:rsid w:val="00963959"/>
    <w:rsid w:val="0096600A"/>
    <w:rsid w:val="009B067B"/>
    <w:rsid w:val="009B4822"/>
    <w:rsid w:val="009B5300"/>
    <w:rsid w:val="009B5DE9"/>
    <w:rsid w:val="009D0CC8"/>
    <w:rsid w:val="009D6C04"/>
    <w:rsid w:val="009E28F9"/>
    <w:rsid w:val="009E7597"/>
    <w:rsid w:val="009E7D48"/>
    <w:rsid w:val="00A12A8B"/>
    <w:rsid w:val="00A14556"/>
    <w:rsid w:val="00A17D84"/>
    <w:rsid w:val="00A22DF2"/>
    <w:rsid w:val="00A23065"/>
    <w:rsid w:val="00A2339E"/>
    <w:rsid w:val="00A24651"/>
    <w:rsid w:val="00A25EB9"/>
    <w:rsid w:val="00A32395"/>
    <w:rsid w:val="00A40AB4"/>
    <w:rsid w:val="00A64B65"/>
    <w:rsid w:val="00A661F8"/>
    <w:rsid w:val="00A6672B"/>
    <w:rsid w:val="00A85F81"/>
    <w:rsid w:val="00A87496"/>
    <w:rsid w:val="00A927D0"/>
    <w:rsid w:val="00A9705C"/>
    <w:rsid w:val="00A97B0A"/>
    <w:rsid w:val="00AA224C"/>
    <w:rsid w:val="00AA6262"/>
    <w:rsid w:val="00AB1EC7"/>
    <w:rsid w:val="00AC15F5"/>
    <w:rsid w:val="00AD4128"/>
    <w:rsid w:val="00AD7705"/>
    <w:rsid w:val="00AD7B27"/>
    <w:rsid w:val="00AE06DB"/>
    <w:rsid w:val="00B057B0"/>
    <w:rsid w:val="00B06E14"/>
    <w:rsid w:val="00B11AB7"/>
    <w:rsid w:val="00B239B4"/>
    <w:rsid w:val="00B3687B"/>
    <w:rsid w:val="00B40B2A"/>
    <w:rsid w:val="00B41B50"/>
    <w:rsid w:val="00B47777"/>
    <w:rsid w:val="00B47ADF"/>
    <w:rsid w:val="00B62ECB"/>
    <w:rsid w:val="00B63C95"/>
    <w:rsid w:val="00B63E35"/>
    <w:rsid w:val="00B84773"/>
    <w:rsid w:val="00B908A8"/>
    <w:rsid w:val="00B92EF0"/>
    <w:rsid w:val="00B93961"/>
    <w:rsid w:val="00BA5B2A"/>
    <w:rsid w:val="00BD76B1"/>
    <w:rsid w:val="00BE62B4"/>
    <w:rsid w:val="00BE69F6"/>
    <w:rsid w:val="00BF6132"/>
    <w:rsid w:val="00C02C5D"/>
    <w:rsid w:val="00C13CCD"/>
    <w:rsid w:val="00C14A00"/>
    <w:rsid w:val="00C24B77"/>
    <w:rsid w:val="00C2717C"/>
    <w:rsid w:val="00C33A1F"/>
    <w:rsid w:val="00C4147D"/>
    <w:rsid w:val="00C52D3B"/>
    <w:rsid w:val="00C53FE3"/>
    <w:rsid w:val="00C615A2"/>
    <w:rsid w:val="00C65852"/>
    <w:rsid w:val="00C66D29"/>
    <w:rsid w:val="00C72B49"/>
    <w:rsid w:val="00C74598"/>
    <w:rsid w:val="00C77106"/>
    <w:rsid w:val="00C87836"/>
    <w:rsid w:val="00C92A2E"/>
    <w:rsid w:val="00C965D2"/>
    <w:rsid w:val="00CA66F5"/>
    <w:rsid w:val="00CA6BD1"/>
    <w:rsid w:val="00CD509E"/>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01C9"/>
    <w:rsid w:val="00E155F0"/>
    <w:rsid w:val="00E2358B"/>
    <w:rsid w:val="00E34020"/>
    <w:rsid w:val="00E3479A"/>
    <w:rsid w:val="00E6313B"/>
    <w:rsid w:val="00E66783"/>
    <w:rsid w:val="00E76C0B"/>
    <w:rsid w:val="00E76D9B"/>
    <w:rsid w:val="00E77789"/>
    <w:rsid w:val="00E862B6"/>
    <w:rsid w:val="00E954AC"/>
    <w:rsid w:val="00EA2954"/>
    <w:rsid w:val="00EA3426"/>
    <w:rsid w:val="00EB511E"/>
    <w:rsid w:val="00EB632F"/>
    <w:rsid w:val="00EE123F"/>
    <w:rsid w:val="00EF2F06"/>
    <w:rsid w:val="00F0149D"/>
    <w:rsid w:val="00F05D3F"/>
    <w:rsid w:val="00F10E71"/>
    <w:rsid w:val="00F142BE"/>
    <w:rsid w:val="00F222EB"/>
    <w:rsid w:val="00F25601"/>
    <w:rsid w:val="00F344B8"/>
    <w:rsid w:val="00F41966"/>
    <w:rsid w:val="00F445E5"/>
    <w:rsid w:val="00F45D74"/>
    <w:rsid w:val="00F516C4"/>
    <w:rsid w:val="00F51D32"/>
    <w:rsid w:val="00F71E39"/>
    <w:rsid w:val="00F73478"/>
    <w:rsid w:val="00F82E34"/>
    <w:rsid w:val="00F84C8D"/>
    <w:rsid w:val="00FA3E25"/>
    <w:rsid w:val="00FB5A18"/>
    <w:rsid w:val="00FD07B9"/>
    <w:rsid w:val="00FD182E"/>
    <w:rsid w:val="00FE1822"/>
    <w:rsid w:val="00FE1C52"/>
    <w:rsid w:val="00FE226B"/>
    <w:rsid w:val="00FE3AB9"/>
    <w:rsid w:val="00FF051D"/>
    <w:rsid w:val="00FF29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33"/>
    <w:pPr>
      <w:spacing w:line="360" w:lineRule="auto"/>
    </w:pPr>
    <w:rPr>
      <w:rFonts w:ascii="Arial" w:hAnsi="Arial"/>
      <w:szCs w:val="21"/>
    </w:rPr>
  </w:style>
  <w:style w:type="paragraph" w:styleId="Heading1">
    <w:name w:val="heading 1"/>
    <w:basedOn w:val="Normal"/>
    <w:next w:val="Normal"/>
    <w:qFormat/>
    <w:rsid w:val="00B239B4"/>
    <w:pPr>
      <w:keepNext/>
      <w:outlineLvl w:val="0"/>
    </w:pPr>
    <w:rPr>
      <w:rFonts w:cs="Arial"/>
      <w:b/>
      <w:bCs/>
      <w:i/>
      <w:kern w:val="32"/>
      <w:sz w:val="24"/>
      <w:szCs w:val="32"/>
    </w:rPr>
  </w:style>
  <w:style w:type="paragraph" w:styleId="Heading2">
    <w:name w:val="heading 2"/>
    <w:basedOn w:val="Normal"/>
    <w:next w:val="Normal"/>
    <w:qFormat/>
    <w:rsid w:val="004322F7"/>
    <w:pPr>
      <w:keepNext/>
      <w:outlineLvl w:val="1"/>
    </w:pPr>
    <w:rPr>
      <w:rFonts w:cs="Arial"/>
      <w:b/>
      <w:bCs/>
      <w:iCs/>
      <w:sz w:val="36"/>
      <w:szCs w:val="28"/>
    </w:rPr>
  </w:style>
  <w:style w:type="paragraph" w:styleId="Heading3">
    <w:name w:val="heading 3"/>
    <w:aliases w:val="Subhead"/>
    <w:basedOn w:val="Normal"/>
    <w:next w:val="Normal"/>
    <w:qFormat/>
    <w:rsid w:val="0031150D"/>
    <w:pPr>
      <w:keepNext/>
      <w:outlineLvl w:val="2"/>
    </w:pPr>
    <w:rPr>
      <w:rFonts w:cs="Arial"/>
      <w:bCs/>
      <w:i/>
      <w:szCs w:val="22"/>
    </w:rPr>
  </w:style>
  <w:style w:type="paragraph" w:styleId="Heading4">
    <w:name w:val="heading 4"/>
    <w:basedOn w:val="Normal"/>
    <w:next w:val="Normal"/>
    <w:qFormat/>
    <w:rsid w:val="004322F7"/>
    <w:pPr>
      <w:keepNext/>
      <w:spacing w:before="240" w:after="60"/>
      <w:outlineLvl w:val="3"/>
    </w:pPr>
    <w:rPr>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D7B27"/>
    <w:rPr>
      <w:rFonts w:ascii="Arial" w:hAnsi="Arial"/>
      <w:color w:val="auto"/>
      <w:sz w:val="20"/>
      <w:u w:val="single"/>
    </w:rPr>
  </w:style>
  <w:style w:type="paragraph" w:styleId="BodyText">
    <w:name w:val="Body Text"/>
    <w:basedOn w:val="Normal"/>
    <w:rsid w:val="00AD7B27"/>
    <w:pPr>
      <w:spacing w:line="240" w:lineRule="auto"/>
    </w:pPr>
    <w:rPr>
      <w:szCs w:val="20"/>
    </w:rPr>
  </w:style>
  <w:style w:type="character" w:styleId="LineNumber">
    <w:name w:val="line number"/>
    <w:rsid w:val="0031150D"/>
    <w:rPr>
      <w:rFonts w:ascii="Arial" w:hAnsi="Arial"/>
      <w:i/>
      <w:dstrike w:val="0"/>
      <w:sz w:val="20"/>
      <w:szCs w:val="20"/>
      <w:vertAlign w:val="baseline"/>
    </w:rPr>
  </w:style>
  <w:style w:type="paragraph" w:styleId="DocumentMap">
    <w:name w:val="Document Map"/>
    <w:basedOn w:val="Normal"/>
    <w:semiHidden/>
    <w:rsid w:val="00FA3E25"/>
    <w:pPr>
      <w:shd w:val="clear" w:color="auto" w:fill="000080"/>
    </w:pPr>
    <w:rPr>
      <w:rFonts w:ascii="Tahoma" w:hAnsi="Tahoma" w:cs="Tahoma"/>
      <w:szCs w:val="20"/>
    </w:rPr>
  </w:style>
  <w:style w:type="paragraph" w:styleId="Header">
    <w:name w:val="header"/>
    <w:basedOn w:val="Normal"/>
    <w:rsid w:val="00FA3E25"/>
    <w:pPr>
      <w:tabs>
        <w:tab w:val="center" w:pos="4536"/>
        <w:tab w:val="right" w:pos="9072"/>
      </w:tabs>
    </w:pPr>
  </w:style>
  <w:style w:type="paragraph" w:styleId="Footer">
    <w:name w:val="footer"/>
    <w:basedOn w:val="Normal"/>
    <w:rsid w:val="00FA3E25"/>
    <w:pPr>
      <w:tabs>
        <w:tab w:val="center" w:pos="4536"/>
        <w:tab w:val="right" w:pos="9072"/>
      </w:tabs>
    </w:pPr>
  </w:style>
  <w:style w:type="paragraph" w:customStyle="1" w:styleId="Formatvorlage2">
    <w:name w:val="Formatvorlage2"/>
    <w:basedOn w:val="Normal"/>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leNormal"/>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A39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33"/>
    <w:pPr>
      <w:spacing w:line="360" w:lineRule="auto"/>
    </w:pPr>
    <w:rPr>
      <w:rFonts w:ascii="Arial" w:hAnsi="Arial"/>
      <w:szCs w:val="21"/>
    </w:rPr>
  </w:style>
  <w:style w:type="paragraph" w:styleId="Heading1">
    <w:name w:val="heading 1"/>
    <w:basedOn w:val="Normal"/>
    <w:next w:val="Normal"/>
    <w:qFormat/>
    <w:rsid w:val="00B239B4"/>
    <w:pPr>
      <w:keepNext/>
      <w:outlineLvl w:val="0"/>
    </w:pPr>
    <w:rPr>
      <w:rFonts w:cs="Arial"/>
      <w:b/>
      <w:bCs/>
      <w:i/>
      <w:kern w:val="32"/>
      <w:sz w:val="24"/>
      <w:szCs w:val="32"/>
    </w:rPr>
  </w:style>
  <w:style w:type="paragraph" w:styleId="Heading2">
    <w:name w:val="heading 2"/>
    <w:basedOn w:val="Normal"/>
    <w:next w:val="Normal"/>
    <w:qFormat/>
    <w:rsid w:val="004322F7"/>
    <w:pPr>
      <w:keepNext/>
      <w:outlineLvl w:val="1"/>
    </w:pPr>
    <w:rPr>
      <w:rFonts w:cs="Arial"/>
      <w:b/>
      <w:bCs/>
      <w:iCs/>
      <w:sz w:val="36"/>
      <w:szCs w:val="28"/>
    </w:rPr>
  </w:style>
  <w:style w:type="paragraph" w:styleId="Heading3">
    <w:name w:val="heading 3"/>
    <w:aliases w:val="Subhead"/>
    <w:basedOn w:val="Normal"/>
    <w:next w:val="Normal"/>
    <w:qFormat/>
    <w:rsid w:val="0031150D"/>
    <w:pPr>
      <w:keepNext/>
      <w:outlineLvl w:val="2"/>
    </w:pPr>
    <w:rPr>
      <w:rFonts w:cs="Arial"/>
      <w:bCs/>
      <w:i/>
      <w:szCs w:val="22"/>
    </w:rPr>
  </w:style>
  <w:style w:type="paragraph" w:styleId="Heading4">
    <w:name w:val="heading 4"/>
    <w:basedOn w:val="Normal"/>
    <w:next w:val="Normal"/>
    <w:qFormat/>
    <w:rsid w:val="004322F7"/>
    <w:pPr>
      <w:keepNext/>
      <w:spacing w:before="240" w:after="60"/>
      <w:outlineLvl w:val="3"/>
    </w:pPr>
    <w:rPr>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D7B27"/>
    <w:rPr>
      <w:rFonts w:ascii="Arial" w:hAnsi="Arial"/>
      <w:color w:val="auto"/>
      <w:sz w:val="20"/>
      <w:u w:val="single"/>
    </w:rPr>
  </w:style>
  <w:style w:type="paragraph" w:styleId="BodyText">
    <w:name w:val="Body Text"/>
    <w:basedOn w:val="Normal"/>
    <w:rsid w:val="00AD7B27"/>
    <w:pPr>
      <w:spacing w:line="240" w:lineRule="auto"/>
    </w:pPr>
    <w:rPr>
      <w:szCs w:val="20"/>
    </w:rPr>
  </w:style>
  <w:style w:type="character" w:styleId="LineNumber">
    <w:name w:val="line number"/>
    <w:rsid w:val="0031150D"/>
    <w:rPr>
      <w:rFonts w:ascii="Arial" w:hAnsi="Arial"/>
      <w:i/>
      <w:dstrike w:val="0"/>
      <w:sz w:val="20"/>
      <w:szCs w:val="20"/>
      <w:vertAlign w:val="baseline"/>
    </w:rPr>
  </w:style>
  <w:style w:type="paragraph" w:styleId="DocumentMap">
    <w:name w:val="Document Map"/>
    <w:basedOn w:val="Normal"/>
    <w:semiHidden/>
    <w:rsid w:val="00FA3E25"/>
    <w:pPr>
      <w:shd w:val="clear" w:color="auto" w:fill="000080"/>
    </w:pPr>
    <w:rPr>
      <w:rFonts w:ascii="Tahoma" w:hAnsi="Tahoma" w:cs="Tahoma"/>
      <w:szCs w:val="20"/>
    </w:rPr>
  </w:style>
  <w:style w:type="paragraph" w:styleId="Header">
    <w:name w:val="header"/>
    <w:basedOn w:val="Normal"/>
    <w:rsid w:val="00FA3E25"/>
    <w:pPr>
      <w:tabs>
        <w:tab w:val="center" w:pos="4536"/>
        <w:tab w:val="right" w:pos="9072"/>
      </w:tabs>
    </w:pPr>
  </w:style>
  <w:style w:type="paragraph" w:styleId="Footer">
    <w:name w:val="footer"/>
    <w:basedOn w:val="Normal"/>
    <w:rsid w:val="00FA3E25"/>
    <w:pPr>
      <w:tabs>
        <w:tab w:val="center" w:pos="4536"/>
        <w:tab w:val="right" w:pos="9072"/>
      </w:tabs>
    </w:pPr>
  </w:style>
  <w:style w:type="paragraph" w:customStyle="1" w:styleId="Formatvorlage2">
    <w:name w:val="Formatvorlage2"/>
    <w:basedOn w:val="Normal"/>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leNormal"/>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A39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ichard.poole@siegenia.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2269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2683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Jung, Angelika KMK-N</dc:creator>
  <cp:lastModifiedBy>Wainwright, Claire KA-UK</cp:lastModifiedBy>
  <cp:revision>3</cp:revision>
  <cp:lastPrinted>2007-09-03T14:44:00Z</cp:lastPrinted>
  <dcterms:created xsi:type="dcterms:W3CDTF">2020-08-24T11:15:00Z</dcterms:created>
  <dcterms:modified xsi:type="dcterms:W3CDTF">2020-08-24T11:16:00Z</dcterms:modified>
</cp:coreProperties>
</file>