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122E" w14:textId="587B8B71" w:rsidR="005E1468" w:rsidRDefault="00C24B6A" w:rsidP="005E1468">
      <w:pPr>
        <w:pStyle w:val="berschrift2"/>
      </w:pPr>
      <w:r>
        <w:t xml:space="preserve">SIEGENIA lance #mywindowtotheworld</w:t>
      </w:r>
    </w:p>
    <w:p w14:paraId="36761AD8" w14:textId="5E37586B" w:rsidR="00A82224" w:rsidRPr="00B660D2" w:rsidRDefault="001F68D8" w:rsidP="00A65461">
      <w:pPr>
        <w:pStyle w:val="berschrift1"/>
      </w:pPr>
      <w:r>
        <w:t xml:space="preserve">Des fenêtres qui nous lient</w:t>
      </w:r>
    </w:p>
    <w:p w14:paraId="6BF0A9C8" w14:textId="77777777" w:rsidR="005E1468" w:rsidRPr="00B55070" w:rsidRDefault="005E1468" w:rsidP="005E1468"/>
    <w:p w14:paraId="63D86B0F" w14:textId="5750582E" w:rsidR="001F68D8" w:rsidRPr="004F26F1" w:rsidRDefault="001F68D8" w:rsidP="00A65461">
      <w:pPr>
        <w:rPr>
          <w:color w:val="FF0000"/>
        </w:rPr>
      </w:pPr>
      <w:r>
        <w:t xml:space="preserve">« Pendant que le monde résiste au temps, nos fenêtres continuent de nous rapprocher », tel est le message de la campagne spéciale qui permet à SIEGENIA </w:t>
      </w:r>
      <w:r>
        <w:rPr>
          <w:szCs w:val="20"/>
        </w:rPr>
        <w:t xml:space="preserve">d'entrer en relation avec ses clients, partenaires et followers en cette période de confinement.</w:t>
      </w:r>
      <w:r>
        <w:rPr>
          <w:szCs w:val="20"/>
        </w:rPr>
        <w:t xml:space="preserve"> </w:t>
      </w:r>
      <w:r>
        <w:rPr>
          <w:szCs w:val="20"/>
        </w:rPr>
        <w:t xml:space="preserve">« La fenêtre symbolise le lien entre l'intérieur et l'extérieur.</w:t>
      </w:r>
      <w:r>
        <w:rPr>
          <w:szCs w:val="20"/>
        </w:rPr>
        <w:t xml:space="preserve"> </w:t>
      </w:r>
      <w:r>
        <w:rPr>
          <w:szCs w:val="20"/>
        </w:rPr>
        <w:t xml:space="preserve">Elle nous met en relation avec le monde extérieur, fait entrer la lumière et la chaleur, et jette en ce moment des ponts entre les êtres humains.</w:t>
      </w:r>
      <w:r>
        <w:rPr>
          <w:szCs w:val="20"/>
        </w:rPr>
        <w:t xml:space="preserve"> </w:t>
      </w:r>
      <w:r>
        <w:rPr>
          <w:szCs w:val="20"/>
        </w:rPr>
        <w:t xml:space="preserve">C'est la raison pour laquelle nous avons invité nos followers à partager avec nous des photos de leur fenêtre sur le monde.</w:t>
      </w:r>
      <w:r>
        <w:rPr>
          <w:szCs w:val="20"/>
        </w:rPr>
        <w:t xml:space="preserve"> </w:t>
      </w:r>
      <w:r>
        <w:rPr>
          <w:szCs w:val="20"/>
        </w:rPr>
        <w:t xml:space="preserve">En nous décrivant en une phrase brève mais forte leurs moments personnels passés à la fenêtre, ils nous permettent de créer des liens, de la cohésion et partagent un instant de joie », explique Katja Schreiber, </w:t>
      </w:r>
      <w:r>
        <w:t xml:space="preserve">Directrice Marketing-Communication.</w:t>
      </w:r>
    </w:p>
    <w:p w14:paraId="00900D0C" w14:textId="77777777" w:rsidR="001F68D8" w:rsidRDefault="001F68D8" w:rsidP="00A65461">
      <w:pPr>
        <w:rPr>
          <w:rFonts w:cs="Arial"/>
          <w:szCs w:val="20"/>
          <w:lang w:val="fr-FR"/>
        </w:rPr>
      </w:pPr>
    </w:p>
    <w:p w14:paraId="02062589" w14:textId="0D15E18B" w:rsidR="00B660D2" w:rsidRPr="00A65461" w:rsidRDefault="00A65461" w:rsidP="001F68D8">
      <w:pPr>
        <w:rPr>
          <w:rFonts w:cs="Arial"/>
          <w:szCs w:val="20"/>
          <w:lang w:val="fr-FR"/>
        </w:rPr>
      </w:pPr>
      <w:r>
        <w:rPr>
          <w:rFonts w:ascii="Arial" w:hAnsi="Arial" w:cs="Arial"/>
          <w:szCs w:val="20"/>
        </w:rPr>
        <w:t xml:space="preserve">Le coup d'envoi de la campagne #my</w:t>
      </w:r>
      <w:r>
        <w:rPr>
          <w:rFonts w:ascii="Arial" w:hAnsi="Arial" w:cs="Arial"/>
          <w:bCs/>
          <w:szCs w:val="20"/>
        </w:rPr>
        <w:t xml:space="preserve">window</w:t>
      </w:r>
      <w:r>
        <w:rPr>
          <w:rFonts w:ascii="Arial" w:hAnsi="Arial" w:cs="Arial"/>
          <w:szCs w:val="20"/>
        </w:rPr>
        <w:t xml:space="preserve">tothe</w:t>
      </w:r>
      <w:r>
        <w:rPr>
          <w:rFonts w:ascii="Arial" w:hAnsi="Arial" w:cs="Arial"/>
          <w:bCs/>
          <w:szCs w:val="20"/>
        </w:rPr>
        <w:t xml:space="preserve">world</w:t>
      </w:r>
      <w:r>
        <w:rPr>
          <w:rFonts w:ascii="Arial" w:hAnsi="Arial" w:cs="Arial"/>
          <w:szCs w:val="20"/>
        </w:rPr>
        <w:t xml:space="preserve"> sur les réseaux sociaux, lancée par SIEGENIA dans huit pays en même temps, a donné lieu a une vidéo riche en émotions déjà likée et partagée un bon nombre de fois, et a déjà été visionnée par 100 000 personnes en très peu de temps.</w:t>
      </w:r>
      <w:r>
        <w:rPr>
          <w:rFonts w:ascii="Arial" w:hAnsi="Arial" w:cs="Arial"/>
          <w:szCs w:val="20"/>
        </w:rPr>
        <w:t xml:space="preserve"> </w:t>
      </w:r>
      <w:r>
        <w:rPr>
          <w:rFonts w:ascii="Arial" w:hAnsi="Arial" w:cs="Arial"/>
          <w:szCs w:val="20"/>
        </w:rPr>
        <w:t xml:space="preserve">Particulièrement réjouissant : l'association « Fenster + Fassade » (« Fenêtre + Façade ») s'est jointe à l'action avec enthousiasme et partage à son tour la vidéo sur tous les canaux de diffusion de sa branche afin qu'encore plus d'entreprises en profitent et qu'encore plus de personnes puissent être atteintes par ce message.</w:t>
      </w:r>
    </w:p>
    <w:p w14:paraId="560D52F8" w14:textId="1F03A127" w:rsidR="009B0D7F" w:rsidRDefault="00EA7611" w:rsidP="009B0D7F">
      <w:pPr>
        <w:pStyle w:val="berschrift4"/>
      </w:pPr>
      <w:r>
        <w:t xml:space="preserve">Une résonance positive avec des photos touchantes</w:t>
      </w:r>
    </w:p>
    <w:p w14:paraId="6632C60B" w14:textId="12EE5251" w:rsidR="001F68D8" w:rsidRDefault="004C5766" w:rsidP="00F6067C">
      <w:pPr>
        <w:rPr>
          <w:szCs w:val="20"/>
        </w:rPr>
      </w:pPr>
      <w:r>
        <w:rPr>
          <w:szCs w:val="20"/>
        </w:rPr>
        <w:t xml:space="preserve">#mywindowtotheworld est très populaire auprès des plus de 10 000 abonnés qui suivent SIEGENIA via différents réseaux sociaux.</w:t>
      </w:r>
      <w:r>
        <w:rPr>
          <w:szCs w:val="20"/>
        </w:rPr>
        <w:t xml:space="preserve"> </w:t>
      </w:r>
      <w:r>
        <w:rPr>
          <w:szCs w:val="20"/>
        </w:rPr>
        <w:t xml:space="preserve">Parmi les images reçues par l'entreprise, on trouve des petits moments de bonheur allant du paysage naturel luxuriant au balcon de ville en passant par la fenêtre ouverte baignée de soleil ; mais on trouve aussi des moments drôles comme des transmissions de papier toilette par des manches à balai à travers la fenêtre.</w:t>
      </w:r>
      <w:r>
        <w:rPr>
          <w:szCs w:val="20"/>
        </w:rPr>
        <w:t xml:space="preserve"> </w:t>
      </w:r>
      <w:r>
        <w:rPr>
          <w:szCs w:val="20"/>
        </w:rPr>
        <w:t xml:space="preserve">C'est en Italie que le post sur les réseaux sociaux a trouvé sa résonance émotionnelle la plus forte.</w:t>
      </w:r>
      <w:r>
        <w:rPr>
          <w:szCs w:val="20"/>
        </w:rPr>
        <w:t xml:space="preserve"> </w:t>
      </w:r>
      <w:r>
        <w:rPr>
          <w:szCs w:val="20"/>
        </w:rPr>
        <w:t xml:space="preserve">« Cela m'a touchée de voir les mots employés par nos amis et partenaires italiens pour nous remercier », nous dit Katja Schreiber.</w:t>
      </w:r>
    </w:p>
    <w:p w14:paraId="6E9FA577" w14:textId="77777777" w:rsidR="00A65461" w:rsidRDefault="00A65461" w:rsidP="00B660D2"/>
    <w:p w14:paraId="7D71F825" w14:textId="691891D6" w:rsidR="00B660D2" w:rsidRPr="00B660D2" w:rsidRDefault="00B660D2" w:rsidP="00B660D2">
      <w:pPr>
        <w:rPr>
          <w:szCs w:val="20"/>
        </w:rPr>
      </w:pPr>
      <w:r>
        <w:t xml:space="preserve">Voici le lien vers la vidéo : </w:t>
      </w:r>
      <w:r>
        <w:rPr>
          <w:szCs w:val="20"/>
        </w:rPr>
        <w:t xml:space="preserve">http://bit.ly/mywindowtotheworld</w:t>
      </w:r>
    </w:p>
    <w:p w14:paraId="711E0200" w14:textId="081A952F" w:rsidR="00B86613" w:rsidRDefault="00B86613" w:rsidP="005E1468"/>
    <w:p w14:paraId="7ED9CFF6" w14:textId="6D5C0CC7" w:rsidR="00E53391" w:rsidRDefault="00E53391" w:rsidP="005E1468"/>
    <w:p w14:paraId="7F631E75" w14:textId="77777777" w:rsidR="00E53391" w:rsidRDefault="00E53391" w:rsidP="005E1468"/>
    <w:p w14:paraId="2814C8AE" w14:textId="77777777" w:rsidR="005E1468" w:rsidRDefault="005E1468" w:rsidP="005A7C57">
      <w:pPr>
        <w:pStyle w:val="berschrift4"/>
      </w:pPr>
      <w:r>
        <w:t xml:space="preserve">Légendes</w:t>
      </w:r>
    </w:p>
    <w:p w14:paraId="406383D1" w14:textId="77777777" w:rsidR="002A7F37" w:rsidRDefault="002A7F37" w:rsidP="002A7F37">
      <w:r>
        <w:t xml:space="preserve">Source d'image : SIEGENIA</w:t>
      </w:r>
    </w:p>
    <w:p w14:paraId="44C4C324" w14:textId="77777777" w:rsidR="002A7F37" w:rsidRPr="002A7F37" w:rsidRDefault="002A7F37" w:rsidP="002A7F37"/>
    <w:p w14:paraId="4B7F0A3A" w14:textId="1606033B" w:rsidR="005E1468" w:rsidRDefault="005E1468" w:rsidP="005E1468">
      <w:pPr>
        <w:rPr>
          <w:bCs/>
          <w:i/>
        </w:rPr>
      </w:pPr>
      <w:r>
        <w:rPr>
          <w:bCs/>
          <w:i/>
        </w:rPr>
        <w:t xml:space="preserve">Motif I: SIE_mywindowtotheworld_Kampagnenmotiv.jpg </w:t>
      </w:r>
    </w:p>
    <w:p w14:paraId="1DAAD046" w14:textId="534ECBE3" w:rsidR="00E53391" w:rsidRPr="00E53391" w:rsidRDefault="00E53391" w:rsidP="00E53391">
      <w:r>
        <w:t xml:space="preserve">Avec sa campagne sur les réseaux sociaux #mywindowtotheworld, SIEGENIA </w:t>
      </w:r>
      <w:r>
        <w:rPr>
          <w:szCs w:val="20"/>
        </w:rPr>
        <w:t xml:space="preserve">entre en relation avec ses clients, partenaires et followers pendant le confinement et partage un instant de joie.</w:t>
      </w:r>
    </w:p>
    <w:p w14:paraId="2E37BA72" w14:textId="77777777" w:rsidR="005E1468" w:rsidRDefault="005E1468" w:rsidP="005E1468"/>
    <w:p w14:paraId="597A4FF4" w14:textId="46775275" w:rsidR="00B660D2" w:rsidRDefault="005E1468" w:rsidP="005E1468">
      <w:pPr>
        <w:rPr>
          <w:bCs/>
          <w:i/>
        </w:rPr>
      </w:pPr>
      <w:r>
        <w:rPr>
          <w:bCs/>
          <w:i/>
        </w:rPr>
        <w:t xml:space="preserve">Motif II: SIE_mywindowtotheworld_Regenbogenfenster.jpg</w:t>
      </w:r>
    </w:p>
    <w:p w14:paraId="15C382FE" w14:textId="6E06242E" w:rsidR="005E1468" w:rsidRPr="00D129AE" w:rsidRDefault="00E53391" w:rsidP="005E1468">
      <w:r>
        <w:t xml:space="preserve">Avec #mywindowtotheworld, les </w:t>
      </w:r>
      <w:r>
        <w:rPr>
          <w:szCs w:val="20"/>
        </w:rPr>
        <w:t xml:space="preserve">followers de SIEGENIA </w:t>
      </w:r>
      <w:r>
        <w:t xml:space="preserve">partagent des</w:t>
      </w:r>
      <w:r>
        <w:rPr>
          <w:szCs w:val="20"/>
        </w:rPr>
        <w:t xml:space="preserve"> photos des leurs fenêtres sur le monde et décrivent leurs moments de bonheur personnels à la fenêtre.</w:t>
      </w:r>
      <w:r>
        <w:rPr>
          <w:szCs w:val="20"/>
        </w:rPr>
        <w:t xml:space="preserve"> </w:t>
      </w:r>
      <w:r>
        <w:rPr>
          <w:szCs w:val="20"/>
        </w:rPr>
        <w:t xml:space="preserve">C'est dans la campagne italienne que le post sur les réseaux sociaux a trouvé sa résonance émotionnelle la plus forte.</w:t>
      </w:r>
    </w:p>
    <w:p w14:paraId="1E131EAE" w14:textId="1DBC6D5E" w:rsidR="008D7633" w:rsidRDefault="008D7633" w:rsidP="008D7633">
      <w:pPr>
        <w:rPr>
          <w:szCs w:val="20"/>
        </w:rPr>
      </w:pPr>
    </w:p>
    <w:p w14:paraId="60BC72E2" w14:textId="0D9DDEC7" w:rsidR="00E53391" w:rsidRDefault="00E53391" w:rsidP="008D7633">
      <w:pPr>
        <w:rPr>
          <w:szCs w:val="20"/>
        </w:rPr>
      </w:pPr>
    </w:p>
    <w:p w14:paraId="7C7824B9" w14:textId="4B9F79D4" w:rsidR="00E53391" w:rsidRDefault="00E53391" w:rsidP="008D7633">
      <w:pPr>
        <w:rPr>
          <w:szCs w:val="20"/>
        </w:rPr>
      </w:pPr>
    </w:p>
    <w:p w14:paraId="40118B63" w14:textId="60FC14D5" w:rsidR="00E53391" w:rsidRDefault="00E53391" w:rsidP="008D7633">
      <w:pPr>
        <w:rPr>
          <w:szCs w:val="20"/>
        </w:rPr>
      </w:pPr>
    </w:p>
    <w:p w14:paraId="41B81D26" w14:textId="5C1428C2" w:rsidR="00A921BB" w:rsidRDefault="00A921BB" w:rsidP="008D7633">
      <w:pPr>
        <w:rPr>
          <w:szCs w:val="20"/>
        </w:rPr>
      </w:pPr>
    </w:p>
    <w:p w14:paraId="0C6C7FA2" w14:textId="11D322F7" w:rsidR="00A921BB" w:rsidRDefault="00A921BB" w:rsidP="008D7633">
      <w:pPr>
        <w:rPr>
          <w:szCs w:val="20"/>
        </w:rPr>
      </w:pPr>
    </w:p>
    <w:p w14:paraId="6BF117CC" w14:textId="578E9704" w:rsidR="00A921BB" w:rsidRDefault="00A921BB" w:rsidP="008D7633">
      <w:pPr>
        <w:rPr>
          <w:szCs w:val="20"/>
        </w:rPr>
      </w:pPr>
    </w:p>
    <w:p w14:paraId="14444B39" w14:textId="1D4582C1" w:rsidR="00A921BB" w:rsidRDefault="00A921BB" w:rsidP="008D7633">
      <w:pPr>
        <w:rPr>
          <w:szCs w:val="20"/>
        </w:rPr>
      </w:pPr>
    </w:p>
    <w:p w14:paraId="0EB5E8CE" w14:textId="60BFD73C" w:rsidR="00A921BB" w:rsidRDefault="00A921BB" w:rsidP="008D7633">
      <w:pPr>
        <w:rPr>
          <w:szCs w:val="20"/>
        </w:rPr>
      </w:pPr>
    </w:p>
    <w:p w14:paraId="3AB10CB6" w14:textId="2C3A57CE" w:rsidR="00A921BB" w:rsidRDefault="00A921BB" w:rsidP="008D7633">
      <w:pPr>
        <w:rPr>
          <w:szCs w:val="20"/>
        </w:rPr>
      </w:pPr>
    </w:p>
    <w:p w14:paraId="55475758" w14:textId="5E293D59" w:rsidR="00A921BB" w:rsidRDefault="00A921BB" w:rsidP="008D7633">
      <w:pPr>
        <w:rPr>
          <w:szCs w:val="20"/>
        </w:rPr>
      </w:pPr>
    </w:p>
    <w:p w14:paraId="6F235FE9" w14:textId="5A004694" w:rsidR="00A921BB" w:rsidRDefault="00A921BB" w:rsidP="008D7633">
      <w:pPr>
        <w:rPr>
          <w:szCs w:val="20"/>
        </w:rPr>
      </w:pPr>
    </w:p>
    <w:p w14:paraId="57A08BB5" w14:textId="67E20B71" w:rsidR="00A921BB" w:rsidRDefault="00A921BB" w:rsidP="008D7633">
      <w:pPr>
        <w:rPr>
          <w:szCs w:val="20"/>
        </w:rPr>
      </w:pPr>
    </w:p>
    <w:p w14:paraId="65DDDD2B" w14:textId="7AC34BD6" w:rsidR="00A921BB" w:rsidRDefault="00A921BB" w:rsidP="008D7633">
      <w:pPr>
        <w:rPr>
          <w:szCs w:val="20"/>
        </w:rPr>
      </w:pPr>
    </w:p>
    <w:p w14:paraId="31413CA4" w14:textId="1CE3AC84" w:rsidR="00A921BB" w:rsidRDefault="00A921BB" w:rsidP="008D7633">
      <w:pPr>
        <w:rPr>
          <w:szCs w:val="20"/>
        </w:rPr>
      </w:pPr>
    </w:p>
    <w:p w14:paraId="27BB2606" w14:textId="77777777" w:rsidR="00A921BB" w:rsidRDefault="00A921BB" w:rsidP="008D7633">
      <w:pPr>
        <w:rPr>
          <w:szCs w:val="20"/>
        </w:rPr>
      </w:pPr>
    </w:p>
    <w:p w14:paraId="5E8CCCC1" w14:textId="77777777" w:rsidR="008D7633" w:rsidRPr="00E14DD8" w:rsidRDefault="008D7633"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9F48CE9" w14:textId="77777777" w:rsidTr="0044187A">
        <w:tc>
          <w:tcPr>
            <w:tcW w:w="3348" w:type="dxa"/>
            <w:tcBorders>
              <w:top w:val="nil"/>
              <w:left w:val="nil"/>
              <w:bottom w:val="nil"/>
              <w:right w:val="nil"/>
            </w:tcBorders>
          </w:tcPr>
          <w:p w14:paraId="4F00EFE6" w14:textId="77777777" w:rsidR="008D7633" w:rsidRPr="0044187A" w:rsidRDefault="008D7633" w:rsidP="007A5EB4">
            <w:pPr>
              <w:pStyle w:val="Formatvorlage2"/>
              <w:rPr>
                <w:u w:val="single"/>
              </w:rPr>
            </w:pPr>
            <w:r>
              <w:rPr>
                <w:u w:val="single"/>
              </w:rPr>
              <w:t xml:space="preserve">Éditeur</w:t>
            </w:r>
          </w:p>
          <w:p w14:paraId="720027B0" w14:textId="77777777" w:rsidR="008D7633" w:rsidRDefault="008D7633" w:rsidP="007A5EB4">
            <w:pPr>
              <w:pStyle w:val="Formatvorlage2"/>
            </w:pPr>
            <w:r>
              <w:t xml:space="preserve">GROUPE SIEGENIA</w:t>
            </w:r>
          </w:p>
          <w:p w14:paraId="0AFF82AD" w14:textId="77777777" w:rsidR="008D7633" w:rsidRDefault="008D7633" w:rsidP="007A5EB4">
            <w:pPr>
              <w:pStyle w:val="Formatvorlage2"/>
            </w:pPr>
            <w:r>
              <w:t xml:space="preserve">Marketing et communication</w:t>
            </w:r>
          </w:p>
          <w:p w14:paraId="0744E484" w14:textId="77777777" w:rsidR="008D7633" w:rsidRDefault="008D7633" w:rsidP="007A5EB4">
            <w:pPr>
              <w:pStyle w:val="Formatvorlage2"/>
            </w:pPr>
            <w:r>
              <w:t xml:space="preserve">Industriestraße 1-3</w:t>
            </w:r>
          </w:p>
          <w:p w14:paraId="78FF623C" w14:textId="77777777" w:rsidR="008D7633" w:rsidRDefault="008D7633" w:rsidP="007A5EB4">
            <w:pPr>
              <w:pStyle w:val="Formatvorlage2"/>
            </w:pPr>
            <w:r>
              <w:t xml:space="preserve">D - 57234 Wilnsdorf</w:t>
            </w:r>
          </w:p>
          <w:p w14:paraId="7868802B" w14:textId="77777777" w:rsidR="008D7633" w:rsidRDefault="00FD182E" w:rsidP="007A5EB4">
            <w:pPr>
              <w:pStyle w:val="Formatvorlage2"/>
            </w:pPr>
            <w:r>
              <w:t xml:space="preserve">Tél. : +49 271 3931-412</w:t>
            </w:r>
          </w:p>
          <w:p w14:paraId="5C09F2DF" w14:textId="77777777" w:rsidR="008D7633" w:rsidRDefault="008D7633" w:rsidP="007A5EB4">
            <w:pPr>
              <w:pStyle w:val="Formatvorlage2"/>
            </w:pPr>
            <w:r>
              <w:t xml:space="preserve">Fax : +49 271 3931-77412</w:t>
            </w:r>
          </w:p>
          <w:p w14:paraId="04B73B98" w14:textId="77777777" w:rsidR="008D7633" w:rsidRPr="00392D5F" w:rsidRDefault="0088698F" w:rsidP="007A5EB4">
            <w:pPr>
              <w:pStyle w:val="Formatvorlage2"/>
            </w:pPr>
            <w:r>
              <w:t xml:space="preserve">E-mail : pr@siegenia.com</w:t>
            </w:r>
          </w:p>
          <w:p w14:paraId="0475DCE3" w14:textId="77777777" w:rsidR="002E59D6" w:rsidRDefault="00510191" w:rsidP="007A5EB4">
            <w:pPr>
              <w:pStyle w:val="Formatvorlage2"/>
            </w:pPr>
            <w:r>
              <w:t xml:space="preserve">www.siegenia.com</w:t>
            </w:r>
          </w:p>
          <w:p w14:paraId="38A7997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0B6B855" w14:textId="77777777" w:rsidR="008D7633" w:rsidRPr="0044187A" w:rsidRDefault="008D7633" w:rsidP="007A5EB4">
            <w:pPr>
              <w:pStyle w:val="Formatvorlage2"/>
              <w:rPr>
                <w:u w:val="single"/>
              </w:rPr>
            </w:pPr>
            <w:r>
              <w:rPr>
                <w:u w:val="single"/>
              </w:rPr>
              <w:t xml:space="preserve">Rédaction/Interlocuteur</w:t>
            </w:r>
          </w:p>
          <w:p w14:paraId="4CCA4967" w14:textId="77777777" w:rsidR="008D7633" w:rsidRDefault="008D7633" w:rsidP="007A5EB4">
            <w:pPr>
              <w:pStyle w:val="Formatvorlage2"/>
            </w:pPr>
            <w:r>
              <w:t xml:space="preserve">Kemper Kommunikation</w:t>
            </w:r>
          </w:p>
          <w:p w14:paraId="076EDAEC" w14:textId="77777777" w:rsidR="00122FEC" w:rsidRPr="00C33A1F" w:rsidRDefault="00122FEC" w:rsidP="00122FEC">
            <w:pPr>
              <w:pStyle w:val="Formatvorlage2"/>
            </w:pPr>
            <w:r>
              <w:t xml:space="preserve">Kirsten Kemper </w:t>
            </w:r>
          </w:p>
          <w:p w14:paraId="42D155CB" w14:textId="77777777" w:rsidR="00122FEC" w:rsidRPr="00C33A1F" w:rsidRDefault="00122FEC" w:rsidP="00122FEC">
            <w:pPr>
              <w:pStyle w:val="Formatvorlage2"/>
            </w:pPr>
            <w:r>
              <w:t xml:space="preserve">Am Milchbornbach 10</w:t>
            </w:r>
          </w:p>
          <w:p w14:paraId="73D52037" w14:textId="77777777" w:rsidR="00122FEC" w:rsidRPr="00C33A1F" w:rsidRDefault="00122FEC" w:rsidP="00122FEC">
            <w:pPr>
              <w:pStyle w:val="Formatvorlage2"/>
            </w:pPr>
            <w:r>
              <w:t xml:space="preserve">D - 51429 Bergisch Gladbach</w:t>
              <w:br/>
              <w:t xml:space="preserve">Tel.: +49 2204 9644808</w:t>
            </w:r>
          </w:p>
          <w:p w14:paraId="5241C528" w14:textId="77777777" w:rsidR="008D7633" w:rsidRPr="00C55524" w:rsidRDefault="0088698F" w:rsidP="007A5EB4">
            <w:pPr>
              <w:pStyle w:val="Formatvorlage2"/>
              <w:rPr>
                <w:lang w:val="it-IT"/>
              </w:rPr>
            </w:pPr>
            <w:r>
              <w:t xml:space="preserve">E-mail : info@kemper-kommunikation.de</w:t>
            </w:r>
          </w:p>
          <w:p w14:paraId="40356E04" w14:textId="77777777" w:rsidR="008D7633" w:rsidRDefault="00716BDB" w:rsidP="007A5EB4">
            <w:pPr>
              <w:pStyle w:val="Formatvorlage2"/>
            </w:pPr>
            <w:r>
              <w:t xml:space="preserve">www.kemper-kommunikation.de</w:t>
            </w:r>
          </w:p>
          <w:p w14:paraId="5CCA6B2A" w14:textId="77777777" w:rsidR="00716BDB" w:rsidRPr="003F183E" w:rsidRDefault="00716BDB" w:rsidP="007A5EB4">
            <w:pPr>
              <w:pStyle w:val="Formatvorlage2"/>
            </w:pPr>
          </w:p>
        </w:tc>
        <w:tc>
          <w:tcPr>
            <w:tcW w:w="1800" w:type="dxa"/>
            <w:tcBorders>
              <w:top w:val="nil"/>
              <w:left w:val="nil"/>
              <w:bottom w:val="nil"/>
              <w:right w:val="nil"/>
            </w:tcBorders>
          </w:tcPr>
          <w:p w14:paraId="5C7E10AF" w14:textId="77777777" w:rsidR="008D7633" w:rsidRPr="0044187A" w:rsidRDefault="008D7633" w:rsidP="007A5EB4">
            <w:pPr>
              <w:pStyle w:val="Formatvorlage2"/>
              <w:rPr>
                <w:u w:val="single"/>
              </w:rPr>
            </w:pPr>
            <w:r>
              <w:rPr>
                <w:u w:val="single"/>
              </w:rPr>
              <w:t xml:space="preserve">Texte d'information</w:t>
            </w:r>
          </w:p>
          <w:p w14:paraId="6B52EF06" w14:textId="55C2364C" w:rsidR="008D7633" w:rsidRPr="00C33A1F" w:rsidRDefault="008D7633" w:rsidP="007A5EB4">
            <w:pPr>
              <w:pStyle w:val="Formatvorlage2"/>
            </w:pPr>
            <w:r>
              <w:t xml:space="preserve">Page : 1</w:t>
            </w:r>
          </w:p>
          <w:p w14:paraId="67A8B722" w14:textId="7BA866A6" w:rsidR="008D7633" w:rsidRPr="00C33A1F" w:rsidRDefault="008D7633" w:rsidP="007A5EB4">
            <w:pPr>
              <w:pStyle w:val="Formatvorlage2"/>
            </w:pPr>
            <w:r>
              <w:t xml:space="preserve">Mots : 288</w:t>
            </w:r>
          </w:p>
          <w:p w14:paraId="4E867A3A" w14:textId="55BE4DE5" w:rsidR="008D7633" w:rsidRPr="00C33A1F" w:rsidRDefault="008D7633" w:rsidP="007A5EB4">
            <w:pPr>
              <w:pStyle w:val="Formatvorlage2"/>
            </w:pPr>
            <w:r>
              <w:t xml:space="preserve">Caractères : 2 032</w:t>
              <w:br/>
              <w:t xml:space="preserve">(avec espaces)</w:t>
            </w:r>
          </w:p>
          <w:p w14:paraId="180BEBF9" w14:textId="77777777" w:rsidR="008D7633" w:rsidRDefault="008D7633" w:rsidP="007A5EB4">
            <w:pPr>
              <w:pStyle w:val="Formatvorlage2"/>
            </w:pPr>
          </w:p>
          <w:p w14:paraId="1C686E53" w14:textId="0C9CA4BB" w:rsidR="008D7633" w:rsidRPr="00C33A1F" w:rsidRDefault="008D7633" w:rsidP="007A5EB4">
            <w:pPr>
              <w:pStyle w:val="Formatvorlage2"/>
            </w:pPr>
            <w:r>
              <w:t xml:space="preserve">Créé le : 23/04/2020</w:t>
            </w:r>
          </w:p>
          <w:p w14:paraId="6D5D28D6" w14:textId="77777777" w:rsidR="008D7633" w:rsidRPr="0044187A" w:rsidRDefault="008D7633" w:rsidP="007A5EB4">
            <w:pPr>
              <w:pStyle w:val="Formatvorlage2"/>
              <w:rPr>
                <w:szCs w:val="20"/>
              </w:rPr>
            </w:pPr>
          </w:p>
        </w:tc>
      </w:tr>
      <w:tr w:rsidR="008D7633" w:rsidRPr="0044187A" w14:paraId="7E3DFCC6" w14:textId="77777777" w:rsidTr="0044187A">
        <w:tc>
          <w:tcPr>
            <w:tcW w:w="8208" w:type="dxa"/>
            <w:gridSpan w:val="3"/>
            <w:tcBorders>
              <w:top w:val="nil"/>
              <w:left w:val="nil"/>
              <w:bottom w:val="nil"/>
              <w:right w:val="nil"/>
            </w:tcBorders>
          </w:tcPr>
          <w:p w14:paraId="25CE812A" w14:textId="77777777" w:rsidR="008D7633" w:rsidRPr="003F183E" w:rsidRDefault="008D7633" w:rsidP="007A5EB4">
            <w:pPr>
              <w:pStyle w:val="Formatvorlage2"/>
            </w:pPr>
            <w:r>
              <w:t xml:space="preserve">Pour toute publication de photos ou de textes, merci de bien vouloir nous adresser un exemplaire.</w:t>
            </w:r>
          </w:p>
        </w:tc>
      </w:tr>
    </w:tbl>
    <w:p w14:paraId="2B1733F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E8414" w14:textId="77777777" w:rsidR="0026776B" w:rsidRDefault="0026776B">
      <w:r>
        <w:separator/>
      </w:r>
    </w:p>
  </w:endnote>
  <w:endnote w:type="continuationSeparator" w:id="0">
    <w:p w14:paraId="71EF7CC2" w14:textId="77777777" w:rsidR="0026776B" w:rsidRDefault="0026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DBE4" w14:textId="77777777" w:rsidR="004C5766" w:rsidRDefault="004C5766"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2B078" w14:textId="77777777" w:rsidR="0026776B" w:rsidRDefault="0026776B">
      <w:r>
        <w:separator/>
      </w:r>
    </w:p>
  </w:footnote>
  <w:footnote w:type="continuationSeparator" w:id="0">
    <w:p w14:paraId="1C1CDD75" w14:textId="77777777" w:rsidR="0026776B" w:rsidRDefault="00267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42869" w14:textId="77777777" w:rsidR="004C5766" w:rsidRDefault="004C5766">
    <w:pPr>
      <w:pStyle w:val="Kopfzeile"/>
    </w:pPr>
    <w:r>
      <w:rPr>
        <w:noProof/>
      </w:rPr>
      <w:drawing>
        <wp:anchor distT="0" distB="0" distL="114300" distR="114300" simplePos="0" relativeHeight="251657728" behindDoc="1" locked="0" layoutInCell="1" allowOverlap="1" wp14:anchorId="5E4B5213" wp14:editId="0A98871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753ACC"/>
    <w:multiLevelType w:val="hybridMultilevel"/>
    <w:tmpl w:val="ECA07402"/>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DF7F29"/>
    <w:multiLevelType w:val="hybridMultilevel"/>
    <w:tmpl w:val="1D26913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527AAA"/>
    <w:multiLevelType w:val="hybridMultilevel"/>
    <w:tmpl w:val="2188A72A"/>
    <w:lvl w:ilvl="0" w:tplc="AB1E4D8E">
      <w:start w:val="1"/>
      <w:numFmt w:val="bullet"/>
      <w:lvlText w:val=""/>
      <w:lvlJc w:val="left"/>
      <w:pPr>
        <w:tabs>
          <w:tab w:val="num" w:pos="720"/>
        </w:tabs>
        <w:ind w:left="720" w:hanging="360"/>
      </w:pPr>
      <w:rPr>
        <w:rFonts w:ascii="Wingdings" w:hAnsi="Wingdings" w:hint="default"/>
      </w:rPr>
    </w:lvl>
    <w:lvl w:ilvl="1" w:tplc="AEA4405A" w:tentative="1">
      <w:start w:val="1"/>
      <w:numFmt w:val="bullet"/>
      <w:lvlText w:val=""/>
      <w:lvlJc w:val="left"/>
      <w:pPr>
        <w:tabs>
          <w:tab w:val="num" w:pos="1440"/>
        </w:tabs>
        <w:ind w:left="1440" w:hanging="360"/>
      </w:pPr>
      <w:rPr>
        <w:rFonts w:ascii="Wingdings" w:hAnsi="Wingdings" w:hint="default"/>
      </w:rPr>
    </w:lvl>
    <w:lvl w:ilvl="2" w:tplc="15AAA094" w:tentative="1">
      <w:start w:val="1"/>
      <w:numFmt w:val="bullet"/>
      <w:lvlText w:val=""/>
      <w:lvlJc w:val="left"/>
      <w:pPr>
        <w:tabs>
          <w:tab w:val="num" w:pos="2160"/>
        </w:tabs>
        <w:ind w:left="2160" w:hanging="360"/>
      </w:pPr>
      <w:rPr>
        <w:rFonts w:ascii="Wingdings" w:hAnsi="Wingdings" w:hint="default"/>
      </w:rPr>
    </w:lvl>
    <w:lvl w:ilvl="3" w:tplc="E9B2D5B2" w:tentative="1">
      <w:start w:val="1"/>
      <w:numFmt w:val="bullet"/>
      <w:lvlText w:val=""/>
      <w:lvlJc w:val="left"/>
      <w:pPr>
        <w:tabs>
          <w:tab w:val="num" w:pos="2880"/>
        </w:tabs>
        <w:ind w:left="2880" w:hanging="360"/>
      </w:pPr>
      <w:rPr>
        <w:rFonts w:ascii="Wingdings" w:hAnsi="Wingdings" w:hint="default"/>
      </w:rPr>
    </w:lvl>
    <w:lvl w:ilvl="4" w:tplc="BF68A422" w:tentative="1">
      <w:start w:val="1"/>
      <w:numFmt w:val="bullet"/>
      <w:lvlText w:val=""/>
      <w:lvlJc w:val="left"/>
      <w:pPr>
        <w:tabs>
          <w:tab w:val="num" w:pos="3600"/>
        </w:tabs>
        <w:ind w:left="3600" w:hanging="360"/>
      </w:pPr>
      <w:rPr>
        <w:rFonts w:ascii="Wingdings" w:hAnsi="Wingdings" w:hint="default"/>
      </w:rPr>
    </w:lvl>
    <w:lvl w:ilvl="5" w:tplc="4BD48730" w:tentative="1">
      <w:start w:val="1"/>
      <w:numFmt w:val="bullet"/>
      <w:lvlText w:val=""/>
      <w:lvlJc w:val="left"/>
      <w:pPr>
        <w:tabs>
          <w:tab w:val="num" w:pos="4320"/>
        </w:tabs>
        <w:ind w:left="4320" w:hanging="360"/>
      </w:pPr>
      <w:rPr>
        <w:rFonts w:ascii="Wingdings" w:hAnsi="Wingdings" w:hint="default"/>
      </w:rPr>
    </w:lvl>
    <w:lvl w:ilvl="6" w:tplc="AE50E1F0" w:tentative="1">
      <w:start w:val="1"/>
      <w:numFmt w:val="bullet"/>
      <w:lvlText w:val=""/>
      <w:lvlJc w:val="left"/>
      <w:pPr>
        <w:tabs>
          <w:tab w:val="num" w:pos="5040"/>
        </w:tabs>
        <w:ind w:left="5040" w:hanging="360"/>
      </w:pPr>
      <w:rPr>
        <w:rFonts w:ascii="Wingdings" w:hAnsi="Wingdings" w:hint="default"/>
      </w:rPr>
    </w:lvl>
    <w:lvl w:ilvl="7" w:tplc="44E09B32" w:tentative="1">
      <w:start w:val="1"/>
      <w:numFmt w:val="bullet"/>
      <w:lvlText w:val=""/>
      <w:lvlJc w:val="left"/>
      <w:pPr>
        <w:tabs>
          <w:tab w:val="num" w:pos="5760"/>
        </w:tabs>
        <w:ind w:left="5760" w:hanging="360"/>
      </w:pPr>
      <w:rPr>
        <w:rFonts w:ascii="Wingdings" w:hAnsi="Wingdings" w:hint="default"/>
      </w:rPr>
    </w:lvl>
    <w:lvl w:ilvl="8" w:tplc="3200880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931359"/>
    <w:multiLevelType w:val="hybridMultilevel"/>
    <w:tmpl w:val="0122F4E0"/>
    <w:lvl w:ilvl="0" w:tplc="44B06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5"/>
  </w:num>
  <w:num w:numId="4">
    <w:abstractNumId w:val="3"/>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1C"/>
    <w:rsid w:val="000024D9"/>
    <w:rsid w:val="00003256"/>
    <w:rsid w:val="0001449A"/>
    <w:rsid w:val="0001520C"/>
    <w:rsid w:val="00026907"/>
    <w:rsid w:val="00026942"/>
    <w:rsid w:val="00032685"/>
    <w:rsid w:val="00033981"/>
    <w:rsid w:val="00040EBF"/>
    <w:rsid w:val="00064165"/>
    <w:rsid w:val="000675C7"/>
    <w:rsid w:val="000801CF"/>
    <w:rsid w:val="00090045"/>
    <w:rsid w:val="00095303"/>
    <w:rsid w:val="000A1DF0"/>
    <w:rsid w:val="000A5CA3"/>
    <w:rsid w:val="000C2AE9"/>
    <w:rsid w:val="000D0C02"/>
    <w:rsid w:val="000D2A27"/>
    <w:rsid w:val="000D4874"/>
    <w:rsid w:val="000E424C"/>
    <w:rsid w:val="000F2936"/>
    <w:rsid w:val="000F4072"/>
    <w:rsid w:val="000F565C"/>
    <w:rsid w:val="000F67C4"/>
    <w:rsid w:val="001025BB"/>
    <w:rsid w:val="0010792E"/>
    <w:rsid w:val="001128F1"/>
    <w:rsid w:val="00122F20"/>
    <w:rsid w:val="00122FEC"/>
    <w:rsid w:val="001358E5"/>
    <w:rsid w:val="00137BD1"/>
    <w:rsid w:val="00145B48"/>
    <w:rsid w:val="001529E6"/>
    <w:rsid w:val="00156B0C"/>
    <w:rsid w:val="00166476"/>
    <w:rsid w:val="00166FB7"/>
    <w:rsid w:val="00171C51"/>
    <w:rsid w:val="001B7003"/>
    <w:rsid w:val="001C39FF"/>
    <w:rsid w:val="001D26E4"/>
    <w:rsid w:val="001E0780"/>
    <w:rsid w:val="001E1DA6"/>
    <w:rsid w:val="001F3432"/>
    <w:rsid w:val="001F68D8"/>
    <w:rsid w:val="002046D3"/>
    <w:rsid w:val="00215684"/>
    <w:rsid w:val="00253494"/>
    <w:rsid w:val="00254A9B"/>
    <w:rsid w:val="00255FE8"/>
    <w:rsid w:val="0026776B"/>
    <w:rsid w:val="00272508"/>
    <w:rsid w:val="002769DE"/>
    <w:rsid w:val="0028031F"/>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32AA4"/>
    <w:rsid w:val="00350ACA"/>
    <w:rsid w:val="003514C3"/>
    <w:rsid w:val="00357C43"/>
    <w:rsid w:val="00364DEF"/>
    <w:rsid w:val="00365535"/>
    <w:rsid w:val="00375A48"/>
    <w:rsid w:val="0038244F"/>
    <w:rsid w:val="0038276B"/>
    <w:rsid w:val="0038499F"/>
    <w:rsid w:val="003914C5"/>
    <w:rsid w:val="00392D5F"/>
    <w:rsid w:val="003A1BA5"/>
    <w:rsid w:val="003C6CE2"/>
    <w:rsid w:val="003D61A2"/>
    <w:rsid w:val="003E0D26"/>
    <w:rsid w:val="003E378F"/>
    <w:rsid w:val="004144A5"/>
    <w:rsid w:val="004176D4"/>
    <w:rsid w:val="00420F79"/>
    <w:rsid w:val="004333E8"/>
    <w:rsid w:val="0044187A"/>
    <w:rsid w:val="00446899"/>
    <w:rsid w:val="00447689"/>
    <w:rsid w:val="0046235C"/>
    <w:rsid w:val="004629AD"/>
    <w:rsid w:val="004806AF"/>
    <w:rsid w:val="00486878"/>
    <w:rsid w:val="004B62AB"/>
    <w:rsid w:val="004C4FDA"/>
    <w:rsid w:val="004C503A"/>
    <w:rsid w:val="004C5766"/>
    <w:rsid w:val="004E057A"/>
    <w:rsid w:val="004E2322"/>
    <w:rsid w:val="004E2BD7"/>
    <w:rsid w:val="004E3AF9"/>
    <w:rsid w:val="004F26F1"/>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3D4E"/>
    <w:rsid w:val="0061051B"/>
    <w:rsid w:val="0061253D"/>
    <w:rsid w:val="00617358"/>
    <w:rsid w:val="00617D76"/>
    <w:rsid w:val="00624366"/>
    <w:rsid w:val="006279BD"/>
    <w:rsid w:val="00630405"/>
    <w:rsid w:val="00634A59"/>
    <w:rsid w:val="006446D6"/>
    <w:rsid w:val="00655A0C"/>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3243"/>
    <w:rsid w:val="00751517"/>
    <w:rsid w:val="00757DDE"/>
    <w:rsid w:val="00764AAC"/>
    <w:rsid w:val="00770CA3"/>
    <w:rsid w:val="007871C1"/>
    <w:rsid w:val="0079193B"/>
    <w:rsid w:val="00794A4F"/>
    <w:rsid w:val="007A5EB4"/>
    <w:rsid w:val="007A6E1C"/>
    <w:rsid w:val="007C50D1"/>
    <w:rsid w:val="007C5C24"/>
    <w:rsid w:val="007E2B7F"/>
    <w:rsid w:val="007F1B57"/>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1FBB"/>
    <w:rsid w:val="008C3491"/>
    <w:rsid w:val="008C5079"/>
    <w:rsid w:val="008D2B30"/>
    <w:rsid w:val="008D3232"/>
    <w:rsid w:val="008D7633"/>
    <w:rsid w:val="00910883"/>
    <w:rsid w:val="0092580A"/>
    <w:rsid w:val="0093490C"/>
    <w:rsid w:val="0093664F"/>
    <w:rsid w:val="00943EB0"/>
    <w:rsid w:val="00945CA5"/>
    <w:rsid w:val="00951AF9"/>
    <w:rsid w:val="009553BC"/>
    <w:rsid w:val="009557EA"/>
    <w:rsid w:val="00963959"/>
    <w:rsid w:val="00963D60"/>
    <w:rsid w:val="0096600A"/>
    <w:rsid w:val="009916C1"/>
    <w:rsid w:val="009B067B"/>
    <w:rsid w:val="009B0D7F"/>
    <w:rsid w:val="009B4822"/>
    <w:rsid w:val="009B5300"/>
    <w:rsid w:val="009B5DE9"/>
    <w:rsid w:val="009D0CC8"/>
    <w:rsid w:val="009D6C04"/>
    <w:rsid w:val="009E28F9"/>
    <w:rsid w:val="009E7597"/>
    <w:rsid w:val="00A12A8B"/>
    <w:rsid w:val="00A13727"/>
    <w:rsid w:val="00A14556"/>
    <w:rsid w:val="00A17D84"/>
    <w:rsid w:val="00A227E0"/>
    <w:rsid w:val="00A22DF2"/>
    <w:rsid w:val="00A23065"/>
    <w:rsid w:val="00A2339E"/>
    <w:rsid w:val="00A24651"/>
    <w:rsid w:val="00A25EB9"/>
    <w:rsid w:val="00A32395"/>
    <w:rsid w:val="00A40AB4"/>
    <w:rsid w:val="00A64B65"/>
    <w:rsid w:val="00A6502B"/>
    <w:rsid w:val="00A65461"/>
    <w:rsid w:val="00A661F8"/>
    <w:rsid w:val="00A6672B"/>
    <w:rsid w:val="00A82224"/>
    <w:rsid w:val="00A87496"/>
    <w:rsid w:val="00A921BB"/>
    <w:rsid w:val="00A927D0"/>
    <w:rsid w:val="00A9705C"/>
    <w:rsid w:val="00A97B0A"/>
    <w:rsid w:val="00AA224C"/>
    <w:rsid w:val="00AA6262"/>
    <w:rsid w:val="00AA6DEE"/>
    <w:rsid w:val="00AB1EC7"/>
    <w:rsid w:val="00AB7D91"/>
    <w:rsid w:val="00AD4128"/>
    <w:rsid w:val="00AD7705"/>
    <w:rsid w:val="00AD7B27"/>
    <w:rsid w:val="00AE06DB"/>
    <w:rsid w:val="00B057B0"/>
    <w:rsid w:val="00B11AB7"/>
    <w:rsid w:val="00B239B4"/>
    <w:rsid w:val="00B23C4F"/>
    <w:rsid w:val="00B3687B"/>
    <w:rsid w:val="00B41B50"/>
    <w:rsid w:val="00B47777"/>
    <w:rsid w:val="00B47ADF"/>
    <w:rsid w:val="00B55070"/>
    <w:rsid w:val="00B62ECB"/>
    <w:rsid w:val="00B63C95"/>
    <w:rsid w:val="00B63E35"/>
    <w:rsid w:val="00B660D2"/>
    <w:rsid w:val="00B84773"/>
    <w:rsid w:val="00B86613"/>
    <w:rsid w:val="00B908A8"/>
    <w:rsid w:val="00B92EF0"/>
    <w:rsid w:val="00B93961"/>
    <w:rsid w:val="00BA5B2A"/>
    <w:rsid w:val="00BD76B1"/>
    <w:rsid w:val="00BE62B4"/>
    <w:rsid w:val="00BE69F6"/>
    <w:rsid w:val="00BF6132"/>
    <w:rsid w:val="00C02C5D"/>
    <w:rsid w:val="00C14A00"/>
    <w:rsid w:val="00C20027"/>
    <w:rsid w:val="00C24B6A"/>
    <w:rsid w:val="00C24B77"/>
    <w:rsid w:val="00C2717C"/>
    <w:rsid w:val="00C30CCD"/>
    <w:rsid w:val="00C33A1F"/>
    <w:rsid w:val="00C521B2"/>
    <w:rsid w:val="00C52D3B"/>
    <w:rsid w:val="00C53FE3"/>
    <w:rsid w:val="00C55524"/>
    <w:rsid w:val="00C615A2"/>
    <w:rsid w:val="00C65852"/>
    <w:rsid w:val="00C72B49"/>
    <w:rsid w:val="00C77106"/>
    <w:rsid w:val="00C87836"/>
    <w:rsid w:val="00C92A2E"/>
    <w:rsid w:val="00CA6457"/>
    <w:rsid w:val="00CA66F5"/>
    <w:rsid w:val="00CA6BD1"/>
    <w:rsid w:val="00CC2E32"/>
    <w:rsid w:val="00CE16F1"/>
    <w:rsid w:val="00CE5038"/>
    <w:rsid w:val="00CE5448"/>
    <w:rsid w:val="00CE5488"/>
    <w:rsid w:val="00CE63E0"/>
    <w:rsid w:val="00CF1FC8"/>
    <w:rsid w:val="00CF6534"/>
    <w:rsid w:val="00CF72EF"/>
    <w:rsid w:val="00CF7462"/>
    <w:rsid w:val="00D04FE4"/>
    <w:rsid w:val="00D05055"/>
    <w:rsid w:val="00D313A4"/>
    <w:rsid w:val="00D32108"/>
    <w:rsid w:val="00D41CAA"/>
    <w:rsid w:val="00D45693"/>
    <w:rsid w:val="00D47D4E"/>
    <w:rsid w:val="00D55DC3"/>
    <w:rsid w:val="00D57457"/>
    <w:rsid w:val="00D64F60"/>
    <w:rsid w:val="00D858C6"/>
    <w:rsid w:val="00DA2153"/>
    <w:rsid w:val="00DA2662"/>
    <w:rsid w:val="00DB44DA"/>
    <w:rsid w:val="00DB4ACB"/>
    <w:rsid w:val="00DC032C"/>
    <w:rsid w:val="00DC1F2A"/>
    <w:rsid w:val="00DC26B5"/>
    <w:rsid w:val="00DE3025"/>
    <w:rsid w:val="00DE451C"/>
    <w:rsid w:val="00DE540A"/>
    <w:rsid w:val="00DF1C10"/>
    <w:rsid w:val="00DF1EE2"/>
    <w:rsid w:val="00E03F6F"/>
    <w:rsid w:val="00E04C83"/>
    <w:rsid w:val="00E14DD8"/>
    <w:rsid w:val="00E155F0"/>
    <w:rsid w:val="00E17E89"/>
    <w:rsid w:val="00E20D4D"/>
    <w:rsid w:val="00E2358B"/>
    <w:rsid w:val="00E34020"/>
    <w:rsid w:val="00E3479A"/>
    <w:rsid w:val="00E53391"/>
    <w:rsid w:val="00E6313B"/>
    <w:rsid w:val="00E66783"/>
    <w:rsid w:val="00E76C0B"/>
    <w:rsid w:val="00E76D9B"/>
    <w:rsid w:val="00E77789"/>
    <w:rsid w:val="00E80515"/>
    <w:rsid w:val="00E954AC"/>
    <w:rsid w:val="00EA2954"/>
    <w:rsid w:val="00EA7611"/>
    <w:rsid w:val="00EB511E"/>
    <w:rsid w:val="00EB632F"/>
    <w:rsid w:val="00EC1396"/>
    <w:rsid w:val="00ED0EDE"/>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438B"/>
    <w:rsid w:val="00F71A8F"/>
    <w:rsid w:val="00F71E39"/>
    <w:rsid w:val="00F73478"/>
    <w:rsid w:val="00F82E34"/>
    <w:rsid w:val="00F84C8D"/>
    <w:rsid w:val="00FA07A1"/>
    <w:rsid w:val="00FA3E25"/>
    <w:rsid w:val="00FB5A18"/>
    <w:rsid w:val="00FD07B9"/>
    <w:rsid w:val="00FD182E"/>
    <w:rsid w:val="00FD1DA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DD8F6"/>
  <w15:docId w15:val="{2AC9D53F-41C4-4B74-AE7C-8A7E2258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BesuchterLink">
    <w:name w:val="FollowedHyperlink"/>
    <w:basedOn w:val="Absatz-Standardschriftart"/>
    <w:semiHidden/>
    <w:unhideWhenUsed/>
    <w:rsid w:val="00F71A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199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264218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79445058">
      <w:bodyDiv w:val="1"/>
      <w:marLeft w:val="0"/>
      <w:marRight w:val="0"/>
      <w:marTop w:val="0"/>
      <w:marBottom w:val="0"/>
      <w:divBdr>
        <w:top w:val="none" w:sz="0" w:space="0" w:color="auto"/>
        <w:left w:val="none" w:sz="0" w:space="0" w:color="auto"/>
        <w:bottom w:val="none" w:sz="0" w:space="0" w:color="auto"/>
        <w:right w:val="none" w:sz="0" w:space="0" w:color="auto"/>
      </w:divBdr>
    </w:div>
    <w:div w:id="2137019837">
      <w:bodyDiv w:val="1"/>
      <w:marLeft w:val="0"/>
      <w:marRight w:val="0"/>
      <w:marTop w:val="0"/>
      <w:marBottom w:val="0"/>
      <w:divBdr>
        <w:top w:val="none" w:sz="0" w:space="0" w:color="auto"/>
        <w:left w:val="none" w:sz="0" w:space="0" w:color="auto"/>
        <w:bottom w:val="none" w:sz="0" w:space="0" w:color="auto"/>
        <w:right w:val="none" w:sz="0" w:space="0" w:color="auto"/>
      </w:divBdr>
      <w:divsChild>
        <w:div w:id="963344640">
          <w:marLeft w:val="446"/>
          <w:marRight w:val="0"/>
          <w:marTop w:val="77"/>
          <w:marBottom w:val="0"/>
          <w:divBdr>
            <w:top w:val="none" w:sz="0" w:space="0" w:color="auto"/>
            <w:left w:val="none" w:sz="0" w:space="0" w:color="auto"/>
            <w:bottom w:val="none" w:sz="0" w:space="0" w:color="auto"/>
            <w:right w:val="none" w:sz="0" w:space="0" w:color="auto"/>
          </w:divBdr>
        </w:div>
        <w:div w:id="260064340">
          <w:marLeft w:val="446"/>
          <w:marRight w:val="0"/>
          <w:marTop w:val="77"/>
          <w:marBottom w:val="0"/>
          <w:divBdr>
            <w:top w:val="none" w:sz="0" w:space="0" w:color="auto"/>
            <w:left w:val="none" w:sz="0" w:space="0" w:color="auto"/>
            <w:bottom w:val="none" w:sz="0" w:space="0" w:color="auto"/>
            <w:right w:val="none" w:sz="0" w:space="0" w:color="auto"/>
          </w:divBdr>
        </w:div>
        <w:div w:id="1978024589">
          <w:marLeft w:val="446"/>
          <w:marRight w:val="0"/>
          <w:marTop w:val="77"/>
          <w:marBottom w:val="0"/>
          <w:divBdr>
            <w:top w:val="none" w:sz="0" w:space="0" w:color="auto"/>
            <w:left w:val="none" w:sz="0" w:space="0" w:color="auto"/>
            <w:bottom w:val="none" w:sz="0" w:space="0" w:color="auto"/>
            <w:right w:val="none" w:sz="0" w:space="0" w:color="auto"/>
          </w:divBdr>
        </w:div>
        <w:div w:id="1482427821">
          <w:marLeft w:val="446"/>
          <w:marRight w:val="0"/>
          <w:marTop w:val="77"/>
          <w:marBottom w:val="0"/>
          <w:divBdr>
            <w:top w:val="none" w:sz="0" w:space="0" w:color="auto"/>
            <w:left w:val="none" w:sz="0" w:space="0" w:color="auto"/>
            <w:bottom w:val="none" w:sz="0" w:space="0" w:color="auto"/>
            <w:right w:val="none" w:sz="0" w:space="0" w:color="auto"/>
          </w:divBdr>
        </w:div>
        <w:div w:id="770275514">
          <w:marLeft w:val="446"/>
          <w:marRight w:val="0"/>
          <w:marTop w:val="77"/>
          <w:marBottom w:val="0"/>
          <w:divBdr>
            <w:top w:val="none" w:sz="0" w:space="0" w:color="auto"/>
            <w:left w:val="none" w:sz="0" w:space="0" w:color="auto"/>
            <w:bottom w:val="none" w:sz="0" w:space="0" w:color="auto"/>
            <w:right w:val="none" w:sz="0" w:space="0" w:color="auto"/>
          </w:divBdr>
        </w:div>
        <w:div w:id="2009432041">
          <w:marLeft w:val="446"/>
          <w:marRight w:val="0"/>
          <w:marTop w:val="77"/>
          <w:marBottom w:val="0"/>
          <w:divBdr>
            <w:top w:val="none" w:sz="0" w:space="0" w:color="auto"/>
            <w:left w:val="none" w:sz="0" w:space="0" w:color="auto"/>
            <w:bottom w:val="none" w:sz="0" w:space="0" w:color="auto"/>
            <w:right w:val="none" w:sz="0" w:space="0" w:color="auto"/>
          </w:divBdr>
        </w:div>
        <w:div w:id="1438716663">
          <w:marLeft w:val="446"/>
          <w:marRight w:val="0"/>
          <w:marTop w:val="77"/>
          <w:marBottom w:val="0"/>
          <w:divBdr>
            <w:top w:val="none" w:sz="0" w:space="0" w:color="auto"/>
            <w:left w:val="none" w:sz="0" w:space="0" w:color="auto"/>
            <w:bottom w:val="none" w:sz="0" w:space="0" w:color="auto"/>
            <w:right w:val="none" w:sz="0" w:space="0" w:color="auto"/>
          </w:divBdr>
        </w:div>
        <w:div w:id="1142696852">
          <w:marLeft w:val="446"/>
          <w:marRight w:val="0"/>
          <w:marTop w:val="77"/>
          <w:marBottom w:val="0"/>
          <w:divBdr>
            <w:top w:val="none" w:sz="0" w:space="0" w:color="auto"/>
            <w:left w:val="none" w:sz="0" w:space="0" w:color="auto"/>
            <w:bottom w:val="none" w:sz="0" w:space="0" w:color="auto"/>
            <w:right w:val="none" w:sz="0" w:space="0" w:color="auto"/>
          </w:divBdr>
        </w:div>
        <w:div w:id="1067995538">
          <w:marLeft w:val="446"/>
          <w:marRight w:val="0"/>
          <w:marTop w:val="77"/>
          <w:marBottom w:val="0"/>
          <w:divBdr>
            <w:top w:val="none" w:sz="0" w:space="0" w:color="auto"/>
            <w:left w:val="none" w:sz="0" w:space="0" w:color="auto"/>
            <w:bottom w:val="none" w:sz="0" w:space="0" w:color="auto"/>
            <w:right w:val="none" w:sz="0" w:space="0" w:color="auto"/>
          </w:divBdr>
        </w:div>
        <w:div w:id="108017456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442</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2020-04-23T08:20:00Z</dcterms:created>
  <dcterms:modified xsi:type="dcterms:W3CDTF">2020-04-23T08:30:00Z</dcterms:modified>
</cp:coreProperties>
</file>