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04771" w14:textId="77777777" w:rsidR="005E1468" w:rsidRDefault="007E50F6" w:rsidP="005E1468">
      <w:pPr>
        <w:pStyle w:val="berschrift2"/>
      </w:pPr>
      <w:r>
        <w:t xml:space="preserve">Smarter with SIEGENIA</w:t>
      </w:r>
    </w:p>
    <w:p w14:paraId="3C815B18" w14:textId="77777777" w:rsidR="00A82224" w:rsidRDefault="007E50F6" w:rsidP="00A82224">
      <w:pPr>
        <w:pStyle w:val="berschrift1"/>
      </w:pPr>
      <w:r>
        <w:t xml:space="preserve">All systems go for their whimsical campaign </w:t>
      </w:r>
    </w:p>
    <w:p w14:paraId="49908587" w14:textId="77777777" w:rsidR="005E1468" w:rsidRDefault="005E1468" w:rsidP="005E1468"/>
    <w:p w14:paraId="485F75C4" w14:textId="4EA6DF87" w:rsidR="00F80A62" w:rsidRDefault="00F80A62" w:rsidP="00F80A62">
      <w:r>
        <w:t xml:space="preserve">With five ingenious short videos, SIEGENIA is now promoting the qualities of its secured .night vent, TITAN vent secure. The cartoons show end users situations in which it is beneficial to leave the window open by a slight gap in a humorous way. Beside the classic benefit of protected ventilation when you are not at home, less obvious scenarios are also presented here – ranging from the reluctance of people living on the ground floor to sleep with the window open, anxiety about the ingress of driving rain, to the protection of pets which could get caught in tilted windows. </w:t>
      </w:r>
    </w:p>
    <w:p w14:paraId="1135C55C" w14:textId="77777777" w:rsidR="00F80A62" w:rsidRDefault="00F80A62" w:rsidP="00F80A62"/>
    <w:p w14:paraId="56E11623" w14:textId="77777777" w:rsidR="00446208" w:rsidRDefault="00446208" w:rsidP="00F80A62">
      <w:r>
        <w:t xml:space="preserve">The short videos can currently be seen on social media like Facebook or Instagram and are linked to their own purpose-built website </w:t>
      </w:r>
      <w:hyperlink r:id="rId7" w:history="1" w:tooltip="">
        <w:r>
          <w:rPr>
            <w:rStyle w:val="Hyperlink"/>
          </w:rPr>
          <w:t xml:space="preserve">www.schlauer-mit-siegenia.com</w:t>
        </w:r>
      </w:hyperlink>
      <w:r>
        <w:t xml:space="preserve">. On the site, end users can obtain more detailed information on TITAN vent secure and competent providers in their vicinity. The videos defining the added values of this innovative solution can also be found there. </w:t>
      </w:r>
    </w:p>
    <w:p w14:paraId="141B3401" w14:textId="77777777" w:rsidR="00D64FB2" w:rsidRDefault="001539F1" w:rsidP="0062453E">
      <w:pPr>
        <w:pStyle w:val="berschrift4"/>
      </w:pPr>
      <w:r>
        <w:t xml:space="preserve">Attractive business opportunity</w:t>
      </w:r>
    </w:p>
    <w:p w14:paraId="72A6C46E" w14:textId="77777777" w:rsidR="00D64FB2" w:rsidRDefault="0062453E" w:rsidP="00F80A62">
      <w:r>
        <w:t xml:space="preserve">Partners of the company will benefit with new business opportunities from the novel campaign. To support their sales activities,they will receive flyers for targeted customer contact from their contact partner at SIEGENIA. Furthermore, they can make visitors to their showrooms aware of the various added values of this solution using the five videos. </w:t>
      </w:r>
    </w:p>
    <w:p w14:paraId="02CAA767" w14:textId="77777777" w:rsidR="00446208" w:rsidRDefault="00446208" w:rsidP="00F80A62"/>
    <w:p w14:paraId="3384BC36" w14:textId="77777777" w:rsidR="005E1468" w:rsidRPr="00D64FB2" w:rsidRDefault="005E1468" w:rsidP="005E1468"/>
    <w:p w14:paraId="06353A64" w14:textId="77777777" w:rsidR="00316557" w:rsidRDefault="00316557" w:rsidP="005E1468"/>
    <w:p w14:paraId="430DBF7B" w14:textId="77777777" w:rsidR="00316557" w:rsidRPr="00B55070" w:rsidRDefault="00316557" w:rsidP="005E1468"/>
    <w:p w14:paraId="67E1FB01" w14:textId="77777777" w:rsidR="005E1468" w:rsidRDefault="005E1468" w:rsidP="005A7C57">
      <w:pPr>
        <w:pStyle w:val="berschrift4"/>
      </w:pPr>
      <w:r>
        <w:t xml:space="preserve">Captions</w:t>
      </w:r>
    </w:p>
    <w:p w14:paraId="63673E56" w14:textId="77777777" w:rsidR="002A7F37" w:rsidRDefault="002A7F37" w:rsidP="002A7F37">
      <w:r>
        <w:t xml:space="preserve">Image database: SIEGENIA</w:t>
      </w:r>
    </w:p>
    <w:p w14:paraId="0ACF60E8" w14:textId="77777777" w:rsidR="002A7F37" w:rsidRPr="002A7F37" w:rsidRDefault="002A7F37" w:rsidP="002A7F37"/>
    <w:p w14:paraId="50C55AD4" w14:textId="0F4F7AEC" w:rsidR="005E1468" w:rsidRPr="00D129AE" w:rsidRDefault="005E1468" w:rsidP="005E1468">
      <w:pPr>
        <w:rPr>
          <w:bCs/>
          <w:i/>
        </w:rPr>
      </w:pPr>
      <w:r>
        <w:rPr>
          <w:bCs/>
          <w:i/>
        </w:rPr>
        <w:t xml:space="preserve">Image I: SIE_Schlauer mit SIEGENIA_1.jpg </w:t>
      </w:r>
    </w:p>
    <w:p w14:paraId="3753E26D" w14:textId="7123F29A" w:rsidR="00944452" w:rsidRPr="00944452" w:rsidRDefault="00944452" w:rsidP="005E1468">
      <w:bookmarkStart w:id="0" w:name="_Hlk25580689"/>
      <w:r>
        <w:t xml:space="preserve">With five ingenious short videos, SIEGENIA is now providing information on the qualities of its secured night vent, TITAN vent secure. The website </w:t>
      </w:r>
      <w:hyperlink r:id="rId8" w:history="1" w:tooltip="">
        <w:r>
          <w:rPr>
            <w:rStyle w:val="Hyperlink"/>
          </w:rPr>
          <w:t xml:space="preserve">www.schlauer-mit-siegenia.com</w:t>
        </w:r>
      </w:hyperlink>
    </w:p>
    <w:p w14:paraId="3BA43472" w14:textId="11E8A1C9" w:rsidR="00944452" w:rsidRPr="00944452" w:rsidRDefault="00944452" w:rsidP="005E1468">
      <w:r>
        <w:t xml:space="preserve">has been set up as support. </w:t>
      </w:r>
    </w:p>
    <w:bookmarkEnd w:id="0"/>
    <w:p w14:paraId="5F95A3B6" w14:textId="77777777" w:rsidR="005E1468" w:rsidRDefault="005E1468" w:rsidP="005E1468"/>
    <w:p w14:paraId="0AB65AB5" w14:textId="5A2C9428" w:rsidR="005E1468" w:rsidRPr="00D129AE" w:rsidRDefault="005E1468" w:rsidP="005E1468">
      <w:pPr>
        <w:rPr>
          <w:bCs/>
          <w:i/>
        </w:rPr>
      </w:pPr>
      <w:r>
        <w:rPr>
          <w:bCs/>
          <w:i/>
        </w:rPr>
        <w:t xml:space="preserve">Image II: SIE_Schlauer mit SIEGENIA_2.jpg </w:t>
      </w:r>
    </w:p>
    <w:p w14:paraId="10C28036" w14:textId="7686CE70" w:rsidR="005E1468" w:rsidRPr="00D129AE" w:rsidRDefault="001539F1" w:rsidP="005E1468">
      <w:r>
        <w:t xml:space="preserve">The short videos show end users situations in which it is beneficial to leave the window open by a slight gap in a humorous way.</w:t>
      </w:r>
    </w:p>
    <w:p w14:paraId="10BD62C6" w14:textId="4D906609" w:rsidR="005E1468" w:rsidRDefault="005E1468" w:rsidP="005E1468"/>
    <w:p w14:paraId="37A74BF0" w14:textId="76D37180" w:rsidR="003A357A" w:rsidRDefault="003A357A" w:rsidP="005E1468"/>
    <w:p w14:paraId="28B62347" w14:textId="3BF5E869" w:rsidR="003A357A" w:rsidRDefault="003A357A" w:rsidP="005E1468"/>
    <w:p w14:paraId="63E1DE6E" w14:textId="326F82A2" w:rsidR="003A357A" w:rsidRDefault="003A357A" w:rsidP="005E1468"/>
    <w:p w14:paraId="7AF346FB" w14:textId="1ECC7AAE" w:rsidR="003A357A" w:rsidRDefault="003A357A" w:rsidP="005E1468"/>
    <w:p w14:paraId="258B2248" w14:textId="7004840A" w:rsidR="003A357A" w:rsidRDefault="003A357A" w:rsidP="005E1468"/>
    <w:p w14:paraId="784A6525" w14:textId="1DE5D055" w:rsidR="003A357A" w:rsidRDefault="003A357A" w:rsidP="005E1468"/>
    <w:p w14:paraId="147607C7" w14:textId="4F42FCFD" w:rsidR="003A357A" w:rsidRDefault="003A357A" w:rsidP="005E1468"/>
    <w:p w14:paraId="57F0506C" w14:textId="77777777" w:rsidR="003A357A" w:rsidRDefault="003A357A" w:rsidP="005E1468"/>
    <w:p w14:paraId="721A86A2" w14:textId="03C03A6B" w:rsidR="003A357A" w:rsidRDefault="003A357A" w:rsidP="005E1468"/>
    <w:p w14:paraId="008DC67C" w14:textId="0735F184" w:rsidR="003A357A" w:rsidRDefault="003A357A" w:rsidP="005E1468"/>
    <w:p w14:paraId="3B7F0AD4" w14:textId="38495E50" w:rsidR="003A357A" w:rsidRDefault="003A357A" w:rsidP="005E1468"/>
    <w:p w14:paraId="71B3E7D8" w14:textId="53E97B01" w:rsidR="003A357A" w:rsidRDefault="003A357A" w:rsidP="005E1468"/>
    <w:p w14:paraId="3F20BB7E" w14:textId="0F70A8DF" w:rsidR="003A357A" w:rsidRDefault="003A357A" w:rsidP="005E1468"/>
    <w:p w14:paraId="700B3CAA" w14:textId="21C01FE1" w:rsidR="003A357A" w:rsidRDefault="003A357A" w:rsidP="005E1468"/>
    <w:p w14:paraId="6293BE9F" w14:textId="77777777" w:rsidR="003A357A" w:rsidRDefault="003A357A" w:rsidP="005E1468"/>
    <w:p w14:paraId="4C830086" w14:textId="77777777" w:rsidR="008D7633" w:rsidRPr="00ED6392" w:rsidRDefault="008D7633" w:rsidP="008D7633"/>
    <w:p w14:paraId="58B7F02A" w14:textId="77777777" w:rsidR="008D7633" w:rsidRDefault="008D7633" w:rsidP="008D7633">
      <w:pPr>
        <w:rPr>
          <w:szCs w:val="20"/>
        </w:rPr>
      </w:pPr>
    </w:p>
    <w:p w14:paraId="23857325" w14:textId="77777777" w:rsidR="008D7633" w:rsidRPr="00E14DD8" w:rsidRDefault="008D7633" w:rsidP="008D7633">
      <w:pPr>
        <w:rPr>
          <w:szCs w:val="20"/>
        </w:rPr>
      </w:pPr>
    </w:p>
    <w:p w14:paraId="519F1DE5" w14:textId="77777777" w:rsidR="008D7633" w:rsidRPr="00E14DD8" w:rsidRDefault="008D7633" w:rsidP="008D7633">
      <w:pPr>
        <w:rPr>
          <w:szCs w:val="20"/>
        </w:rPr>
      </w:pPr>
    </w:p>
    <w:p w14:paraId="604AB0A8" w14:textId="77777777" w:rsidR="008D7633" w:rsidRPr="00E14DD8" w:rsidRDefault="008D7633" w:rsidP="008D7633">
      <w:pPr>
        <w:rPr>
          <w:szCs w:val="20"/>
        </w:rPr>
      </w:pPr>
    </w:p>
    <w:p w14:paraId="2C680E66" w14:textId="77777777" w:rsidR="008D7633" w:rsidRPr="00E14DD8" w:rsidRDefault="008D7633" w:rsidP="008D7633">
      <w:pPr>
        <w:rPr>
          <w:szCs w:val="20"/>
        </w:rPr>
      </w:pPr>
    </w:p>
    <w:p w14:paraId="2EFD321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C8CD5C1" w14:textId="77777777" w:rsidTr="0044187A">
        <w:tc>
          <w:tcPr>
            <w:tcW w:w="3348" w:type="dxa"/>
            <w:tcBorders>
              <w:top w:val="nil"/>
              <w:left w:val="nil"/>
              <w:bottom w:val="nil"/>
              <w:right w:val="nil"/>
            </w:tcBorders>
          </w:tcPr>
          <w:p w14:paraId="4276E6A2" w14:textId="77777777" w:rsidR="008D7633" w:rsidRPr="0044187A" w:rsidRDefault="008D7633" w:rsidP="007A5EB4">
            <w:pPr>
              <w:pStyle w:val="Formatvorlage2"/>
              <w:rPr>
                <w:u w:val="single"/>
              </w:rPr>
            </w:pPr>
            <w:r>
              <w:rPr>
                <w:u w:val="single"/>
              </w:rPr>
              <w:t xml:space="preserve">Publisher</w:t>
            </w:r>
          </w:p>
          <w:p w14:paraId="667AA59F" w14:textId="77777777" w:rsidR="008D7633" w:rsidRDefault="008D7633" w:rsidP="007A5EB4">
            <w:pPr>
              <w:pStyle w:val="Formatvorlage2"/>
            </w:pPr>
            <w:r>
              <w:t xml:space="preserve">SIEGENIA GROUP</w:t>
            </w:r>
          </w:p>
          <w:p w14:paraId="0A30BDA0" w14:textId="77777777" w:rsidR="008D7633" w:rsidRDefault="008D7633" w:rsidP="007A5EB4">
            <w:pPr>
              <w:pStyle w:val="Formatvorlage2"/>
            </w:pPr>
            <w:r>
              <w:t xml:space="preserve">Marketing Communications</w:t>
            </w:r>
          </w:p>
          <w:p w14:paraId="0AE75614" w14:textId="77777777" w:rsidR="008D7633" w:rsidRDefault="008D7633" w:rsidP="007A5EB4">
            <w:pPr>
              <w:pStyle w:val="Formatvorlage2"/>
            </w:pPr>
            <w:r>
              <w:t xml:space="preserve">Industriestraße 1-3</w:t>
            </w:r>
          </w:p>
          <w:p w14:paraId="67DE0485" w14:textId="77777777" w:rsidR="008D7633" w:rsidRDefault="008D7633" w:rsidP="007A5EB4">
            <w:pPr>
              <w:pStyle w:val="Formatvorlage2"/>
            </w:pPr>
            <w:r>
              <w:t xml:space="preserve">D-57234 Wilnsdorf; Germany</w:t>
            </w:r>
          </w:p>
          <w:p w14:paraId="4B60588E" w14:textId="77777777" w:rsidR="008D7633" w:rsidRDefault="00FD182E" w:rsidP="007A5EB4">
            <w:pPr>
              <w:pStyle w:val="Formatvorlage2"/>
            </w:pPr>
            <w:r>
              <w:t xml:space="preserve">Phone: +49 271 3931-412</w:t>
            </w:r>
          </w:p>
          <w:p w14:paraId="4A320B30" w14:textId="77777777" w:rsidR="008D7633" w:rsidRDefault="008D7633" w:rsidP="007A5EB4">
            <w:pPr>
              <w:pStyle w:val="Formatvorlage2"/>
            </w:pPr>
            <w:r>
              <w:t xml:space="preserve">Fax: +49 271 3931-77412</w:t>
            </w:r>
          </w:p>
          <w:p w14:paraId="7CE414D7" w14:textId="77777777" w:rsidR="008D7633" w:rsidRPr="00392D5F" w:rsidRDefault="0088698F" w:rsidP="007A5EB4">
            <w:pPr>
              <w:pStyle w:val="Formatvorlage2"/>
            </w:pPr>
            <w:r>
              <w:t xml:space="preserve">E-mail: pr@siegenia.com</w:t>
            </w:r>
          </w:p>
          <w:p w14:paraId="5500653B" w14:textId="77777777" w:rsidR="002E59D6" w:rsidRDefault="00510191" w:rsidP="007A5EB4">
            <w:pPr>
              <w:pStyle w:val="Formatvorlage2"/>
            </w:pPr>
            <w:r>
              <w:t xml:space="preserve">www.siegenia.com/en</w:t>
            </w:r>
          </w:p>
          <w:p w14:paraId="0B385C4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C38F373" w14:textId="77777777" w:rsidR="008D7633" w:rsidRPr="0044187A" w:rsidRDefault="008D7633" w:rsidP="007A5EB4">
            <w:pPr>
              <w:pStyle w:val="Formatvorlage2"/>
              <w:rPr>
                <w:u w:val="single"/>
              </w:rPr>
            </w:pPr>
            <w:r>
              <w:rPr>
                <w:u w:val="single"/>
              </w:rPr>
              <w:t xml:space="preserve">Edited by / Contact</w:t>
            </w:r>
          </w:p>
          <w:p w14:paraId="7FE04C94" w14:textId="77777777" w:rsidR="008D7633" w:rsidRDefault="008D7633" w:rsidP="007A5EB4">
            <w:pPr>
              <w:pStyle w:val="Formatvorlage2"/>
            </w:pPr>
            <w:r>
              <w:t xml:space="preserve">Kemper Kommunikation</w:t>
            </w:r>
          </w:p>
          <w:p w14:paraId="5AE6C6BF" w14:textId="77777777" w:rsidR="008D7633" w:rsidRPr="00C33A1F" w:rsidRDefault="008D7633" w:rsidP="007A5EB4">
            <w:pPr>
              <w:pStyle w:val="Formatvorlage2"/>
            </w:pPr>
            <w:r>
              <w:t xml:space="preserve">Kirsten Kemper </w:t>
            </w:r>
          </w:p>
          <w:p w14:paraId="62636653" w14:textId="77777777" w:rsidR="008D7633" w:rsidRPr="00C33A1F" w:rsidRDefault="008D7633" w:rsidP="007A5EB4">
            <w:pPr>
              <w:pStyle w:val="Formatvorlage2"/>
            </w:pPr>
            <w:r>
              <w:t xml:space="preserve">Feuerwehrstr. 42</w:t>
            </w:r>
          </w:p>
          <w:p w14:paraId="1A596F4C" w14:textId="77777777" w:rsidR="008D7633" w:rsidRPr="00C33A1F" w:rsidRDefault="008D7633" w:rsidP="007A5EB4">
            <w:pPr>
              <w:pStyle w:val="Formatvorlage2"/>
            </w:pPr>
            <w:r>
              <w:t xml:space="preserve">D-51588 Nuembrecht; Germany</w:t>
              <w:br/>
              <w:t xml:space="preserve">Phone: +49 2293 909890</w:t>
            </w:r>
          </w:p>
          <w:p w14:paraId="740F74B9" w14:textId="77777777" w:rsidR="008D7633" w:rsidRPr="00C33A1F" w:rsidRDefault="008D7633" w:rsidP="007A5EB4">
            <w:pPr>
              <w:pStyle w:val="Formatvorlage2"/>
            </w:pPr>
            <w:r>
              <w:t xml:space="preserve">Fax: +49 2293 909891</w:t>
            </w:r>
          </w:p>
          <w:p w14:paraId="0FFDCD4E" w14:textId="77777777" w:rsidR="008D7633" w:rsidRPr="00C55524" w:rsidRDefault="0088698F" w:rsidP="007A5EB4">
            <w:pPr>
              <w:pStyle w:val="Formatvorlage2"/>
              <w:rPr>
                <w:lang w:val="it-IT"/>
              </w:rPr>
            </w:pPr>
            <w:r>
              <w:t xml:space="preserve">E-mail: info@kemper-kommunikation.de</w:t>
            </w:r>
          </w:p>
          <w:p w14:paraId="16B9D2A0" w14:textId="77777777" w:rsidR="008D7633" w:rsidRDefault="00716BDB" w:rsidP="007A5EB4">
            <w:pPr>
              <w:pStyle w:val="Formatvorlage2"/>
            </w:pPr>
            <w:r>
              <w:t xml:space="preserve">www.kemper-kommunikation.de</w:t>
            </w:r>
          </w:p>
          <w:p w14:paraId="71D1FAD2" w14:textId="77777777" w:rsidR="00716BDB" w:rsidRPr="003F183E" w:rsidRDefault="00716BDB" w:rsidP="007A5EB4">
            <w:pPr>
              <w:pStyle w:val="Formatvorlage2"/>
            </w:pPr>
          </w:p>
        </w:tc>
        <w:tc>
          <w:tcPr>
            <w:tcW w:w="1800" w:type="dxa"/>
            <w:tcBorders>
              <w:top w:val="nil"/>
              <w:left w:val="nil"/>
              <w:bottom w:val="nil"/>
              <w:right w:val="nil"/>
            </w:tcBorders>
          </w:tcPr>
          <w:p w14:paraId="1F903B0F" w14:textId="77777777" w:rsidR="008D7633" w:rsidRPr="0044187A" w:rsidRDefault="008D7633" w:rsidP="007A5EB4">
            <w:pPr>
              <w:pStyle w:val="Formatvorlage2"/>
              <w:rPr>
                <w:u w:val="single"/>
              </w:rPr>
            </w:pPr>
            <w:r>
              <w:rPr>
                <w:u w:val="single"/>
              </w:rPr>
              <w:t xml:space="preserve">Text details</w:t>
            </w:r>
          </w:p>
          <w:p w14:paraId="7B367028" w14:textId="77777777" w:rsidR="008D7633" w:rsidRPr="00C33A1F" w:rsidRDefault="008D7633" w:rsidP="007A5EB4">
            <w:pPr>
              <w:pStyle w:val="Formatvorlage2"/>
            </w:pPr>
            <w:r>
              <w:t xml:space="preserve">Pages: 1</w:t>
            </w:r>
          </w:p>
          <w:p w14:paraId="7279BA32" w14:textId="3CB8D9BF" w:rsidR="008D7633" w:rsidRPr="00C33A1F" w:rsidRDefault="008D7633" w:rsidP="007A5EB4">
            <w:pPr>
              <w:pStyle w:val="Formatvorlage2"/>
            </w:pPr>
            <w:r>
              <w:t xml:space="preserve">Words: 185</w:t>
            </w:r>
          </w:p>
          <w:p w14:paraId="42E9002F" w14:textId="7259C607" w:rsidR="008D7633" w:rsidRPr="00C33A1F" w:rsidRDefault="008D7633" w:rsidP="007A5EB4">
            <w:pPr>
              <w:pStyle w:val="Formatvorlage2"/>
            </w:pPr>
            <w:r>
              <w:t xml:space="preserve">Characters: 1 406</w:t>
              <w:br/>
              <w:t xml:space="preserve">(with spaces)</w:t>
            </w:r>
          </w:p>
          <w:p w14:paraId="7FB8D3D3" w14:textId="77777777" w:rsidR="008D7633" w:rsidRDefault="008D7633" w:rsidP="007A5EB4">
            <w:pPr>
              <w:pStyle w:val="Formatvorlage2"/>
            </w:pPr>
          </w:p>
          <w:p w14:paraId="70A3542A" w14:textId="03881FFB" w:rsidR="008D7633" w:rsidRPr="00C33A1F" w:rsidRDefault="008D7633" w:rsidP="007A5EB4">
            <w:pPr>
              <w:pStyle w:val="Formatvorlage2"/>
            </w:pPr>
            <w:r>
              <w:t xml:space="preserve">Created: 2019-11-26</w:t>
            </w:r>
          </w:p>
          <w:p w14:paraId="44E0BBAE" w14:textId="77777777" w:rsidR="008D7633" w:rsidRPr="0044187A" w:rsidRDefault="008D7633" w:rsidP="007A5EB4">
            <w:pPr>
              <w:pStyle w:val="Formatvorlage2"/>
              <w:rPr>
                <w:szCs w:val="20"/>
              </w:rPr>
            </w:pPr>
          </w:p>
        </w:tc>
      </w:tr>
      <w:tr w:rsidR="008D7633" w:rsidRPr="0044187A" w14:paraId="5E7B2D6A" w14:textId="77777777" w:rsidTr="0044187A">
        <w:tc>
          <w:tcPr>
            <w:tcW w:w="8208" w:type="dxa"/>
            <w:gridSpan w:val="3"/>
            <w:tcBorders>
              <w:top w:val="nil"/>
              <w:left w:val="nil"/>
              <w:bottom w:val="nil"/>
              <w:right w:val="nil"/>
            </w:tcBorders>
          </w:tcPr>
          <w:p w14:paraId="41F13B42" w14:textId="77777777" w:rsidR="008D7633" w:rsidRPr="003F183E" w:rsidRDefault="008D7633" w:rsidP="007A5EB4">
            <w:pPr>
              <w:pStyle w:val="Formatvorlage2"/>
            </w:pPr>
            <w:r>
              <w:t xml:space="preserve">Please send us a sample copy of any publication containing this text or these images.</w:t>
            </w:r>
          </w:p>
        </w:tc>
      </w:tr>
    </w:tbl>
    <w:p w14:paraId="368A1E90" w14:textId="77777777" w:rsidR="00AD7B27" w:rsidRPr="0038499F" w:rsidRDefault="00AD7B27" w:rsidP="008D7633">
      <w:pPr>
        <w:rPr>
          <w:szCs w:val="20"/>
        </w:rPr>
      </w:pPr>
    </w:p>
    <w:sectPr w:rsidR="00AD7B27" w:rsidRPr="0038499F"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6EECD" w14:textId="77777777" w:rsidR="00F001DB" w:rsidRDefault="00F001DB">
      <w:r>
        <w:separator/>
      </w:r>
    </w:p>
  </w:endnote>
  <w:endnote w:type="continuationSeparator" w:id="0">
    <w:p w14:paraId="12340158" w14:textId="77777777" w:rsidR="00F001DB" w:rsidRDefault="00F0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CD30F" w14:textId="77777777" w:rsidR="0062453E" w:rsidRDefault="0062453E"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19CD3" w14:textId="77777777" w:rsidR="00F001DB" w:rsidRDefault="00F001DB">
      <w:r>
        <w:separator/>
      </w:r>
    </w:p>
  </w:footnote>
  <w:footnote w:type="continuationSeparator" w:id="0">
    <w:p w14:paraId="23EC1BBD" w14:textId="77777777" w:rsidR="00F001DB" w:rsidRDefault="00F00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88968" w14:textId="77777777" w:rsidR="0062453E" w:rsidRDefault="0062453E">
    <w:pPr>
      <w:pStyle w:val="Kopfzeile"/>
    </w:pPr>
    <w:r>
      <w:rPr>
        <w:noProof/>
      </w:rPr>
      <w:drawing>
        <wp:anchor distT="0" distB="0" distL="114300" distR="114300" simplePos="0" relativeHeight="251657728" behindDoc="1" locked="0" layoutInCell="1" allowOverlap="1" wp14:anchorId="0788C859" wp14:editId="257AA705">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9E2FF1"/>
    <w:multiLevelType w:val="hybridMultilevel"/>
    <w:tmpl w:val="EB4A18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5DD"/>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7BD1"/>
    <w:rsid w:val="00145B48"/>
    <w:rsid w:val="001529E6"/>
    <w:rsid w:val="001539F1"/>
    <w:rsid w:val="00156B0C"/>
    <w:rsid w:val="00166476"/>
    <w:rsid w:val="00166FB7"/>
    <w:rsid w:val="00171C51"/>
    <w:rsid w:val="001B7003"/>
    <w:rsid w:val="001C39FF"/>
    <w:rsid w:val="001D26E4"/>
    <w:rsid w:val="001E0780"/>
    <w:rsid w:val="001E164A"/>
    <w:rsid w:val="001E1DA6"/>
    <w:rsid w:val="001F3432"/>
    <w:rsid w:val="002046D3"/>
    <w:rsid w:val="00212B5C"/>
    <w:rsid w:val="00253494"/>
    <w:rsid w:val="00254A9B"/>
    <w:rsid w:val="00255FE8"/>
    <w:rsid w:val="00272508"/>
    <w:rsid w:val="002769DE"/>
    <w:rsid w:val="002819C3"/>
    <w:rsid w:val="0029640D"/>
    <w:rsid w:val="002A202C"/>
    <w:rsid w:val="002A7F37"/>
    <w:rsid w:val="002C00E2"/>
    <w:rsid w:val="002C36FE"/>
    <w:rsid w:val="002C5A66"/>
    <w:rsid w:val="002C6D41"/>
    <w:rsid w:val="002E48B5"/>
    <w:rsid w:val="002E59D6"/>
    <w:rsid w:val="002F18BB"/>
    <w:rsid w:val="002F466F"/>
    <w:rsid w:val="0031150D"/>
    <w:rsid w:val="003136F5"/>
    <w:rsid w:val="00316557"/>
    <w:rsid w:val="003168C5"/>
    <w:rsid w:val="00324F84"/>
    <w:rsid w:val="00326F7E"/>
    <w:rsid w:val="00350ACA"/>
    <w:rsid w:val="003514C3"/>
    <w:rsid w:val="00357C43"/>
    <w:rsid w:val="00364DEF"/>
    <w:rsid w:val="00375A48"/>
    <w:rsid w:val="0038244F"/>
    <w:rsid w:val="0038276B"/>
    <w:rsid w:val="0038499F"/>
    <w:rsid w:val="003914C5"/>
    <w:rsid w:val="00392D5F"/>
    <w:rsid w:val="003A1BA5"/>
    <w:rsid w:val="003A357A"/>
    <w:rsid w:val="003D61A2"/>
    <w:rsid w:val="003E0D26"/>
    <w:rsid w:val="003E378F"/>
    <w:rsid w:val="004176D4"/>
    <w:rsid w:val="00420F79"/>
    <w:rsid w:val="004333E8"/>
    <w:rsid w:val="0044187A"/>
    <w:rsid w:val="00446208"/>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254BE"/>
    <w:rsid w:val="00552DC0"/>
    <w:rsid w:val="0055550C"/>
    <w:rsid w:val="00563E60"/>
    <w:rsid w:val="00592833"/>
    <w:rsid w:val="005A214B"/>
    <w:rsid w:val="005A3974"/>
    <w:rsid w:val="005A5DC6"/>
    <w:rsid w:val="005A6A38"/>
    <w:rsid w:val="005A7C57"/>
    <w:rsid w:val="005D79CE"/>
    <w:rsid w:val="005E06F2"/>
    <w:rsid w:val="005E1468"/>
    <w:rsid w:val="005E3E61"/>
    <w:rsid w:val="005F2A75"/>
    <w:rsid w:val="005F3D5F"/>
    <w:rsid w:val="005F5C01"/>
    <w:rsid w:val="005F7B2E"/>
    <w:rsid w:val="006016B0"/>
    <w:rsid w:val="0061051B"/>
    <w:rsid w:val="0061253D"/>
    <w:rsid w:val="00617358"/>
    <w:rsid w:val="00617D76"/>
    <w:rsid w:val="0062453E"/>
    <w:rsid w:val="006279BD"/>
    <w:rsid w:val="00630405"/>
    <w:rsid w:val="00634A59"/>
    <w:rsid w:val="0063786D"/>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105"/>
    <w:rsid w:val="00703943"/>
    <w:rsid w:val="007046C4"/>
    <w:rsid w:val="007148FF"/>
    <w:rsid w:val="00716BDB"/>
    <w:rsid w:val="00717456"/>
    <w:rsid w:val="00725B7F"/>
    <w:rsid w:val="00730E66"/>
    <w:rsid w:val="00733DCB"/>
    <w:rsid w:val="00737DE1"/>
    <w:rsid w:val="00751517"/>
    <w:rsid w:val="00757DDE"/>
    <w:rsid w:val="00764AAC"/>
    <w:rsid w:val="007871C1"/>
    <w:rsid w:val="0079193B"/>
    <w:rsid w:val="00794A4F"/>
    <w:rsid w:val="007A5EB4"/>
    <w:rsid w:val="007A6E1C"/>
    <w:rsid w:val="007C50D1"/>
    <w:rsid w:val="007C5C24"/>
    <w:rsid w:val="007E2B7F"/>
    <w:rsid w:val="007E50F6"/>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0556"/>
    <w:rsid w:val="008D2B30"/>
    <w:rsid w:val="008D3232"/>
    <w:rsid w:val="008D7633"/>
    <w:rsid w:val="00910883"/>
    <w:rsid w:val="0092580A"/>
    <w:rsid w:val="0093490C"/>
    <w:rsid w:val="0093664F"/>
    <w:rsid w:val="00943EB0"/>
    <w:rsid w:val="00944452"/>
    <w:rsid w:val="00945CA5"/>
    <w:rsid w:val="009553BC"/>
    <w:rsid w:val="009557EA"/>
    <w:rsid w:val="00963959"/>
    <w:rsid w:val="00963D60"/>
    <w:rsid w:val="0096600A"/>
    <w:rsid w:val="009B067B"/>
    <w:rsid w:val="009B4822"/>
    <w:rsid w:val="009B5300"/>
    <w:rsid w:val="009B5DE9"/>
    <w:rsid w:val="009D0CC8"/>
    <w:rsid w:val="009D6C04"/>
    <w:rsid w:val="009E28F9"/>
    <w:rsid w:val="009E5700"/>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1180"/>
    <w:rsid w:val="00B92EF0"/>
    <w:rsid w:val="00B93961"/>
    <w:rsid w:val="00BA5B2A"/>
    <w:rsid w:val="00BC2DF4"/>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04F3"/>
    <w:rsid w:val="00CA66F5"/>
    <w:rsid w:val="00CA6BD1"/>
    <w:rsid w:val="00CE16F1"/>
    <w:rsid w:val="00CE5038"/>
    <w:rsid w:val="00CE5448"/>
    <w:rsid w:val="00CE5488"/>
    <w:rsid w:val="00CE63E0"/>
    <w:rsid w:val="00CF59FC"/>
    <w:rsid w:val="00CF6534"/>
    <w:rsid w:val="00CF72EF"/>
    <w:rsid w:val="00CF7462"/>
    <w:rsid w:val="00D04FE4"/>
    <w:rsid w:val="00D313A4"/>
    <w:rsid w:val="00D32108"/>
    <w:rsid w:val="00D45693"/>
    <w:rsid w:val="00D47D4E"/>
    <w:rsid w:val="00D55DC3"/>
    <w:rsid w:val="00D57457"/>
    <w:rsid w:val="00D64F60"/>
    <w:rsid w:val="00D64FB2"/>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01DB"/>
    <w:rsid w:val="00F0149D"/>
    <w:rsid w:val="00F05D3F"/>
    <w:rsid w:val="00F10E71"/>
    <w:rsid w:val="00F142BE"/>
    <w:rsid w:val="00F205DD"/>
    <w:rsid w:val="00F222EB"/>
    <w:rsid w:val="00F25601"/>
    <w:rsid w:val="00F344B8"/>
    <w:rsid w:val="00F41966"/>
    <w:rsid w:val="00F445E5"/>
    <w:rsid w:val="00F45D74"/>
    <w:rsid w:val="00F516C4"/>
    <w:rsid w:val="00F6067C"/>
    <w:rsid w:val="00F61445"/>
    <w:rsid w:val="00F71E39"/>
    <w:rsid w:val="00F73478"/>
    <w:rsid w:val="00F80A62"/>
    <w:rsid w:val="00F82E34"/>
    <w:rsid w:val="00F84C8D"/>
    <w:rsid w:val="00FA07A1"/>
    <w:rsid w:val="00FA3E25"/>
    <w:rsid w:val="00FB5A18"/>
    <w:rsid w:val="00FD07B9"/>
    <w:rsid w:val="00FD182E"/>
    <w:rsid w:val="00FD7731"/>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56B26"/>
  <w15:docId w15:val="{31EA9938-3747-45A8-8BA0-BA56ABB8F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NichtaufgelsteErwhnung1">
    <w:name w:val="Nicht aufgelöste Erwähnung1"/>
    <w:basedOn w:val="Absatz-Standardschriftart"/>
    <w:uiPriority w:val="99"/>
    <w:semiHidden/>
    <w:unhideWhenUsed/>
    <w:rsid w:val="00F205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hyperlink" Target="http://www.schlauer-mit-siegenia.com" TargetMode="External"/><Relationship Id="rId3" Type="http://schemas.openxmlformats.org/officeDocument/2006/relationships/settings" Target="settings.xml"/><Relationship Id="rId7" Type="http://schemas.openxmlformats.org/officeDocument/2006/relationships/hyperlink" Target="http://www.schlauer-mit-siegenia.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365</Words>
  <Characters>2300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2660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2019-11-25T12:29:00Z</dcterms:created>
  <dcterms:modified xsi:type="dcterms:W3CDTF">2019-11-26T13:04:00Z</dcterms:modified>
</cp:coreProperties>
</file>