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D4C91" w14:textId="77777777" w:rsidR="005E1468" w:rsidRDefault="000F3901" w:rsidP="005E1468">
      <w:pPr>
        <w:pStyle w:val="berschrift2"/>
      </w:pPr>
      <w:r>
        <w:t>Offen für Neues</w:t>
      </w:r>
    </w:p>
    <w:p w14:paraId="1BCF2248" w14:textId="70DD024D" w:rsidR="00A82224" w:rsidRDefault="00DE66E9" w:rsidP="00A82224">
      <w:pPr>
        <w:pStyle w:val="berschrift1"/>
      </w:pPr>
      <w:r>
        <w:t>Ausbildung bei SIEGENIA: t</w:t>
      </w:r>
      <w:r w:rsidR="000F3901">
        <w:t>olle Chance nicht nur für Schulabgänger</w:t>
      </w:r>
    </w:p>
    <w:p w14:paraId="7462E232" w14:textId="77777777" w:rsidR="005E1468" w:rsidRPr="00B55070" w:rsidRDefault="005E1468" w:rsidP="005E1468"/>
    <w:p w14:paraId="108C814B" w14:textId="7B5FA90B" w:rsidR="00A82224" w:rsidRDefault="00500907" w:rsidP="005E1468">
      <w:r>
        <w:t>Seit Anfang September schnuppern die neuen Auszubildenden der SIEGENIA GRUPPE Berufsluft</w:t>
      </w:r>
      <w:r w:rsidR="00863590">
        <w:t xml:space="preserve"> – bislang mit </w:t>
      </w:r>
      <w:r w:rsidR="008C718B">
        <w:t xml:space="preserve">Elan und </w:t>
      </w:r>
      <w:r w:rsidR="00863590">
        <w:t>Begeisterung</w:t>
      </w:r>
      <w:r>
        <w:t xml:space="preserve">. </w:t>
      </w:r>
      <w:r w:rsidR="00657C7C">
        <w:t xml:space="preserve">30 </w:t>
      </w:r>
      <w:r w:rsidR="00863590">
        <w:t>Neuzugänge verzeichnete</w:t>
      </w:r>
      <w:r w:rsidR="00995B38">
        <w:t xml:space="preserve"> die Unternehmensgruppe </w:t>
      </w:r>
      <w:r w:rsidR="00E95CA3">
        <w:t>2019</w:t>
      </w:r>
      <w:r w:rsidR="00995B38">
        <w:t xml:space="preserve"> und unterstrich damit ihr Engagement für einen qualifizierten Berufsstart. </w:t>
      </w:r>
      <w:r w:rsidR="00084BBA">
        <w:t>Ist also</w:t>
      </w:r>
      <w:r w:rsidR="00863590">
        <w:t xml:space="preserve"> alles </w:t>
      </w:r>
      <w:r w:rsidR="00657C7C">
        <w:t>wie immer</w:t>
      </w:r>
      <w:r w:rsidR="00995B38">
        <w:t>? „Nein, auch wir spüren die Folgen des gesellschaftlichen Wandels</w:t>
      </w:r>
      <w:r w:rsidR="00CE3FA2">
        <w:t xml:space="preserve">. Das Auswahlverfahren </w:t>
      </w:r>
      <w:r w:rsidR="00084BBA">
        <w:t>z. B</w:t>
      </w:r>
      <w:r w:rsidR="008C718B">
        <w:t xml:space="preserve">. </w:t>
      </w:r>
      <w:r w:rsidR="00CE3FA2">
        <w:t>v</w:t>
      </w:r>
      <w:r w:rsidR="00084BBA">
        <w:t>erschieb</w:t>
      </w:r>
      <w:r w:rsidR="00CE3FA2">
        <w:t>t sich</w:t>
      </w:r>
      <w:r w:rsidR="00084BBA">
        <w:t xml:space="preserve">. </w:t>
      </w:r>
      <w:r w:rsidR="00995B38">
        <w:t xml:space="preserve">Während wir die </w:t>
      </w:r>
      <w:r w:rsidR="00863590">
        <w:t>Ausbildungsp</w:t>
      </w:r>
      <w:r w:rsidR="00995B38">
        <w:t xml:space="preserve">lätze früher ein </w:t>
      </w:r>
      <w:r w:rsidR="00CE3FA2">
        <w:t xml:space="preserve">ganzes </w:t>
      </w:r>
      <w:r w:rsidR="00995B38">
        <w:t xml:space="preserve">Jahr </w:t>
      </w:r>
      <w:r w:rsidR="00863590">
        <w:t>im Voraus</w:t>
      </w:r>
      <w:r w:rsidR="00995B38">
        <w:t xml:space="preserve"> </w:t>
      </w:r>
      <w:r w:rsidR="00863590">
        <w:t xml:space="preserve">vergeben </w:t>
      </w:r>
      <w:r w:rsidR="00995B38">
        <w:t xml:space="preserve">haben, </w:t>
      </w:r>
      <w:r w:rsidR="00E95CA3">
        <w:t>kann</w:t>
      </w:r>
      <w:r w:rsidR="00995B38">
        <w:t xml:space="preserve"> dies </w:t>
      </w:r>
      <w:r w:rsidR="00863590">
        <w:t xml:space="preserve">heute </w:t>
      </w:r>
      <w:r w:rsidR="00995B38">
        <w:t>noch nach Beginn des Ausbildungsjahrs der Fall</w:t>
      </w:r>
      <w:r w:rsidR="00E95CA3">
        <w:t xml:space="preserve"> sein</w:t>
      </w:r>
      <w:r w:rsidR="00995B38">
        <w:t>“, so Sebastian Daub, Leiter Technische Ausbildung.</w:t>
      </w:r>
      <w:r w:rsidR="00657C7C">
        <w:t xml:space="preserve"> </w:t>
      </w:r>
      <w:r w:rsidR="00863590">
        <w:t xml:space="preserve">Auch die Altersstruktur </w:t>
      </w:r>
      <w:r w:rsidR="00DA04F5">
        <w:t>hat</w:t>
      </w:r>
      <w:r w:rsidR="00863590">
        <w:t xml:space="preserve"> sich geändert. „</w:t>
      </w:r>
      <w:r w:rsidR="00084BBA">
        <w:t>Aktuell komm</w:t>
      </w:r>
      <w:r w:rsidR="00847D7F">
        <w:t>t</w:t>
      </w:r>
      <w:r w:rsidR="00084BBA">
        <w:t xml:space="preserve"> </w:t>
      </w:r>
      <w:r w:rsidR="00CE3FA2">
        <w:t xml:space="preserve">lediglich rund </w:t>
      </w:r>
      <w:r w:rsidR="00DA04F5">
        <w:t>die Hälfte unserer Auszubildenden frisch von der Schule</w:t>
      </w:r>
      <w:r w:rsidR="00CE3FA2">
        <w:t xml:space="preserve">; die Altersspanne reicht von </w:t>
      </w:r>
      <w:r w:rsidR="00084BBA">
        <w:t>16</w:t>
      </w:r>
      <w:r w:rsidR="00CE3FA2">
        <w:t xml:space="preserve"> bis </w:t>
      </w:r>
      <w:r w:rsidR="00084BBA">
        <w:t xml:space="preserve">36.“ </w:t>
      </w:r>
    </w:p>
    <w:p w14:paraId="7948C7B9" w14:textId="77777777" w:rsidR="00995B38" w:rsidRPr="00B55070" w:rsidRDefault="00995B38" w:rsidP="005E1468"/>
    <w:p w14:paraId="78230E39" w14:textId="6CAB0FC4" w:rsidR="0089089D" w:rsidRPr="007B5BB3" w:rsidRDefault="00474291" w:rsidP="0089089D">
      <w:pPr>
        <w:rPr>
          <w:szCs w:val="20"/>
        </w:rPr>
      </w:pPr>
      <w:r>
        <w:rPr>
          <w:szCs w:val="20"/>
        </w:rPr>
        <w:t>„</w:t>
      </w:r>
      <w:r w:rsidR="003A3EF8">
        <w:rPr>
          <w:szCs w:val="20"/>
        </w:rPr>
        <w:t>Ausbildung mal anders</w:t>
      </w:r>
      <w:r>
        <w:rPr>
          <w:szCs w:val="20"/>
        </w:rPr>
        <w:t>“</w:t>
      </w:r>
      <w:r w:rsidR="007B5BB3">
        <w:rPr>
          <w:szCs w:val="20"/>
        </w:rPr>
        <w:t xml:space="preserve"> heißt die Devise bei SIEGENIA. Sie </w:t>
      </w:r>
      <w:r>
        <w:rPr>
          <w:szCs w:val="20"/>
        </w:rPr>
        <w:t>zeigt</w:t>
      </w:r>
      <w:r w:rsidR="007B5BB3">
        <w:rPr>
          <w:szCs w:val="20"/>
        </w:rPr>
        <w:t xml:space="preserve"> sich u. a. in der </w:t>
      </w:r>
      <w:r w:rsidR="00084BBA">
        <w:rPr>
          <w:szCs w:val="20"/>
        </w:rPr>
        <w:t>Bereitschaft</w:t>
      </w:r>
      <w:r w:rsidR="009D780A">
        <w:rPr>
          <w:szCs w:val="20"/>
        </w:rPr>
        <w:t>,</w:t>
      </w:r>
      <w:r w:rsidR="00084BBA">
        <w:rPr>
          <w:szCs w:val="20"/>
        </w:rPr>
        <w:t xml:space="preserve"> </w:t>
      </w:r>
      <w:r>
        <w:rPr>
          <w:szCs w:val="20"/>
        </w:rPr>
        <w:t xml:space="preserve">auf die </w:t>
      </w:r>
      <w:r w:rsidR="009D780A">
        <w:rPr>
          <w:szCs w:val="20"/>
        </w:rPr>
        <w:t>unterschiedlich</w:t>
      </w:r>
      <w:r w:rsidR="00084BBA">
        <w:rPr>
          <w:szCs w:val="20"/>
        </w:rPr>
        <w:t>st</w:t>
      </w:r>
      <w:r w:rsidR="009D780A">
        <w:rPr>
          <w:szCs w:val="20"/>
        </w:rPr>
        <w:t xml:space="preserve">en </w:t>
      </w:r>
      <w:r w:rsidR="0089089D">
        <w:rPr>
          <w:szCs w:val="20"/>
        </w:rPr>
        <w:t>Werdegänge</w:t>
      </w:r>
      <w:r>
        <w:rPr>
          <w:szCs w:val="20"/>
        </w:rPr>
        <w:t xml:space="preserve"> einzugehen</w:t>
      </w:r>
      <w:r w:rsidR="009D780A">
        <w:rPr>
          <w:szCs w:val="20"/>
        </w:rPr>
        <w:t xml:space="preserve">. </w:t>
      </w:r>
      <w:r w:rsidR="0089089D">
        <w:rPr>
          <w:szCs w:val="20"/>
        </w:rPr>
        <w:t xml:space="preserve">Christoph </w:t>
      </w:r>
      <w:r w:rsidR="00886C90">
        <w:rPr>
          <w:szCs w:val="20"/>
        </w:rPr>
        <w:t>Thies</w:t>
      </w:r>
      <w:r w:rsidR="0089089D">
        <w:rPr>
          <w:szCs w:val="20"/>
        </w:rPr>
        <w:t xml:space="preserve"> ist ein gutes Beispiel: </w:t>
      </w:r>
      <w:r w:rsidR="007B5BB3">
        <w:rPr>
          <w:szCs w:val="20"/>
        </w:rPr>
        <w:t xml:space="preserve">Der </w:t>
      </w:r>
      <w:r w:rsidR="0089089D">
        <w:rPr>
          <w:szCs w:val="20"/>
        </w:rPr>
        <w:t xml:space="preserve">Torwart der Sportfreunde Siegen </w:t>
      </w:r>
      <w:r w:rsidR="007B5BB3">
        <w:rPr>
          <w:szCs w:val="20"/>
        </w:rPr>
        <w:t xml:space="preserve">hat bei SIEGENIA eine </w:t>
      </w:r>
      <w:r w:rsidR="0089089D">
        <w:rPr>
          <w:szCs w:val="20"/>
        </w:rPr>
        <w:t>Teilzeit</w:t>
      </w:r>
      <w:r w:rsidR="007B5BB3">
        <w:rPr>
          <w:szCs w:val="20"/>
        </w:rPr>
        <w:t>ausbildung</w:t>
      </w:r>
      <w:r w:rsidR="0089089D">
        <w:rPr>
          <w:szCs w:val="20"/>
        </w:rPr>
        <w:t xml:space="preserve"> zum Industriekaufmann </w:t>
      </w:r>
      <w:r w:rsidR="007B5BB3">
        <w:rPr>
          <w:szCs w:val="20"/>
        </w:rPr>
        <w:t>begonnen</w:t>
      </w:r>
      <w:r w:rsidR="0089089D">
        <w:rPr>
          <w:szCs w:val="20"/>
        </w:rPr>
        <w:t xml:space="preserve">. „Wir freuen uns, </w:t>
      </w:r>
      <w:r w:rsidR="007B5BB3">
        <w:rPr>
          <w:szCs w:val="20"/>
        </w:rPr>
        <w:t>diesem</w:t>
      </w:r>
      <w:r w:rsidR="0089089D">
        <w:rPr>
          <w:szCs w:val="20"/>
        </w:rPr>
        <w:t xml:space="preserve"> engagierten jungen Mann im Rahmen der Initiative ‚School &amp; Play‘ </w:t>
      </w:r>
      <w:r w:rsidR="007B5BB3">
        <w:rPr>
          <w:szCs w:val="20"/>
        </w:rPr>
        <w:t>eine Ausbildungsmö</w:t>
      </w:r>
      <w:r w:rsidR="0089089D">
        <w:rPr>
          <w:szCs w:val="20"/>
        </w:rPr>
        <w:t>glichkeit zu geben, die mit dem täglichen Fußballtraining vereinbar</w:t>
      </w:r>
      <w:r w:rsidR="00E92479">
        <w:rPr>
          <w:szCs w:val="20"/>
        </w:rPr>
        <w:t xml:space="preserve"> ist</w:t>
      </w:r>
      <w:r w:rsidR="0089089D">
        <w:rPr>
          <w:szCs w:val="20"/>
        </w:rPr>
        <w:t>“, be</w:t>
      </w:r>
      <w:r w:rsidR="007B5BB3">
        <w:rPr>
          <w:szCs w:val="20"/>
        </w:rPr>
        <w:t>kräftigt</w:t>
      </w:r>
      <w:r w:rsidR="0089089D">
        <w:t xml:space="preserve"> Nina Herter, zuständig für </w:t>
      </w:r>
      <w:r w:rsidR="00DE66E9">
        <w:t>die kaufmännische Ausbildung</w:t>
      </w:r>
      <w:r w:rsidR="0089089D">
        <w:t xml:space="preserve">. </w:t>
      </w:r>
      <w:r w:rsidR="008C718B">
        <w:t>Christoph T</w:t>
      </w:r>
      <w:r w:rsidR="00DE66E9">
        <w:t>h</w:t>
      </w:r>
      <w:r w:rsidR="008C718B">
        <w:t>ies ist nicht der einzige, der 2019 in Teilzeit an den Start g</w:t>
      </w:r>
      <w:r w:rsidR="005A4E1C">
        <w:t>ing</w:t>
      </w:r>
      <w:bookmarkStart w:id="0" w:name="_GoBack"/>
      <w:bookmarkEnd w:id="0"/>
      <w:r w:rsidR="008C718B">
        <w:t xml:space="preserve">: </w:t>
      </w:r>
      <w:r w:rsidR="0045636E">
        <w:t xml:space="preserve">Die angehende Fachlageristin </w:t>
      </w:r>
      <w:r w:rsidR="0089089D">
        <w:t xml:space="preserve">Julia Schneider kann </w:t>
      </w:r>
      <w:r>
        <w:t>jetzt</w:t>
      </w:r>
      <w:r w:rsidR="0089089D">
        <w:t xml:space="preserve"> Beruf </w:t>
      </w:r>
      <w:r w:rsidR="00E95CA3">
        <w:t xml:space="preserve">und Kinder </w:t>
      </w:r>
      <w:r w:rsidR="0089089D">
        <w:t>unter einen Hut bringen.</w:t>
      </w:r>
    </w:p>
    <w:p w14:paraId="73E59106" w14:textId="77777777" w:rsidR="002D19AC" w:rsidRDefault="009238F3" w:rsidP="002D19AC">
      <w:pPr>
        <w:pStyle w:val="berschrift4"/>
      </w:pPr>
      <w:r>
        <w:t>Mut zum Neuanfang</w:t>
      </w:r>
    </w:p>
    <w:p w14:paraId="257617F1" w14:textId="6903FF53" w:rsidR="002D19AC" w:rsidRDefault="00E67682" w:rsidP="00A917AB">
      <w:r>
        <w:t>Nicht immer verläuft ein beruflicher Werdegang geradlinig</w:t>
      </w:r>
      <w:r w:rsidR="00E92479">
        <w:t xml:space="preserve">, doch </w:t>
      </w:r>
      <w:r w:rsidR="00474291">
        <w:t xml:space="preserve">SIEGENIA </w:t>
      </w:r>
      <w:r w:rsidR="00E92479">
        <w:t xml:space="preserve">ist </w:t>
      </w:r>
      <w:r w:rsidR="006D3D81">
        <w:t>für Neuanfänge</w:t>
      </w:r>
      <w:r>
        <w:t xml:space="preserve"> offen. </w:t>
      </w:r>
      <w:r w:rsidR="00474291">
        <w:t>G</w:t>
      </w:r>
      <w:r w:rsidR="00F92745">
        <w:t xml:space="preserve">leich </w:t>
      </w:r>
      <w:r>
        <w:t xml:space="preserve">mehrere </w:t>
      </w:r>
      <w:r w:rsidR="00F92745">
        <w:t>ehemalige Studenten</w:t>
      </w:r>
      <w:r w:rsidR="006D3D81">
        <w:t xml:space="preserve"> </w:t>
      </w:r>
      <w:r w:rsidR="00474291">
        <w:t>nutzen in diesem Jahr</w:t>
      </w:r>
      <w:r w:rsidR="006D3D81">
        <w:t xml:space="preserve"> die Möglichkeit zu einer qualifizierten Ausbildung. Aus Sicht von </w:t>
      </w:r>
      <w:r w:rsidR="004D42E2">
        <w:t xml:space="preserve">Nina Herter </w:t>
      </w:r>
      <w:r w:rsidR="006D3D81">
        <w:t xml:space="preserve">ist </w:t>
      </w:r>
      <w:r w:rsidR="00474291">
        <w:t>das</w:t>
      </w:r>
      <w:r w:rsidR="006D3D81">
        <w:t xml:space="preserve"> eine </w:t>
      </w:r>
      <w:proofErr w:type="spellStart"/>
      <w:r w:rsidR="006D3D81">
        <w:t>Win</w:t>
      </w:r>
      <w:proofErr w:type="spellEnd"/>
      <w:r w:rsidR="006D3D81">
        <w:t>-</w:t>
      </w:r>
      <w:proofErr w:type="spellStart"/>
      <w:r w:rsidR="006D3D81">
        <w:t>Win</w:t>
      </w:r>
      <w:proofErr w:type="spellEnd"/>
      <w:r w:rsidR="006D3D81">
        <w:t>-Situation</w:t>
      </w:r>
      <w:r w:rsidR="004D42E2">
        <w:t>: „</w:t>
      </w:r>
      <w:r w:rsidR="00F92745">
        <w:t xml:space="preserve">Wir als Unternehmen profitieren von </w:t>
      </w:r>
      <w:r w:rsidR="00474291">
        <w:t>den</w:t>
      </w:r>
      <w:r w:rsidR="00DE66E9">
        <w:t xml:space="preserve"> bereits gewonnenen</w:t>
      </w:r>
      <w:r w:rsidR="00F92745">
        <w:t xml:space="preserve"> </w:t>
      </w:r>
      <w:r w:rsidR="004D42E2">
        <w:t>Kenntnisse</w:t>
      </w:r>
      <w:r w:rsidR="00F92745">
        <w:t>n</w:t>
      </w:r>
      <w:r w:rsidR="004D42E2">
        <w:t xml:space="preserve"> und Erfahrungen</w:t>
      </w:r>
      <w:r w:rsidR="00F92745">
        <w:t xml:space="preserve"> </w:t>
      </w:r>
      <w:r w:rsidR="00474291">
        <w:t>d</w:t>
      </w:r>
      <w:r w:rsidR="00E95CA3">
        <w:t>e</w:t>
      </w:r>
      <w:r w:rsidR="00474291">
        <w:t>r jungen Menschen</w:t>
      </w:r>
      <w:r w:rsidR="00E92479">
        <w:t>. D</w:t>
      </w:r>
      <w:r w:rsidR="00F92745">
        <w:t>azu braucht es keinen</w:t>
      </w:r>
      <w:r w:rsidR="004D42E2">
        <w:t xml:space="preserve"> Abschluss. </w:t>
      </w:r>
      <w:r w:rsidR="00F92745">
        <w:t xml:space="preserve">Umgekehrt </w:t>
      </w:r>
      <w:r w:rsidR="00474291">
        <w:t xml:space="preserve">können sie über </w:t>
      </w:r>
      <w:r w:rsidR="00F92745">
        <w:t>die Ausbildung</w:t>
      </w:r>
      <w:r w:rsidR="00474291">
        <w:t xml:space="preserve"> </w:t>
      </w:r>
      <w:r w:rsidR="004D42E2">
        <w:t xml:space="preserve">die fehlende </w:t>
      </w:r>
      <w:r w:rsidR="00474291">
        <w:t>Praxise</w:t>
      </w:r>
      <w:r w:rsidR="004D42E2">
        <w:t>rfahrung</w:t>
      </w:r>
      <w:r w:rsidR="00474291">
        <w:t xml:space="preserve"> nachholen</w:t>
      </w:r>
      <w:r w:rsidR="004D42E2">
        <w:t>.“</w:t>
      </w:r>
      <w:r w:rsidR="00F92745">
        <w:t xml:space="preserve"> Noch einmal völlig neu stellen sich </w:t>
      </w:r>
      <w:r w:rsidR="00474291">
        <w:t>auch</w:t>
      </w:r>
      <w:r w:rsidR="00F92745">
        <w:t xml:space="preserve"> </w:t>
      </w:r>
      <w:r w:rsidR="00A917AB">
        <w:t xml:space="preserve">die beiden SIEGENIA-Mitarbeiter Sebastian </w:t>
      </w:r>
      <w:proofErr w:type="spellStart"/>
      <w:r w:rsidR="00A917AB">
        <w:t>Heupel</w:t>
      </w:r>
      <w:proofErr w:type="spellEnd"/>
      <w:r w:rsidR="00A917AB">
        <w:t xml:space="preserve"> und Olga </w:t>
      </w:r>
      <w:proofErr w:type="spellStart"/>
      <w:r w:rsidR="00A917AB">
        <w:t>Glassmann</w:t>
      </w:r>
      <w:proofErr w:type="spellEnd"/>
      <w:r w:rsidR="00F92745">
        <w:t xml:space="preserve"> auf</w:t>
      </w:r>
      <w:r w:rsidR="00A917AB">
        <w:t>.</w:t>
      </w:r>
      <w:r w:rsidR="00F92745">
        <w:t xml:space="preserve"> </w:t>
      </w:r>
      <w:r w:rsidR="00474291">
        <w:t>D</w:t>
      </w:r>
      <w:r w:rsidR="00F92745">
        <w:t xml:space="preserve">as ist bei SIEGENIA </w:t>
      </w:r>
      <w:r w:rsidR="00474291">
        <w:t xml:space="preserve">ebenfalls </w:t>
      </w:r>
      <w:r w:rsidR="00F92745">
        <w:t>möglich.</w:t>
      </w:r>
      <w:r w:rsidR="00A917AB">
        <w:t xml:space="preserve"> Während Sebastian </w:t>
      </w:r>
      <w:proofErr w:type="spellStart"/>
      <w:r w:rsidR="00A917AB">
        <w:t>Heupel</w:t>
      </w:r>
      <w:proofErr w:type="spellEnd"/>
      <w:r w:rsidR="00A917AB">
        <w:t xml:space="preserve"> seine Tätigkeit als Maschinen- und Anlagenführer aus gesundheitlichen Gründen </w:t>
      </w:r>
      <w:r w:rsidR="00F92745">
        <w:t xml:space="preserve">aufgeben </w:t>
      </w:r>
      <w:r w:rsidR="00A917AB">
        <w:t>musste</w:t>
      </w:r>
      <w:r w:rsidR="00F92745">
        <w:t xml:space="preserve">, möchte sich </w:t>
      </w:r>
      <w:r w:rsidR="00A917AB">
        <w:t xml:space="preserve">die ehemalige Produktionsmitarbeiterin Olga </w:t>
      </w:r>
      <w:proofErr w:type="spellStart"/>
      <w:r w:rsidR="00A917AB">
        <w:t>Glassmann</w:t>
      </w:r>
      <w:proofErr w:type="spellEnd"/>
      <w:r w:rsidR="00A917AB">
        <w:t xml:space="preserve"> beruflich weiterentwickeln. </w:t>
      </w:r>
    </w:p>
    <w:p w14:paraId="3E8146ED" w14:textId="77777777" w:rsidR="00A917AB" w:rsidRDefault="00A917AB" w:rsidP="00A917AB"/>
    <w:p w14:paraId="008ACBCB" w14:textId="733D14B5" w:rsidR="00A917AB" w:rsidRDefault="00474291" w:rsidP="00A917AB">
      <w:r>
        <w:lastRenderedPageBreak/>
        <w:t>Auch</w:t>
      </w:r>
      <w:r w:rsidR="00A917AB">
        <w:t xml:space="preserve"> </w:t>
      </w:r>
      <w:r w:rsidR="00A917AB" w:rsidRPr="002030B3">
        <w:t>Ab</w:t>
      </w:r>
      <w:r w:rsidR="00A917AB">
        <w:t>d</w:t>
      </w:r>
      <w:r w:rsidR="00A917AB" w:rsidRPr="002030B3">
        <w:t>ulkarim Abu Abed</w:t>
      </w:r>
      <w:r w:rsidR="00A917AB">
        <w:t xml:space="preserve"> </w:t>
      </w:r>
      <w:r>
        <w:t xml:space="preserve">hat einen Neuanfang </w:t>
      </w:r>
      <w:r w:rsidR="00A917AB">
        <w:t xml:space="preserve">gewagt. </w:t>
      </w:r>
      <w:r w:rsidR="0045636E">
        <w:t>Als</w:t>
      </w:r>
      <w:r w:rsidR="00A917AB">
        <w:t xml:space="preserve"> Flüchtling </w:t>
      </w:r>
      <w:r w:rsidR="0045636E">
        <w:t xml:space="preserve">kam er 2016 hierher, sprach kaum </w:t>
      </w:r>
      <w:r w:rsidR="00A917AB">
        <w:t xml:space="preserve">Deutsch. Für Sebastian Daub ist </w:t>
      </w:r>
      <w:r w:rsidR="0045636E">
        <w:t xml:space="preserve">sein </w:t>
      </w:r>
      <w:r w:rsidR="00A917AB">
        <w:t>Werdegang eine echte Erfolgsstory: „</w:t>
      </w:r>
      <w:r>
        <w:t xml:space="preserve">Nach </w:t>
      </w:r>
      <w:r w:rsidR="0045636E">
        <w:t xml:space="preserve">hervorragenden </w:t>
      </w:r>
      <w:r w:rsidR="00A917AB">
        <w:t xml:space="preserve">Leistungen </w:t>
      </w:r>
      <w:r w:rsidR="0045636E">
        <w:t xml:space="preserve">im </w:t>
      </w:r>
      <w:r>
        <w:t>P</w:t>
      </w:r>
      <w:r w:rsidR="0045636E">
        <w:t xml:space="preserve">raktikum haben wir ihm </w:t>
      </w:r>
      <w:r w:rsidR="00A917AB">
        <w:t>eine Ausbildung zum Mechatroniker</w:t>
      </w:r>
      <w:r w:rsidR="0045636E">
        <w:t xml:space="preserve"> angeboten</w:t>
      </w:r>
      <w:r w:rsidR="00A917AB">
        <w:t xml:space="preserve">. </w:t>
      </w:r>
      <w:r w:rsidR="0045636E">
        <w:t xml:space="preserve">Seitdem beeindruckt uns </w:t>
      </w:r>
      <w:r w:rsidR="00A917AB" w:rsidRPr="002030B3">
        <w:t>Ab</w:t>
      </w:r>
      <w:r w:rsidR="00A917AB">
        <w:t>d</w:t>
      </w:r>
      <w:r w:rsidR="00A917AB" w:rsidRPr="002030B3">
        <w:t xml:space="preserve">ulkarim </w:t>
      </w:r>
      <w:r w:rsidR="00A917AB">
        <w:t xml:space="preserve">durch seine </w:t>
      </w:r>
      <w:r w:rsidR="0045636E">
        <w:t xml:space="preserve">rasanten sprachlichen Fortschritte, seine </w:t>
      </w:r>
      <w:r w:rsidR="00A917AB">
        <w:t>fachlichen Fähigkeiten</w:t>
      </w:r>
      <w:r w:rsidR="00E10840">
        <w:t xml:space="preserve"> </w:t>
      </w:r>
      <w:r w:rsidR="00A917AB">
        <w:t xml:space="preserve">und sein Engagement. Auch menschlich ist er mit </w:t>
      </w:r>
      <w:r w:rsidR="0045636E">
        <w:t>s</w:t>
      </w:r>
      <w:r w:rsidR="00A917AB">
        <w:t xml:space="preserve">einer aufgeschlossenen, herzlichen Art eine Bereicherung.“ </w:t>
      </w:r>
    </w:p>
    <w:p w14:paraId="67B8C81E" w14:textId="16E8C208" w:rsidR="002D19AC" w:rsidRDefault="00E95CA3" w:rsidP="002D19AC">
      <w:pPr>
        <w:pStyle w:val="berschrift4"/>
      </w:pPr>
      <w:r>
        <w:t>Viele Türen offen</w:t>
      </w:r>
    </w:p>
    <w:p w14:paraId="54287B1C" w14:textId="48CE4E8A" w:rsidR="00672661" w:rsidRDefault="00E95CA3" w:rsidP="00672661">
      <w:r>
        <w:t xml:space="preserve">Die </w:t>
      </w:r>
      <w:r w:rsidR="00672661">
        <w:t>Offen</w:t>
      </w:r>
      <w:r>
        <w:t xml:space="preserve">heit </w:t>
      </w:r>
      <w:r w:rsidR="00E92479">
        <w:t>für die</w:t>
      </w:r>
      <w:r>
        <w:t xml:space="preserve"> unterschiedlichsten Werdegänge ist bei SIEGENIA Bestandteil</w:t>
      </w:r>
      <w:r w:rsidR="00672661">
        <w:t xml:space="preserve"> de</w:t>
      </w:r>
      <w:r>
        <w:t>r Unternehmensphilosophie</w:t>
      </w:r>
      <w:r w:rsidR="00672661">
        <w:t xml:space="preserve">. „Wir sind uns bewusst, dass die Hintergründe und Lebenswege unserer Auszubildenden </w:t>
      </w:r>
      <w:r w:rsidR="00E92479">
        <w:t>sehr divers</w:t>
      </w:r>
      <w:r w:rsidR="00672661">
        <w:t xml:space="preserve"> sind. Als Familienunternehmen </w:t>
      </w:r>
      <w:r w:rsidR="00417AA2">
        <w:t xml:space="preserve">legen </w:t>
      </w:r>
      <w:r>
        <w:t xml:space="preserve">wir </w:t>
      </w:r>
      <w:r w:rsidR="00E92479">
        <w:t>besonderen</w:t>
      </w:r>
      <w:r w:rsidR="00417AA2">
        <w:t xml:space="preserve"> Wert darauf</w:t>
      </w:r>
      <w:r w:rsidR="00672661">
        <w:t xml:space="preserve">, Mitarbeitern in Zeiten der Familiengründung, bei gesundheitlichen Problemen oder beim Wunsch nach beruflicher Neuorientierung unterstützend zur Seite zu stehen“, so </w:t>
      </w:r>
      <w:r w:rsidR="00474291">
        <w:t xml:space="preserve">Personalleiter </w:t>
      </w:r>
      <w:r w:rsidR="00672661">
        <w:t>Hans-Georg Kämpfer. Oder wie Sebastian Daub beim Siegener Recruiting Slam salopp reimte: „X, Y oder Z</w:t>
      </w:r>
      <w:r w:rsidR="008C3B6F">
        <w:t>? Wir</w:t>
      </w:r>
      <w:r w:rsidR="00672661">
        <w:t xml:space="preserve"> finden alle sehr nett.“</w:t>
      </w:r>
    </w:p>
    <w:p w14:paraId="6A452D91" w14:textId="77777777" w:rsidR="00E95CA3" w:rsidRDefault="00E95CA3" w:rsidP="00672661"/>
    <w:p w14:paraId="7453D9D3" w14:textId="6BBFC4EF" w:rsidR="00E95CA3" w:rsidRDefault="00E95CA3" w:rsidP="00E95CA3">
      <w:r>
        <w:t xml:space="preserve">Das Ausbildungsportfolio von SIEGENIA ist breit gefächert. Große Auswahl herrscht bei den technischen Ausbildungsberufen, so z. B. für </w:t>
      </w:r>
      <w:r w:rsidRPr="002030B3">
        <w:t>Maschinen- und Anlagenführer</w:t>
      </w:r>
      <w:r>
        <w:t xml:space="preserve">, </w:t>
      </w:r>
      <w:r w:rsidRPr="002030B3">
        <w:t xml:space="preserve">Technische Produktdesigner </w:t>
      </w:r>
      <w:r>
        <w:t xml:space="preserve">oder </w:t>
      </w:r>
      <w:r w:rsidRPr="002030B3">
        <w:t>Werkzeugmechaniker</w:t>
      </w:r>
      <w:r w:rsidR="00886C90">
        <w:t xml:space="preserve"> und Mechatroniker</w:t>
      </w:r>
      <w:r>
        <w:t xml:space="preserve">. Bei den kaufmännischen Berufen reicht das Spektrum von Ausbildungen für Industriekaufleute und Informatikkaufleute bis zu Fachlageristen. Auch hier ist SIEGENIA aufgeschlossen: Mit der neuen Ausbildung für Kaufleute im </w:t>
      </w:r>
      <w:r w:rsidR="00201E3A">
        <w:t>E-</w:t>
      </w:r>
      <w:r>
        <w:t>Commerce positioniert sich das Unternehmen zeitgemäß und reagiert auf die steigenden Anforderungen</w:t>
      </w:r>
      <w:r w:rsidR="00201E3A">
        <w:t xml:space="preserve"> in den Bereichen</w:t>
      </w:r>
      <w:r>
        <w:t xml:space="preserve"> Digitalisierung und Online-Handel. </w:t>
      </w:r>
    </w:p>
    <w:p w14:paraId="3007C5A7" w14:textId="77777777" w:rsidR="00672661" w:rsidRPr="00B55070" w:rsidRDefault="00672661" w:rsidP="00672661"/>
    <w:p w14:paraId="35366166" w14:textId="77777777" w:rsidR="00672661" w:rsidRDefault="00672661" w:rsidP="005E1468"/>
    <w:p w14:paraId="024355B5" w14:textId="77777777" w:rsidR="00672661" w:rsidRDefault="00672661" w:rsidP="005E1468"/>
    <w:p w14:paraId="6C3BB773" w14:textId="77777777" w:rsidR="00672661" w:rsidRDefault="00672661" w:rsidP="005E1468"/>
    <w:p w14:paraId="49F9A78C" w14:textId="77777777" w:rsidR="005E1468" w:rsidRDefault="005E1468" w:rsidP="005A7C57">
      <w:pPr>
        <w:pStyle w:val="berschrift4"/>
      </w:pPr>
      <w:r>
        <w:t>Bildunterschriften</w:t>
      </w:r>
    </w:p>
    <w:p w14:paraId="099D7E81" w14:textId="77777777" w:rsidR="002A7F37" w:rsidRDefault="002A7F37" w:rsidP="002A7F37">
      <w:r>
        <w:t>Bildquelle: SIEGENIA</w:t>
      </w:r>
    </w:p>
    <w:p w14:paraId="7A0AC9C4" w14:textId="77777777" w:rsidR="002A7F37" w:rsidRPr="002A7F37" w:rsidRDefault="002A7F37" w:rsidP="002A7F37"/>
    <w:p w14:paraId="0AEB592B" w14:textId="0A0874C8" w:rsidR="005E1468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="00475320">
        <w:rPr>
          <w:bCs/>
          <w:i/>
        </w:rPr>
        <w:t>_</w:t>
      </w:r>
      <w:r w:rsidR="00247287">
        <w:rPr>
          <w:bCs/>
          <w:i/>
        </w:rPr>
        <w:t>Christoph</w:t>
      </w:r>
      <w:proofErr w:type="spellEnd"/>
      <w:r w:rsidR="00247287">
        <w:rPr>
          <w:bCs/>
          <w:i/>
        </w:rPr>
        <w:t xml:space="preserve"> Th</w:t>
      </w:r>
      <w:r w:rsidR="00475320">
        <w:rPr>
          <w:bCs/>
          <w:i/>
        </w:rPr>
        <w:t>i</w:t>
      </w:r>
      <w:r w:rsidR="00247287">
        <w:rPr>
          <w:bCs/>
          <w:i/>
        </w:rPr>
        <w:t>e</w:t>
      </w:r>
      <w:r w:rsidR="00475320">
        <w:rPr>
          <w:bCs/>
          <w:i/>
        </w:rPr>
        <w:t>s.</w:t>
      </w:r>
      <w:r w:rsidR="00247287">
        <w:rPr>
          <w:bCs/>
          <w:i/>
        </w:rPr>
        <w:t>j</w:t>
      </w:r>
      <w:r w:rsidRPr="00D129AE">
        <w:rPr>
          <w:bCs/>
          <w:i/>
        </w:rPr>
        <w:t xml:space="preserve">pg </w:t>
      </w:r>
    </w:p>
    <w:p w14:paraId="7E66465C" w14:textId="1D029515" w:rsidR="00247287" w:rsidRPr="00D129AE" w:rsidRDefault="00247287" w:rsidP="005E1468">
      <w:pPr>
        <w:rPr>
          <w:bCs/>
          <w:i/>
        </w:rPr>
      </w:pPr>
      <w:r>
        <w:rPr>
          <w:szCs w:val="20"/>
        </w:rPr>
        <w:t>SIEGENI</w:t>
      </w:r>
      <w:r w:rsidR="00475320">
        <w:rPr>
          <w:szCs w:val="20"/>
        </w:rPr>
        <w:t>A-AUBI freut sich, Christoph Th</w:t>
      </w:r>
      <w:r>
        <w:rPr>
          <w:szCs w:val="20"/>
        </w:rPr>
        <w:t>i</w:t>
      </w:r>
      <w:r w:rsidR="00475320">
        <w:rPr>
          <w:szCs w:val="20"/>
        </w:rPr>
        <w:t>e</w:t>
      </w:r>
      <w:r>
        <w:rPr>
          <w:szCs w:val="20"/>
        </w:rPr>
        <w:t xml:space="preserve">s </w:t>
      </w:r>
      <w:r w:rsidR="00E701C8">
        <w:rPr>
          <w:szCs w:val="20"/>
        </w:rPr>
        <w:t>i</w:t>
      </w:r>
      <w:r>
        <w:rPr>
          <w:szCs w:val="20"/>
        </w:rPr>
        <w:t xml:space="preserve">m Rahmen der Initiative ‚School &amp; Play‘ eine Ausbildungsmöglichkeit zu geben, die mit </w:t>
      </w:r>
      <w:r w:rsidR="00216019">
        <w:rPr>
          <w:szCs w:val="20"/>
        </w:rPr>
        <w:t xml:space="preserve">seinem </w:t>
      </w:r>
      <w:r>
        <w:rPr>
          <w:szCs w:val="20"/>
        </w:rPr>
        <w:t>täglichen Fußballtraining vereinbar ist.</w:t>
      </w:r>
    </w:p>
    <w:p w14:paraId="01C88EEE" w14:textId="77777777" w:rsidR="005E1468" w:rsidRPr="00D129AE" w:rsidRDefault="005E1468" w:rsidP="005E1468"/>
    <w:p w14:paraId="061FFECE" w14:textId="77777777" w:rsidR="005E1468" w:rsidRDefault="005E1468" w:rsidP="005E1468"/>
    <w:p w14:paraId="147EDD1D" w14:textId="240DCABB" w:rsidR="005E1468" w:rsidRDefault="005E1468" w:rsidP="005E1468">
      <w:pPr>
        <w:rPr>
          <w:bCs/>
          <w:i/>
        </w:rPr>
      </w:pPr>
      <w:r w:rsidRPr="00D129AE">
        <w:rPr>
          <w:bCs/>
          <w:i/>
        </w:rPr>
        <w:lastRenderedPageBreak/>
        <w:t xml:space="preserve">Motiv II: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="00247287">
        <w:rPr>
          <w:bCs/>
          <w:i/>
        </w:rPr>
        <w:t>_Julia</w:t>
      </w:r>
      <w:proofErr w:type="spellEnd"/>
      <w:r w:rsidR="00247287">
        <w:rPr>
          <w:bCs/>
          <w:i/>
        </w:rPr>
        <w:t xml:space="preserve"> Schneider.</w:t>
      </w:r>
      <w:r w:rsidRPr="00D129AE">
        <w:rPr>
          <w:bCs/>
          <w:i/>
        </w:rPr>
        <w:t xml:space="preserve">jpg </w:t>
      </w:r>
    </w:p>
    <w:p w14:paraId="1890B87B" w14:textId="61B98D27" w:rsidR="00247287" w:rsidRDefault="00247287" w:rsidP="00247287">
      <w:r>
        <w:t>Die angehende Fachlageristin Julia Schneider kann  mit der Teilzeitausbildung  Beruf und Kinder unter einen Hut bringen.</w:t>
      </w:r>
    </w:p>
    <w:p w14:paraId="3CF23684" w14:textId="77777777" w:rsidR="00247287" w:rsidRDefault="00247287" w:rsidP="00247287"/>
    <w:p w14:paraId="1BC1321B" w14:textId="77777777" w:rsidR="00247287" w:rsidRPr="007B5BB3" w:rsidRDefault="00247287" w:rsidP="00247287">
      <w:pPr>
        <w:rPr>
          <w:szCs w:val="20"/>
        </w:rPr>
      </w:pPr>
    </w:p>
    <w:p w14:paraId="250C0D47" w14:textId="77777777" w:rsidR="00247287" w:rsidRPr="00D129AE" w:rsidRDefault="00247287" w:rsidP="005E1468">
      <w:pPr>
        <w:rPr>
          <w:bCs/>
          <w:i/>
        </w:rPr>
      </w:pPr>
    </w:p>
    <w:p w14:paraId="0040A17E" w14:textId="25775F58" w:rsidR="00247287" w:rsidRDefault="00247287" w:rsidP="00247287">
      <w:pPr>
        <w:rPr>
          <w:bCs/>
          <w:i/>
        </w:rPr>
      </w:pPr>
      <w:r w:rsidRPr="00D129AE">
        <w:rPr>
          <w:bCs/>
          <w:i/>
        </w:rPr>
        <w:t>Motiv II</w:t>
      </w:r>
      <w:r>
        <w:rPr>
          <w:bCs/>
          <w:i/>
        </w:rPr>
        <w:t>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E_Abdulkarim</w:t>
      </w:r>
      <w:proofErr w:type="spellEnd"/>
      <w:r>
        <w:rPr>
          <w:bCs/>
          <w:i/>
        </w:rPr>
        <w:t xml:space="preserve"> Abu Abed.</w:t>
      </w:r>
      <w:r w:rsidRPr="00D129AE">
        <w:rPr>
          <w:bCs/>
          <w:i/>
        </w:rPr>
        <w:t xml:space="preserve">jpg </w:t>
      </w:r>
    </w:p>
    <w:p w14:paraId="580A0318" w14:textId="7F608A7A" w:rsidR="00247287" w:rsidRDefault="00247287" w:rsidP="00247287">
      <w:r w:rsidRPr="002030B3">
        <w:t>Ab</w:t>
      </w:r>
      <w:r>
        <w:t>d</w:t>
      </w:r>
      <w:r w:rsidRPr="002030B3">
        <w:t>ulkarim</w:t>
      </w:r>
      <w:r w:rsidR="00582822">
        <w:t xml:space="preserve"> Abu Abed beeindruckt</w:t>
      </w:r>
      <w:r w:rsidRPr="002030B3">
        <w:t xml:space="preserve"> </w:t>
      </w:r>
      <w:r>
        <w:t xml:space="preserve">durch seine rasanten sprachlichen Fortschritte, seine fachlichen Fähigkeiten und sein Engagement </w:t>
      </w:r>
    </w:p>
    <w:p w14:paraId="6EC6E8E1" w14:textId="77777777" w:rsidR="008D7633" w:rsidRPr="00E14DD8" w:rsidRDefault="008D7633" w:rsidP="008D7633">
      <w:pPr>
        <w:rPr>
          <w:szCs w:val="20"/>
        </w:rPr>
      </w:pPr>
    </w:p>
    <w:p w14:paraId="5FE0E27E" w14:textId="77777777" w:rsidR="008D7633" w:rsidRPr="00E14DD8" w:rsidRDefault="008D7633" w:rsidP="008D7633">
      <w:pPr>
        <w:rPr>
          <w:szCs w:val="20"/>
        </w:rPr>
      </w:pPr>
    </w:p>
    <w:p w14:paraId="515DE532" w14:textId="77777777" w:rsidR="008D7633" w:rsidRPr="00E14DD8" w:rsidRDefault="008D7633" w:rsidP="008D7633">
      <w:pPr>
        <w:rPr>
          <w:szCs w:val="20"/>
        </w:rPr>
      </w:pPr>
    </w:p>
    <w:p w14:paraId="1A2E9EC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BC93AF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98F376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64D39D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BB0DB9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AE65FE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2F994D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BD0661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4E9FDD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FBBE77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6AB89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DBBB34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DABD9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6A8D05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54D0B5E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7BA01B9" w14:textId="75C9DFDB" w:rsidR="008D7633" w:rsidRPr="00C33A1F" w:rsidRDefault="004B2C4F" w:rsidP="007A5EB4">
            <w:pPr>
              <w:pStyle w:val="Formatvorlage2"/>
            </w:pPr>
            <w:r>
              <w:t>Am Milchbornbach 10</w:t>
            </w:r>
          </w:p>
          <w:p w14:paraId="25E0D154" w14:textId="17839E7C" w:rsidR="008D7633" w:rsidRPr="00C33A1F" w:rsidRDefault="008D7633" w:rsidP="007A5EB4">
            <w:pPr>
              <w:pStyle w:val="Formatvorlage2"/>
            </w:pPr>
            <w:r>
              <w:t xml:space="preserve">D </w:t>
            </w:r>
            <w:r w:rsidR="004B2C4F">
              <w:t>–</w:t>
            </w:r>
            <w:r>
              <w:t xml:space="preserve"> </w:t>
            </w:r>
            <w:r w:rsidR="004B2C4F">
              <w:t>51429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="004B2C4F">
              <w:t>2204 964808</w:t>
            </w:r>
          </w:p>
          <w:p w14:paraId="5CD84B1F" w14:textId="7909EED3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</w:t>
            </w:r>
            <w:r w:rsidR="004B2C4F">
              <w:rPr>
                <w:lang w:val="it-IT"/>
              </w:rPr>
              <w:t>k</w:t>
            </w:r>
            <w:r w:rsidR="008D7633" w:rsidRPr="00C55524">
              <w:rPr>
                <w:lang w:val="it-IT"/>
              </w:rPr>
              <w:t>ommunikation.de</w:t>
            </w:r>
          </w:p>
          <w:p w14:paraId="70C6D8B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7742F3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F43D88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8D759F6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8A309D0" w14:textId="1BA08563" w:rsidR="008D7633" w:rsidRPr="00C33A1F" w:rsidRDefault="008D7633" w:rsidP="007A5EB4">
            <w:pPr>
              <w:pStyle w:val="Formatvorlage2"/>
            </w:pPr>
            <w:r>
              <w:t>Wörter: 5</w:t>
            </w:r>
            <w:r w:rsidR="009E59DF">
              <w:t>47</w:t>
            </w:r>
          </w:p>
          <w:p w14:paraId="71BC2310" w14:textId="28BAA38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</w:t>
            </w:r>
            <w:r w:rsidR="009E59DF">
              <w:t>144</w:t>
            </w:r>
            <w:r w:rsidRPr="00C33A1F">
              <w:br/>
              <w:t>(mit Leerzeichen)</w:t>
            </w:r>
          </w:p>
          <w:p w14:paraId="599A06FC" w14:textId="77777777" w:rsidR="008D7633" w:rsidRDefault="008D7633" w:rsidP="007A5EB4">
            <w:pPr>
              <w:pStyle w:val="Formatvorlage2"/>
            </w:pPr>
          </w:p>
          <w:p w14:paraId="050ADA3A" w14:textId="6BB2850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E59DF">
              <w:t>22</w:t>
            </w:r>
            <w:r w:rsidR="00C33CED">
              <w:t>.01.</w:t>
            </w:r>
            <w:r w:rsidR="00582822">
              <w:t>2020</w:t>
            </w:r>
          </w:p>
          <w:p w14:paraId="0C628D0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C3FC29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794A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518B32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75DDC" w14:textId="77777777" w:rsidR="00470FA0" w:rsidRDefault="00470FA0">
      <w:r>
        <w:separator/>
      </w:r>
    </w:p>
  </w:endnote>
  <w:endnote w:type="continuationSeparator" w:id="0">
    <w:p w14:paraId="77F693D8" w14:textId="77777777" w:rsidR="00470FA0" w:rsidRDefault="0047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89678" w14:textId="77777777" w:rsidR="00E67682" w:rsidRDefault="00E67682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E488B" w14:textId="77777777" w:rsidR="00470FA0" w:rsidRDefault="00470FA0">
      <w:r>
        <w:separator/>
      </w:r>
    </w:p>
  </w:footnote>
  <w:footnote w:type="continuationSeparator" w:id="0">
    <w:p w14:paraId="2289C3A5" w14:textId="77777777" w:rsidR="00470FA0" w:rsidRDefault="00470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99B9C" w14:textId="77777777" w:rsidR="00E67682" w:rsidRDefault="00E6768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3CD090D" wp14:editId="4BE1117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046718"/>
    <w:multiLevelType w:val="hybridMultilevel"/>
    <w:tmpl w:val="072A3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E2"/>
    <w:rsid w:val="000024D9"/>
    <w:rsid w:val="00003256"/>
    <w:rsid w:val="0001449A"/>
    <w:rsid w:val="0001520C"/>
    <w:rsid w:val="00026907"/>
    <w:rsid w:val="00040EBF"/>
    <w:rsid w:val="00064165"/>
    <w:rsid w:val="000675C7"/>
    <w:rsid w:val="00084BBA"/>
    <w:rsid w:val="00090045"/>
    <w:rsid w:val="00092E47"/>
    <w:rsid w:val="00095303"/>
    <w:rsid w:val="000A1DF0"/>
    <w:rsid w:val="000A5CA3"/>
    <w:rsid w:val="000D0C02"/>
    <w:rsid w:val="000D2A27"/>
    <w:rsid w:val="000D4874"/>
    <w:rsid w:val="000E424C"/>
    <w:rsid w:val="000F2936"/>
    <w:rsid w:val="000F3901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1E3A"/>
    <w:rsid w:val="002046D3"/>
    <w:rsid w:val="00216019"/>
    <w:rsid w:val="00247287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D19AC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3EF8"/>
    <w:rsid w:val="003D61A2"/>
    <w:rsid w:val="003E0D26"/>
    <w:rsid w:val="003E378F"/>
    <w:rsid w:val="003E60AC"/>
    <w:rsid w:val="004176D4"/>
    <w:rsid w:val="00417AA2"/>
    <w:rsid w:val="00420F79"/>
    <w:rsid w:val="004333E8"/>
    <w:rsid w:val="0044187A"/>
    <w:rsid w:val="00446899"/>
    <w:rsid w:val="00447689"/>
    <w:rsid w:val="0045636E"/>
    <w:rsid w:val="0046235C"/>
    <w:rsid w:val="004629AD"/>
    <w:rsid w:val="00470FA0"/>
    <w:rsid w:val="00474291"/>
    <w:rsid w:val="00475320"/>
    <w:rsid w:val="004806AF"/>
    <w:rsid w:val="004840EC"/>
    <w:rsid w:val="00486878"/>
    <w:rsid w:val="00490A96"/>
    <w:rsid w:val="004B2C4F"/>
    <w:rsid w:val="004B62AB"/>
    <w:rsid w:val="004C4FDA"/>
    <w:rsid w:val="004C503A"/>
    <w:rsid w:val="004D42E2"/>
    <w:rsid w:val="004E057A"/>
    <w:rsid w:val="004E2322"/>
    <w:rsid w:val="004E2BD7"/>
    <w:rsid w:val="004E3AF9"/>
    <w:rsid w:val="00500907"/>
    <w:rsid w:val="005027C1"/>
    <w:rsid w:val="00510191"/>
    <w:rsid w:val="005254BE"/>
    <w:rsid w:val="00552DC0"/>
    <w:rsid w:val="0055550C"/>
    <w:rsid w:val="00563E60"/>
    <w:rsid w:val="0057217F"/>
    <w:rsid w:val="00582822"/>
    <w:rsid w:val="00592833"/>
    <w:rsid w:val="005A214B"/>
    <w:rsid w:val="005A3974"/>
    <w:rsid w:val="005A4E1C"/>
    <w:rsid w:val="005A5DC6"/>
    <w:rsid w:val="005A6A38"/>
    <w:rsid w:val="005A7C57"/>
    <w:rsid w:val="005D083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57C7C"/>
    <w:rsid w:val="00667448"/>
    <w:rsid w:val="00672661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3D8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B5BB3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7D7F"/>
    <w:rsid w:val="0085079E"/>
    <w:rsid w:val="00852D9D"/>
    <w:rsid w:val="00853823"/>
    <w:rsid w:val="00857800"/>
    <w:rsid w:val="00863590"/>
    <w:rsid w:val="0086386E"/>
    <w:rsid w:val="00864A48"/>
    <w:rsid w:val="00871847"/>
    <w:rsid w:val="00876168"/>
    <w:rsid w:val="0088698F"/>
    <w:rsid w:val="00886C90"/>
    <w:rsid w:val="0089089D"/>
    <w:rsid w:val="00894ADF"/>
    <w:rsid w:val="008A6F1F"/>
    <w:rsid w:val="008C3491"/>
    <w:rsid w:val="008C3B6F"/>
    <w:rsid w:val="008C5079"/>
    <w:rsid w:val="008C718B"/>
    <w:rsid w:val="008D2B30"/>
    <w:rsid w:val="008D3232"/>
    <w:rsid w:val="008D7633"/>
    <w:rsid w:val="00910883"/>
    <w:rsid w:val="009238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031E"/>
    <w:rsid w:val="00995B38"/>
    <w:rsid w:val="009B067B"/>
    <w:rsid w:val="009B4822"/>
    <w:rsid w:val="009B5300"/>
    <w:rsid w:val="009B5DE9"/>
    <w:rsid w:val="009C7B37"/>
    <w:rsid w:val="009D0CC8"/>
    <w:rsid w:val="009D6C04"/>
    <w:rsid w:val="009D780A"/>
    <w:rsid w:val="009E28F9"/>
    <w:rsid w:val="009E59DF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17AB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24523"/>
    <w:rsid w:val="00B3687B"/>
    <w:rsid w:val="00B41B50"/>
    <w:rsid w:val="00B47777"/>
    <w:rsid w:val="00B47ADF"/>
    <w:rsid w:val="00B55070"/>
    <w:rsid w:val="00B56B83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3CED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25AA"/>
    <w:rsid w:val="00CE16F1"/>
    <w:rsid w:val="00CE3FA2"/>
    <w:rsid w:val="00CE5038"/>
    <w:rsid w:val="00CE5448"/>
    <w:rsid w:val="00CE5488"/>
    <w:rsid w:val="00CE63E0"/>
    <w:rsid w:val="00CF6534"/>
    <w:rsid w:val="00CF72EF"/>
    <w:rsid w:val="00CF7462"/>
    <w:rsid w:val="00D00899"/>
    <w:rsid w:val="00D00D09"/>
    <w:rsid w:val="00D04FE4"/>
    <w:rsid w:val="00D313A4"/>
    <w:rsid w:val="00D32108"/>
    <w:rsid w:val="00D45693"/>
    <w:rsid w:val="00D47D4E"/>
    <w:rsid w:val="00D55DC3"/>
    <w:rsid w:val="00D57457"/>
    <w:rsid w:val="00D64F60"/>
    <w:rsid w:val="00DA04F5"/>
    <w:rsid w:val="00DA2153"/>
    <w:rsid w:val="00DA2662"/>
    <w:rsid w:val="00DB44DA"/>
    <w:rsid w:val="00DB4ACB"/>
    <w:rsid w:val="00DC032C"/>
    <w:rsid w:val="00DC1F2A"/>
    <w:rsid w:val="00DE3025"/>
    <w:rsid w:val="00DE66E9"/>
    <w:rsid w:val="00DF1C10"/>
    <w:rsid w:val="00DF1EE2"/>
    <w:rsid w:val="00E03F6F"/>
    <w:rsid w:val="00E04C83"/>
    <w:rsid w:val="00E10840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67682"/>
    <w:rsid w:val="00E701C8"/>
    <w:rsid w:val="00E76C0B"/>
    <w:rsid w:val="00E76D9B"/>
    <w:rsid w:val="00E77789"/>
    <w:rsid w:val="00E80515"/>
    <w:rsid w:val="00E92479"/>
    <w:rsid w:val="00E954AC"/>
    <w:rsid w:val="00E95CA3"/>
    <w:rsid w:val="00EA2954"/>
    <w:rsid w:val="00EB511E"/>
    <w:rsid w:val="00EB632F"/>
    <w:rsid w:val="00EC1396"/>
    <w:rsid w:val="00EE123F"/>
    <w:rsid w:val="00EF15B4"/>
    <w:rsid w:val="00EF2F06"/>
    <w:rsid w:val="00F0149D"/>
    <w:rsid w:val="00F029C4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2745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FAC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KeinLeerraum">
    <w:name w:val="No Spacing"/>
    <w:uiPriority w:val="1"/>
    <w:qFormat/>
    <w:rsid w:val="004D42E2"/>
    <w:rPr>
      <w:rFonts w:ascii="Arial" w:eastAsiaTheme="minorHAnsi" w:hAnsi="Arial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KeinLeerraum">
    <w:name w:val="No Spacing"/>
    <w:uiPriority w:val="1"/>
    <w:qFormat/>
    <w:rsid w:val="004D42E2"/>
    <w:rPr>
      <w:rFonts w:ascii="Arial" w:eastAsiaTheme="minorHAnsi" w:hAnsi="Arial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A9E3-C703-4E7C-A446-4300638F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685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5311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13</cp:revision>
  <cp:lastPrinted>2007-09-03T14:44:00Z</cp:lastPrinted>
  <dcterms:created xsi:type="dcterms:W3CDTF">2020-01-14T10:48:00Z</dcterms:created>
  <dcterms:modified xsi:type="dcterms:W3CDTF">2020-01-23T09:51:00Z</dcterms:modified>
</cp:coreProperties>
</file>