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AFB8F" w14:textId="77777777" w:rsidR="005E1468" w:rsidRPr="00050EFE" w:rsidRDefault="00954CF0" w:rsidP="005E1468">
      <w:pPr>
        <w:pStyle w:val="berschrift2"/>
      </w:pPr>
      <w:r w:rsidRPr="00050EFE">
        <w:t xml:space="preserve">AEROMAT flex </w:t>
      </w:r>
      <w:r w:rsidR="007B352A" w:rsidRPr="00050EFE">
        <w:t>HY</w:t>
      </w:r>
      <w:r w:rsidR="00050EFE" w:rsidRPr="00050EFE">
        <w:t>: perfekt integrie</w:t>
      </w:r>
      <w:r w:rsidR="00050EFE">
        <w:t>rt</w:t>
      </w:r>
    </w:p>
    <w:p w14:paraId="7821590A" w14:textId="77777777" w:rsidR="00A82224" w:rsidRPr="00882699" w:rsidRDefault="00666F9D" w:rsidP="00A82224">
      <w:pPr>
        <w:pStyle w:val="berschrift1"/>
      </w:pPr>
      <w:r>
        <w:t>Innovativer</w:t>
      </w:r>
      <w:r w:rsidR="00CD73B3">
        <w:t>,</w:t>
      </w:r>
      <w:r w:rsidR="00882699" w:rsidRPr="00882699">
        <w:t xml:space="preserve"> </w:t>
      </w:r>
      <w:r w:rsidR="00CD73B3">
        <w:t>selbsttätig regelnder</w:t>
      </w:r>
      <w:r w:rsidR="00882699" w:rsidRPr="00882699">
        <w:t xml:space="preserve"> Lüfter von </w:t>
      </w:r>
      <w:r w:rsidR="00882699">
        <w:t xml:space="preserve">SIEGENIA </w:t>
      </w:r>
    </w:p>
    <w:p w14:paraId="3261C866" w14:textId="77777777" w:rsidR="005E1468" w:rsidRPr="00882699" w:rsidRDefault="005E1468" w:rsidP="005E1468"/>
    <w:p w14:paraId="6C51BCF4" w14:textId="717D529B" w:rsidR="00F811F7" w:rsidRDefault="00F811F7" w:rsidP="00121AE2">
      <w:r>
        <w:t xml:space="preserve">Kein anderer vergleichbarer Lüfter ist hierzu in der Lage: Der </w:t>
      </w:r>
      <w:r w:rsidR="00CD73B3">
        <w:t>feuchte</w:t>
      </w:r>
      <w:r>
        <w:t xml:space="preserve">geführte Lüfter </w:t>
      </w:r>
      <w:r w:rsidR="00121AE2">
        <w:t xml:space="preserve">AEROMAT flex HY </w:t>
      </w:r>
      <w:r>
        <w:t>von SIEGENIA nutzt vorhandenen Bauraum perfekt</w:t>
      </w:r>
      <w:r w:rsidR="00121AE2">
        <w:t xml:space="preserve">. </w:t>
      </w:r>
      <w:r w:rsidR="00E778A9">
        <w:t xml:space="preserve">Mit </w:t>
      </w:r>
      <w:r w:rsidR="005D632E">
        <w:t>ihrer</w:t>
      </w:r>
      <w:r w:rsidR="00E778A9">
        <w:t xml:space="preserve"> völlig neuartigen Einbauweise erlaubt </w:t>
      </w:r>
      <w:r w:rsidR="00AE547E">
        <w:t xml:space="preserve">die jüngste </w:t>
      </w:r>
      <w:r w:rsidR="005D632E">
        <w:t>Neuentwicklung</w:t>
      </w:r>
      <w:r w:rsidR="00AE547E">
        <w:t xml:space="preserve"> </w:t>
      </w:r>
      <w:r w:rsidR="00E778A9">
        <w:t xml:space="preserve">die optisch dezente Integration in die Gebäudehülle: Ganz </w:t>
      </w:r>
      <w:r w:rsidR="00E778A9" w:rsidRPr="00121AE2">
        <w:t xml:space="preserve">ohne Eingriff in die Funktionalität </w:t>
      </w:r>
      <w:r w:rsidR="00E778A9">
        <w:t xml:space="preserve">von </w:t>
      </w:r>
      <w:r w:rsidR="00E778A9" w:rsidRPr="00121AE2">
        <w:t>Fenster</w:t>
      </w:r>
      <w:r w:rsidR="00E778A9">
        <w:t xml:space="preserve">n und </w:t>
      </w:r>
      <w:r w:rsidR="00121AE2" w:rsidRPr="00121AE2">
        <w:t>Hebe-Schie</w:t>
      </w:r>
      <w:r w:rsidR="00121AE2" w:rsidRPr="00121AE2">
        <w:softHyphen/>
        <w:t xml:space="preserve">be-Türen sorgt </w:t>
      </w:r>
      <w:r w:rsidR="00882699">
        <w:t>der kompakte Lüfter</w:t>
      </w:r>
      <w:r w:rsidR="00121AE2" w:rsidRPr="00121AE2">
        <w:t xml:space="preserve"> für </w:t>
      </w:r>
      <w:r w:rsidR="00CD73B3">
        <w:t>eine</w:t>
      </w:r>
      <w:r w:rsidR="00CE3B7E">
        <w:t xml:space="preserve"> </w:t>
      </w:r>
      <w:r w:rsidR="00121AE2" w:rsidRPr="00121AE2">
        <w:t>bedarfsgere</w:t>
      </w:r>
      <w:r w:rsidR="00CD73B3">
        <w:t>gelt</w:t>
      </w:r>
      <w:r w:rsidR="00121AE2" w:rsidRPr="00121AE2">
        <w:t xml:space="preserve">e Frischluftzufuhr. </w:t>
      </w:r>
      <w:r>
        <w:t xml:space="preserve">Durch die Möglichkeit zur flexiblen Integration waagerecht oder seitlich vom </w:t>
      </w:r>
      <w:r w:rsidR="00CE3B7E">
        <w:t>Fenster</w:t>
      </w:r>
      <w:r>
        <w:t xml:space="preserve"> bleiben nicht nur </w:t>
      </w:r>
      <w:r w:rsidR="00CE3B7E">
        <w:t xml:space="preserve">dessen </w:t>
      </w:r>
      <w:r>
        <w:t xml:space="preserve">Einbruchhemmung, Schalldämmung und Schlagregendichtigkeit gänzlich unbeeinträchtigt – auch </w:t>
      </w:r>
      <w:r w:rsidR="00050EFE">
        <w:t>das Lüften</w:t>
      </w:r>
      <w:r>
        <w:t xml:space="preserve"> bei heruntergelassenen Rollläden und Beschattungen ist nun möglich. </w:t>
      </w:r>
    </w:p>
    <w:p w14:paraId="16CADCEC" w14:textId="77777777" w:rsidR="00F811F7" w:rsidRDefault="00F811F7" w:rsidP="00F811F7"/>
    <w:p w14:paraId="7F89FC02" w14:textId="457DD322" w:rsidR="00A72CF6" w:rsidRDefault="00121AE2" w:rsidP="00F811F7">
      <w:r w:rsidRPr="00121AE2">
        <w:t>Ein klares Plus des kompakten Passiv</w:t>
      </w:r>
      <w:r w:rsidRPr="00121AE2">
        <w:softHyphen/>
        <w:t xml:space="preserve">lüfters ist die </w:t>
      </w:r>
      <w:r w:rsidR="00CD73B3">
        <w:t>an den Bedarf angepasste</w:t>
      </w:r>
      <w:r w:rsidRPr="00121AE2">
        <w:t xml:space="preserve"> Steu</w:t>
      </w:r>
      <w:r w:rsidRPr="00121AE2">
        <w:softHyphen/>
        <w:t xml:space="preserve">erung der Zuluft </w:t>
      </w:r>
      <w:r w:rsidR="00CE3B7E" w:rsidRPr="00121AE2">
        <w:t>gemäß DIN 1946-6</w:t>
      </w:r>
      <w:r w:rsidR="00CE3B7E">
        <w:t xml:space="preserve">, die </w:t>
      </w:r>
      <w:r w:rsidRPr="00121AE2">
        <w:t xml:space="preserve">in Abhängigkeit </w:t>
      </w:r>
      <w:r w:rsidR="00CE3B7E">
        <w:t xml:space="preserve">von </w:t>
      </w:r>
      <w:r w:rsidRPr="00121AE2">
        <w:t>der Luftfeuchtigkeit im Raum</w:t>
      </w:r>
      <w:r w:rsidR="00CE3B7E">
        <w:t xml:space="preserve"> geregelt wird</w:t>
      </w:r>
      <w:r w:rsidRPr="00121AE2">
        <w:t xml:space="preserve">. </w:t>
      </w:r>
      <w:r w:rsidR="00AE547E">
        <w:t>Möglich macht dies die Regelklappe des Lüfters</w:t>
      </w:r>
      <w:r w:rsidR="00760E9E">
        <w:t>,</w:t>
      </w:r>
      <w:r w:rsidR="00AE547E">
        <w:t xml:space="preserve"> </w:t>
      </w:r>
      <w:r w:rsidR="009516E1">
        <w:t>die auf die Änderung der Feuchtigkeit reagiert</w:t>
      </w:r>
      <w:r w:rsidR="00AE547E">
        <w:t xml:space="preserve">. </w:t>
      </w:r>
      <w:r w:rsidR="00882699">
        <w:t xml:space="preserve">Dabei sorgt </w:t>
      </w:r>
      <w:r w:rsidR="00CE3B7E">
        <w:t>der</w:t>
      </w:r>
      <w:r w:rsidR="00882699">
        <w:t xml:space="preserve"> Luftvolumenstrom von </w:t>
      </w:r>
      <w:r w:rsidR="00557744">
        <w:t>33</w:t>
      </w:r>
      <w:r w:rsidR="00882699">
        <w:t xml:space="preserve"> m³/h </w:t>
      </w:r>
      <w:r w:rsidR="00557744">
        <w:t xml:space="preserve">bei 10 Pa </w:t>
      </w:r>
      <w:r w:rsidR="00882699">
        <w:t>für eine leistungsstarke Frischluftzufuhr</w:t>
      </w:r>
      <w:r w:rsidR="00CE3B7E">
        <w:t>, die sich i</w:t>
      </w:r>
      <w:r w:rsidRPr="00121AE2">
        <w:t>n Abhängigkeit von der erfor</w:t>
      </w:r>
      <w:r w:rsidRPr="00121AE2">
        <w:softHyphen/>
        <w:t xml:space="preserve">derlichen Luftwechselrate </w:t>
      </w:r>
      <w:r w:rsidR="00CE3B7E">
        <w:t xml:space="preserve">durch den Einsatz </w:t>
      </w:r>
      <w:r w:rsidRPr="00121AE2">
        <w:t>mehrere</w:t>
      </w:r>
      <w:r w:rsidR="00CE3B7E">
        <w:t>r</w:t>
      </w:r>
      <w:r w:rsidRPr="00121AE2">
        <w:t xml:space="preserve"> Lüfter pro Fenster</w:t>
      </w:r>
      <w:r w:rsidR="00CE3B7E">
        <w:t xml:space="preserve"> auf Wunsch erhöhen lässt</w:t>
      </w:r>
      <w:r w:rsidRPr="00121AE2">
        <w:t>. Für Raumkomfort sorgen au</w:t>
      </w:r>
      <w:r w:rsidRPr="00121AE2">
        <w:softHyphen/>
        <w:t xml:space="preserve">ßerdem optionale Schalldämmmodule </w:t>
      </w:r>
      <w:r w:rsidR="005D632E">
        <w:t>mit</w:t>
      </w:r>
      <w:r w:rsidRPr="00121AE2">
        <w:t xml:space="preserve"> eine</w:t>
      </w:r>
      <w:r w:rsidR="005D632E">
        <w:t>r</w:t>
      </w:r>
      <w:r w:rsidRPr="00121AE2">
        <w:t xml:space="preserve"> Schalldämmung von bis zu 5</w:t>
      </w:r>
      <w:r w:rsidR="001C2B6C">
        <w:t>5</w:t>
      </w:r>
      <w:bookmarkStart w:id="0" w:name="_GoBack"/>
      <w:bookmarkEnd w:id="0"/>
      <w:r w:rsidRPr="00121AE2">
        <w:t xml:space="preserve"> dB. </w:t>
      </w:r>
    </w:p>
    <w:p w14:paraId="6B95D45B" w14:textId="77777777" w:rsidR="00F811F7" w:rsidRDefault="00F811F7" w:rsidP="00124965">
      <w:pPr>
        <w:pStyle w:val="berschrift4"/>
      </w:pPr>
      <w:r>
        <w:t>Unkomplizierte Montage vor Ort</w:t>
      </w:r>
    </w:p>
    <w:p w14:paraId="6E009C2B" w14:textId="3696F8E1" w:rsidR="00121AE2" w:rsidRPr="007A7546" w:rsidRDefault="00F811F7" w:rsidP="00121AE2">
      <w:pPr>
        <w:rPr>
          <w:rFonts w:cs="Arial"/>
          <w:color w:val="221E1F"/>
          <w:szCs w:val="20"/>
        </w:rPr>
      </w:pPr>
      <w:r w:rsidRPr="00121AE2">
        <w:rPr>
          <w:rFonts w:cs="Arial"/>
          <w:szCs w:val="20"/>
        </w:rPr>
        <w:t xml:space="preserve">Auch Verarbeiter profitieren von den Stärken des kompakten </w:t>
      </w:r>
      <w:r w:rsidR="00121AE2" w:rsidRPr="00121AE2">
        <w:rPr>
          <w:rFonts w:cs="Arial"/>
          <w:szCs w:val="20"/>
        </w:rPr>
        <w:t>Lüfters</w:t>
      </w:r>
      <w:r w:rsidRPr="00121AE2">
        <w:rPr>
          <w:rFonts w:cs="Arial"/>
          <w:szCs w:val="20"/>
        </w:rPr>
        <w:t xml:space="preserve">: Aufgrund der Nutzung von vorhandenem Bauraum für die Montage bleiben die Fertigungsprozesse </w:t>
      </w:r>
      <w:r w:rsidR="00557744">
        <w:rPr>
          <w:rFonts w:cs="Arial"/>
          <w:color w:val="221E1F"/>
          <w:szCs w:val="20"/>
        </w:rPr>
        <w:t>von</w:t>
      </w:r>
      <w:r w:rsidR="00121AE2" w:rsidRPr="00121AE2">
        <w:rPr>
          <w:rFonts w:cs="Arial"/>
          <w:color w:val="221E1F"/>
          <w:szCs w:val="20"/>
        </w:rPr>
        <w:t xml:space="preserve"> Fenster</w:t>
      </w:r>
      <w:r w:rsidR="00557744">
        <w:rPr>
          <w:rFonts w:cs="Arial"/>
          <w:color w:val="221E1F"/>
          <w:szCs w:val="20"/>
        </w:rPr>
        <w:t>n</w:t>
      </w:r>
      <w:r w:rsidR="00121AE2" w:rsidRPr="00121AE2">
        <w:rPr>
          <w:rFonts w:cs="Arial"/>
          <w:color w:val="221E1F"/>
          <w:szCs w:val="20"/>
        </w:rPr>
        <w:t xml:space="preserve"> bzw. Hebe-Schiebe-Tür</w:t>
      </w:r>
      <w:r w:rsidR="00557744">
        <w:rPr>
          <w:rFonts w:cs="Arial"/>
          <w:color w:val="221E1F"/>
          <w:szCs w:val="20"/>
        </w:rPr>
        <w:t>en</w:t>
      </w:r>
      <w:r w:rsidR="00121AE2" w:rsidRPr="00121AE2">
        <w:rPr>
          <w:rFonts w:cs="Arial"/>
          <w:color w:val="221E1F"/>
          <w:szCs w:val="20"/>
        </w:rPr>
        <w:t xml:space="preserve"> </w:t>
      </w:r>
      <w:r w:rsidRPr="00121AE2">
        <w:rPr>
          <w:rFonts w:cs="Arial"/>
          <w:szCs w:val="20"/>
        </w:rPr>
        <w:t>unverändert</w:t>
      </w:r>
      <w:r w:rsidR="00121AE2" w:rsidRPr="00121AE2">
        <w:rPr>
          <w:rFonts w:cs="Arial"/>
          <w:color w:val="221E1F"/>
          <w:szCs w:val="20"/>
        </w:rPr>
        <w:t xml:space="preserve"> und müssen nicht unterbrochen werden</w:t>
      </w:r>
      <w:r w:rsidRPr="00121AE2">
        <w:rPr>
          <w:rFonts w:cs="Arial"/>
          <w:szCs w:val="20"/>
        </w:rPr>
        <w:t xml:space="preserve">. </w:t>
      </w:r>
      <w:r w:rsidR="00121AE2" w:rsidRPr="00121AE2">
        <w:rPr>
          <w:rFonts w:cs="Arial"/>
          <w:color w:val="221E1F"/>
          <w:szCs w:val="20"/>
        </w:rPr>
        <w:t>Er</w:t>
      </w:r>
      <w:r w:rsidR="00121AE2" w:rsidRPr="00121AE2">
        <w:rPr>
          <w:rFonts w:cs="Arial"/>
          <w:color w:val="221E1F"/>
          <w:szCs w:val="20"/>
        </w:rPr>
        <w:softHyphen/>
        <w:t>reicht wird dies durch den Verzicht auf Ausfräsungen</w:t>
      </w:r>
      <w:r w:rsidR="00615BD2">
        <w:rPr>
          <w:rFonts w:cs="Arial"/>
          <w:color w:val="221E1F"/>
          <w:szCs w:val="20"/>
        </w:rPr>
        <w:t xml:space="preserve"> an den Elementen</w:t>
      </w:r>
      <w:r w:rsidR="00121AE2" w:rsidRPr="00121AE2">
        <w:rPr>
          <w:rFonts w:cs="Arial"/>
          <w:color w:val="221E1F"/>
          <w:szCs w:val="20"/>
        </w:rPr>
        <w:t xml:space="preserve">. </w:t>
      </w:r>
      <w:r w:rsidR="00287D85" w:rsidRPr="007A7546">
        <w:rPr>
          <w:rFonts w:cs="Arial"/>
          <w:color w:val="221E1F"/>
          <w:szCs w:val="20"/>
        </w:rPr>
        <w:t xml:space="preserve">Für Flexibilität und eine schnelle, einfache Montage vor Ort sorgt zudem </w:t>
      </w:r>
      <w:r w:rsidR="00CE3B7E" w:rsidRPr="007A7546">
        <w:rPr>
          <w:rFonts w:cs="Arial"/>
          <w:color w:val="221E1F"/>
          <w:szCs w:val="20"/>
        </w:rPr>
        <w:t>ein</w:t>
      </w:r>
      <w:r w:rsidR="00287D85" w:rsidRPr="007A7546">
        <w:rPr>
          <w:rFonts w:cs="Arial"/>
          <w:color w:val="221E1F"/>
          <w:szCs w:val="20"/>
        </w:rPr>
        <w:t xml:space="preserve"> teleskopierbare</w:t>
      </w:r>
      <w:r w:rsidR="00CE3B7E" w:rsidRPr="007A7546">
        <w:rPr>
          <w:rFonts w:cs="Arial"/>
          <w:color w:val="221E1F"/>
          <w:szCs w:val="20"/>
        </w:rPr>
        <w:t>r</w:t>
      </w:r>
      <w:r w:rsidR="00287D85" w:rsidRPr="007A7546">
        <w:rPr>
          <w:rFonts w:cs="Arial"/>
          <w:color w:val="221E1F"/>
          <w:szCs w:val="20"/>
        </w:rPr>
        <w:t xml:space="preserve"> Kanal, der die Anpassung an unterschiedliche Profiltiefen erlaubt. </w:t>
      </w:r>
      <w:r w:rsidR="00121AE2" w:rsidRPr="007A7546">
        <w:rPr>
          <w:rFonts w:cs="Arial"/>
          <w:color w:val="221E1F"/>
          <w:szCs w:val="20"/>
        </w:rPr>
        <w:t xml:space="preserve">Der AEROMAT flex HY ist ab </w:t>
      </w:r>
      <w:r w:rsidR="00C92296" w:rsidRPr="007A7546">
        <w:rPr>
          <w:rFonts w:cs="Arial"/>
          <w:color w:val="221E1F"/>
          <w:szCs w:val="20"/>
        </w:rPr>
        <w:t xml:space="preserve">sofort </w:t>
      </w:r>
      <w:r w:rsidR="00121AE2" w:rsidRPr="007A7546">
        <w:rPr>
          <w:rFonts w:cs="Arial"/>
          <w:color w:val="221E1F"/>
          <w:szCs w:val="20"/>
        </w:rPr>
        <w:t>erhältlich.</w:t>
      </w:r>
    </w:p>
    <w:p w14:paraId="28741A3B" w14:textId="77777777" w:rsidR="00121AE2" w:rsidRPr="00121AE2" w:rsidRDefault="00121AE2" w:rsidP="00121AE2">
      <w:pPr>
        <w:rPr>
          <w:rFonts w:cs="Arial"/>
          <w:szCs w:val="20"/>
        </w:rPr>
      </w:pPr>
    </w:p>
    <w:p w14:paraId="091EFF9C" w14:textId="77777777" w:rsidR="00F811F7" w:rsidRDefault="00A72CF6" w:rsidP="00287D85">
      <w:r w:rsidRPr="003E5D2A">
        <w:br/>
      </w:r>
    </w:p>
    <w:p w14:paraId="0540C3AA" w14:textId="77777777" w:rsidR="00F811F7" w:rsidRPr="00B55070" w:rsidRDefault="00121AE2" w:rsidP="005E1468">
      <w:r w:rsidRPr="00121AE2">
        <w:rPr>
          <w:rFonts w:ascii="Fedra Sans Alt Pro Book" w:hAnsi="Fedra Sans Alt Pro Book" w:cs="Fedra Sans Alt Pro Book"/>
          <w:color w:val="221E1F"/>
          <w:sz w:val="17"/>
          <w:szCs w:val="17"/>
        </w:rPr>
        <w:t xml:space="preserve"> </w:t>
      </w:r>
    </w:p>
    <w:p w14:paraId="209F08E2" w14:textId="77777777" w:rsidR="005E1468" w:rsidRPr="00B55070" w:rsidRDefault="005E1468" w:rsidP="005E1468"/>
    <w:p w14:paraId="10247B74" w14:textId="77777777" w:rsidR="005F3D5F" w:rsidRDefault="005F3D5F" w:rsidP="005E1468"/>
    <w:p w14:paraId="62A0D134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4E869D58" w14:textId="77777777" w:rsidR="002A7F37" w:rsidRDefault="002A7F37" w:rsidP="002A7F37">
      <w:r>
        <w:t>Bildquelle: SIEGENIA</w:t>
      </w:r>
    </w:p>
    <w:p w14:paraId="1D4F1090" w14:textId="77777777" w:rsidR="002A7F37" w:rsidRPr="002A7F37" w:rsidRDefault="002A7F37" w:rsidP="002A7F37"/>
    <w:p w14:paraId="7D3B24BF" w14:textId="3D97315D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04A45">
        <w:rPr>
          <w:bCs/>
          <w:i/>
        </w:rPr>
        <w:t>AERO_AEROMAT flex_Einbau_Presse</w:t>
      </w:r>
      <w:r w:rsidRPr="00D129AE">
        <w:rPr>
          <w:bCs/>
          <w:i/>
        </w:rPr>
        <w:t xml:space="preserve">.jpg </w:t>
      </w:r>
    </w:p>
    <w:p w14:paraId="60FDBBAE" w14:textId="77777777" w:rsidR="005E1468" w:rsidRPr="00D129AE" w:rsidRDefault="00760E9E" w:rsidP="005E1468">
      <w:r>
        <w:t>Mit seiner völlig neuartigen Einbauweise nutzt der AEROMAT flex HY von SIEGENIA vorhandenen Bauraum und erlaubt die dezente Integration in die Gebäudehülle.</w:t>
      </w:r>
    </w:p>
    <w:p w14:paraId="0115EBA4" w14:textId="12EBB7E5" w:rsidR="005E1468" w:rsidRDefault="005E1468" w:rsidP="005E1468"/>
    <w:p w14:paraId="5F0F45BA" w14:textId="40D8B4AE" w:rsidR="007B4869" w:rsidRPr="00D129AE" w:rsidRDefault="007B4869" w:rsidP="007B4869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AERO_AEROMAT flex_Schiebetür</w:t>
      </w:r>
      <w:r w:rsidRPr="00D129AE">
        <w:rPr>
          <w:bCs/>
          <w:i/>
        </w:rPr>
        <w:t xml:space="preserve">.jpg </w:t>
      </w:r>
    </w:p>
    <w:p w14:paraId="77FA7A45" w14:textId="0FA4929F" w:rsidR="007A7546" w:rsidRDefault="007B4869" w:rsidP="005E1468">
      <w:r>
        <w:t xml:space="preserve">Der feuchtegeführte Lüfter AEROMAT flex HY eignet sich auch für den Einsatz mit Hebe-Schiebe-Elementen. </w:t>
      </w:r>
    </w:p>
    <w:p w14:paraId="41158975" w14:textId="77777777" w:rsidR="007A7546" w:rsidRDefault="007A7546" w:rsidP="005E1468"/>
    <w:p w14:paraId="40FD957F" w14:textId="2FC8219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</w:t>
      </w:r>
      <w:r w:rsidR="007B4869"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5D632E">
        <w:rPr>
          <w:bCs/>
          <w:i/>
        </w:rPr>
        <w:t>AERO_AEROMAT flex_Einbau</w:t>
      </w:r>
      <w:r w:rsidRPr="00D129AE">
        <w:rPr>
          <w:bCs/>
          <w:i/>
        </w:rPr>
        <w:t xml:space="preserve">.jpg </w:t>
      </w:r>
    </w:p>
    <w:p w14:paraId="5B5CF557" w14:textId="29D5D5F0" w:rsidR="005E1468" w:rsidRPr="00D129AE" w:rsidRDefault="00760E9E" w:rsidP="005E1468">
      <w:r>
        <w:t xml:space="preserve">Der AEROMAT flex HY von SIEGENIA sorgt </w:t>
      </w:r>
      <w:r w:rsidRPr="00121AE2">
        <w:t xml:space="preserve">für </w:t>
      </w:r>
      <w:r>
        <w:t xml:space="preserve">die </w:t>
      </w:r>
      <w:r w:rsidRPr="00121AE2">
        <w:t>bedarfsgerechte Frischluftzufuhr</w:t>
      </w:r>
      <w:r>
        <w:t xml:space="preserve"> – ganz </w:t>
      </w:r>
      <w:r w:rsidRPr="00121AE2">
        <w:t xml:space="preserve">ohne Eingriff in die Funktionalität </w:t>
      </w:r>
      <w:r>
        <w:t xml:space="preserve">von </w:t>
      </w:r>
      <w:r w:rsidRPr="00121AE2">
        <w:t>Fenster</w:t>
      </w:r>
      <w:r>
        <w:t xml:space="preserve">n und </w:t>
      </w:r>
      <w:r w:rsidRPr="00121AE2">
        <w:t>Hebe-Schie</w:t>
      </w:r>
      <w:r w:rsidRPr="00121AE2">
        <w:softHyphen/>
        <w:t>be-Türen.</w:t>
      </w:r>
    </w:p>
    <w:p w14:paraId="183CE57F" w14:textId="77777777" w:rsidR="005E1468" w:rsidRDefault="005E1468" w:rsidP="005E1468"/>
    <w:p w14:paraId="733CF946" w14:textId="77777777" w:rsidR="008D7633" w:rsidRPr="00ED6392" w:rsidRDefault="008D7633" w:rsidP="008D7633"/>
    <w:p w14:paraId="0533DEDB" w14:textId="28ED8325" w:rsidR="008D7633" w:rsidRDefault="008D7633" w:rsidP="008D7633">
      <w:pPr>
        <w:rPr>
          <w:szCs w:val="20"/>
        </w:rPr>
      </w:pPr>
    </w:p>
    <w:p w14:paraId="3ACCE49B" w14:textId="5E6B68EE" w:rsidR="003962CD" w:rsidRDefault="003962CD" w:rsidP="008D7633">
      <w:pPr>
        <w:rPr>
          <w:szCs w:val="20"/>
        </w:rPr>
      </w:pPr>
    </w:p>
    <w:p w14:paraId="59A564E0" w14:textId="7341A39C" w:rsidR="003962CD" w:rsidRDefault="003962CD" w:rsidP="008D7633">
      <w:pPr>
        <w:rPr>
          <w:szCs w:val="20"/>
        </w:rPr>
      </w:pPr>
    </w:p>
    <w:p w14:paraId="382E8598" w14:textId="6D901E4C" w:rsidR="003962CD" w:rsidRDefault="003962CD" w:rsidP="008D7633">
      <w:pPr>
        <w:rPr>
          <w:szCs w:val="20"/>
        </w:rPr>
      </w:pPr>
    </w:p>
    <w:p w14:paraId="4CE72B8A" w14:textId="58A404A2" w:rsidR="003962CD" w:rsidRDefault="003962CD" w:rsidP="008D7633">
      <w:pPr>
        <w:rPr>
          <w:szCs w:val="20"/>
        </w:rPr>
      </w:pPr>
    </w:p>
    <w:p w14:paraId="2752B0A4" w14:textId="470846B0" w:rsidR="003962CD" w:rsidRDefault="003962CD" w:rsidP="008D7633">
      <w:pPr>
        <w:rPr>
          <w:szCs w:val="20"/>
        </w:rPr>
      </w:pPr>
    </w:p>
    <w:p w14:paraId="238CB6D7" w14:textId="1EEFF33F" w:rsidR="003962CD" w:rsidRDefault="003962CD" w:rsidP="008D7633">
      <w:pPr>
        <w:rPr>
          <w:szCs w:val="20"/>
        </w:rPr>
      </w:pPr>
    </w:p>
    <w:p w14:paraId="31F924BE" w14:textId="77777777" w:rsidR="008D7633" w:rsidRPr="00E14DD8" w:rsidRDefault="008D7633" w:rsidP="008D7633">
      <w:pPr>
        <w:rPr>
          <w:szCs w:val="20"/>
        </w:rPr>
      </w:pPr>
    </w:p>
    <w:p w14:paraId="3E0354CE" w14:textId="77777777" w:rsidR="008D7633" w:rsidRPr="00E14DD8" w:rsidRDefault="008D7633" w:rsidP="008D7633">
      <w:pPr>
        <w:rPr>
          <w:szCs w:val="20"/>
        </w:rPr>
      </w:pPr>
    </w:p>
    <w:p w14:paraId="20D93D20" w14:textId="77777777" w:rsidR="008D7633" w:rsidRPr="00E14DD8" w:rsidRDefault="008D7633" w:rsidP="008D7633">
      <w:pPr>
        <w:rPr>
          <w:szCs w:val="20"/>
        </w:rPr>
      </w:pPr>
    </w:p>
    <w:p w14:paraId="490AC9BE" w14:textId="77777777" w:rsidR="008D7633" w:rsidRPr="00E14DD8" w:rsidRDefault="008D7633" w:rsidP="008D7633">
      <w:pPr>
        <w:rPr>
          <w:szCs w:val="20"/>
        </w:rPr>
      </w:pPr>
    </w:p>
    <w:p w14:paraId="3DEA650D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F27A90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433743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4FD7F2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C03BE9B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6B40612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359982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F2E4802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D8D7801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27417AD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612074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CAD4C9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F5F052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B54B48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B9D99D2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822E8ED" w14:textId="682BD9B0" w:rsidR="008D7633" w:rsidRPr="00C33A1F" w:rsidRDefault="00557744" w:rsidP="007A5EB4">
            <w:pPr>
              <w:pStyle w:val="Formatvorlage2"/>
            </w:pPr>
            <w:r>
              <w:t>Am Milchbornbach 10</w:t>
            </w:r>
          </w:p>
          <w:p w14:paraId="3B185029" w14:textId="2EE2EDD8" w:rsidR="008D7633" w:rsidRPr="00C33A1F" w:rsidRDefault="008D7633" w:rsidP="007A5EB4">
            <w:pPr>
              <w:pStyle w:val="Formatvorlage2"/>
            </w:pPr>
            <w:r>
              <w:t xml:space="preserve">D </w:t>
            </w:r>
            <w:r w:rsidR="00557744">
              <w:t>-</w:t>
            </w:r>
            <w:r>
              <w:t xml:space="preserve"> </w:t>
            </w:r>
            <w:r w:rsidRPr="00C33A1F">
              <w:t>51</w:t>
            </w:r>
            <w:r w:rsidR="00557744">
              <w:t>429 Bergisch Gladbach</w:t>
            </w:r>
            <w:r w:rsidRPr="00C33A1F">
              <w:t xml:space="preserve">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557744">
              <w:t>04</w:t>
            </w:r>
            <w:r w:rsidRPr="00C33A1F">
              <w:t xml:space="preserve"> 9</w:t>
            </w:r>
            <w:r w:rsidR="00557744">
              <w:t>644808</w:t>
            </w:r>
          </w:p>
          <w:p w14:paraId="2EC80C1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B85787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A6C704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1D6E2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D188845" w14:textId="662AE91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82590D">
              <w:t>1</w:t>
            </w:r>
          </w:p>
          <w:p w14:paraId="71308353" w14:textId="73066D2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962CD">
              <w:t>251</w:t>
            </w:r>
          </w:p>
          <w:p w14:paraId="6D2AF332" w14:textId="440FB05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3962CD">
              <w:t xml:space="preserve"> </w:t>
            </w:r>
            <w:r>
              <w:t>8</w:t>
            </w:r>
            <w:r w:rsidR="003962CD">
              <w:t>7</w:t>
            </w:r>
            <w:r w:rsidR="007B4869">
              <w:t>7</w:t>
            </w:r>
            <w:r w:rsidRPr="00C33A1F">
              <w:br/>
              <w:t>(mit Leerzeichen)</w:t>
            </w:r>
          </w:p>
          <w:p w14:paraId="23C0C2AC" w14:textId="77777777" w:rsidR="008D7633" w:rsidRDefault="008D7633" w:rsidP="007A5EB4">
            <w:pPr>
              <w:pStyle w:val="Formatvorlage2"/>
            </w:pPr>
          </w:p>
          <w:p w14:paraId="34F8FD8D" w14:textId="6E9DAC4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557744">
              <w:t>06</w:t>
            </w:r>
            <w:r>
              <w:t>.</w:t>
            </w:r>
            <w:r w:rsidR="00486878">
              <w:t>0</w:t>
            </w:r>
            <w:r w:rsidR="002D2FE6">
              <w:t>3</w:t>
            </w:r>
            <w:r>
              <w:t>.20</w:t>
            </w:r>
            <w:r w:rsidR="00557744">
              <w:t>20</w:t>
            </w:r>
          </w:p>
          <w:p w14:paraId="4F23E57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3E723C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C495C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553EBC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588B3" w14:textId="77777777" w:rsidR="000414D9" w:rsidRDefault="000414D9">
      <w:r>
        <w:separator/>
      </w:r>
    </w:p>
  </w:endnote>
  <w:endnote w:type="continuationSeparator" w:id="0">
    <w:p w14:paraId="5549E225" w14:textId="77777777" w:rsidR="000414D9" w:rsidRDefault="0004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52C2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AF0AC" w14:textId="77777777" w:rsidR="000414D9" w:rsidRDefault="000414D9">
      <w:r>
        <w:separator/>
      </w:r>
    </w:p>
  </w:footnote>
  <w:footnote w:type="continuationSeparator" w:id="0">
    <w:p w14:paraId="3CB82D2C" w14:textId="77777777" w:rsidR="000414D9" w:rsidRDefault="0004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7A9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F25B28" wp14:editId="399FE2B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53FD3"/>
    <w:multiLevelType w:val="hybridMultilevel"/>
    <w:tmpl w:val="994C7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D2A"/>
    <w:rsid w:val="000024D9"/>
    <w:rsid w:val="00003256"/>
    <w:rsid w:val="0001449A"/>
    <w:rsid w:val="0001520C"/>
    <w:rsid w:val="00026907"/>
    <w:rsid w:val="00040EBF"/>
    <w:rsid w:val="000414D9"/>
    <w:rsid w:val="00050EFE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1AE2"/>
    <w:rsid w:val="00122F20"/>
    <w:rsid w:val="00124965"/>
    <w:rsid w:val="00134270"/>
    <w:rsid w:val="00137BD1"/>
    <w:rsid w:val="00145B48"/>
    <w:rsid w:val="001529E6"/>
    <w:rsid w:val="00152A53"/>
    <w:rsid w:val="00156B0C"/>
    <w:rsid w:val="00166476"/>
    <w:rsid w:val="00166FB7"/>
    <w:rsid w:val="00171C51"/>
    <w:rsid w:val="00182559"/>
    <w:rsid w:val="001B7003"/>
    <w:rsid w:val="001C2B6C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617D1"/>
    <w:rsid w:val="00272508"/>
    <w:rsid w:val="002769DE"/>
    <w:rsid w:val="00280A82"/>
    <w:rsid w:val="002819C3"/>
    <w:rsid w:val="00287D85"/>
    <w:rsid w:val="002A202C"/>
    <w:rsid w:val="002A7F37"/>
    <w:rsid w:val="002C00E2"/>
    <w:rsid w:val="002C36FE"/>
    <w:rsid w:val="002C5A66"/>
    <w:rsid w:val="002C6D41"/>
    <w:rsid w:val="002D2FE6"/>
    <w:rsid w:val="002E48B5"/>
    <w:rsid w:val="002E59D6"/>
    <w:rsid w:val="002E61B9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87F87"/>
    <w:rsid w:val="003914C5"/>
    <w:rsid w:val="00392D5F"/>
    <w:rsid w:val="003962CD"/>
    <w:rsid w:val="003A1BA5"/>
    <w:rsid w:val="003D61A2"/>
    <w:rsid w:val="003E0D26"/>
    <w:rsid w:val="003E378F"/>
    <w:rsid w:val="003E5D2A"/>
    <w:rsid w:val="00401B1D"/>
    <w:rsid w:val="0040228A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57744"/>
    <w:rsid w:val="00563E60"/>
    <w:rsid w:val="005738D1"/>
    <w:rsid w:val="00592833"/>
    <w:rsid w:val="005A214B"/>
    <w:rsid w:val="005A3974"/>
    <w:rsid w:val="005A5DC6"/>
    <w:rsid w:val="005A6A38"/>
    <w:rsid w:val="005A7C57"/>
    <w:rsid w:val="005C234E"/>
    <w:rsid w:val="005D632E"/>
    <w:rsid w:val="005E06F2"/>
    <w:rsid w:val="005E1468"/>
    <w:rsid w:val="005E3E61"/>
    <w:rsid w:val="005F2A75"/>
    <w:rsid w:val="005F3D5F"/>
    <w:rsid w:val="005F7B2E"/>
    <w:rsid w:val="006016B0"/>
    <w:rsid w:val="0061051B"/>
    <w:rsid w:val="00610B7B"/>
    <w:rsid w:val="0061253D"/>
    <w:rsid w:val="00615BD2"/>
    <w:rsid w:val="00617358"/>
    <w:rsid w:val="00617D76"/>
    <w:rsid w:val="006279BD"/>
    <w:rsid w:val="00630405"/>
    <w:rsid w:val="00634A59"/>
    <w:rsid w:val="006446D6"/>
    <w:rsid w:val="00645935"/>
    <w:rsid w:val="00656A7F"/>
    <w:rsid w:val="00656FEE"/>
    <w:rsid w:val="00666F9D"/>
    <w:rsid w:val="00667448"/>
    <w:rsid w:val="00675DD6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6724"/>
    <w:rsid w:val="00757DDE"/>
    <w:rsid w:val="00760E9E"/>
    <w:rsid w:val="00764AAC"/>
    <w:rsid w:val="007871C1"/>
    <w:rsid w:val="0079193B"/>
    <w:rsid w:val="00794A4F"/>
    <w:rsid w:val="007A5EB4"/>
    <w:rsid w:val="007A6E1C"/>
    <w:rsid w:val="007A7546"/>
    <w:rsid w:val="007B352A"/>
    <w:rsid w:val="007B4869"/>
    <w:rsid w:val="007C50D1"/>
    <w:rsid w:val="007C5C24"/>
    <w:rsid w:val="007E2B7F"/>
    <w:rsid w:val="007E5CBB"/>
    <w:rsid w:val="007F3F54"/>
    <w:rsid w:val="007F43E0"/>
    <w:rsid w:val="00801D78"/>
    <w:rsid w:val="008078CF"/>
    <w:rsid w:val="008171AF"/>
    <w:rsid w:val="0082590D"/>
    <w:rsid w:val="00833C33"/>
    <w:rsid w:val="0083465B"/>
    <w:rsid w:val="00835351"/>
    <w:rsid w:val="008366E0"/>
    <w:rsid w:val="008429DC"/>
    <w:rsid w:val="0085079E"/>
    <w:rsid w:val="00852D9D"/>
    <w:rsid w:val="00853823"/>
    <w:rsid w:val="00857800"/>
    <w:rsid w:val="00860484"/>
    <w:rsid w:val="0086386E"/>
    <w:rsid w:val="00867BB2"/>
    <w:rsid w:val="00871847"/>
    <w:rsid w:val="00882699"/>
    <w:rsid w:val="0088698F"/>
    <w:rsid w:val="00894ADF"/>
    <w:rsid w:val="008A6F1F"/>
    <w:rsid w:val="008C3491"/>
    <w:rsid w:val="008C5079"/>
    <w:rsid w:val="008D2B30"/>
    <w:rsid w:val="008D3232"/>
    <w:rsid w:val="008D7633"/>
    <w:rsid w:val="00904A45"/>
    <w:rsid w:val="00910883"/>
    <w:rsid w:val="0092580A"/>
    <w:rsid w:val="0093490C"/>
    <w:rsid w:val="0093664F"/>
    <w:rsid w:val="00941A78"/>
    <w:rsid w:val="00943EB0"/>
    <w:rsid w:val="00945CA5"/>
    <w:rsid w:val="009516E1"/>
    <w:rsid w:val="00954CF0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6ACB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2CF6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547E"/>
    <w:rsid w:val="00B057B0"/>
    <w:rsid w:val="00B11AB7"/>
    <w:rsid w:val="00B15445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1B56"/>
    <w:rsid w:val="00B84773"/>
    <w:rsid w:val="00B908A8"/>
    <w:rsid w:val="00B92EF0"/>
    <w:rsid w:val="00B93961"/>
    <w:rsid w:val="00BA5B2A"/>
    <w:rsid w:val="00BD76B1"/>
    <w:rsid w:val="00BE62B4"/>
    <w:rsid w:val="00BE69F6"/>
    <w:rsid w:val="00BF0BB1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597C"/>
    <w:rsid w:val="00C77106"/>
    <w:rsid w:val="00C826C9"/>
    <w:rsid w:val="00C87836"/>
    <w:rsid w:val="00C9137D"/>
    <w:rsid w:val="00C92296"/>
    <w:rsid w:val="00C92A2E"/>
    <w:rsid w:val="00CA66F5"/>
    <w:rsid w:val="00CA6BD1"/>
    <w:rsid w:val="00CD73B3"/>
    <w:rsid w:val="00CE16F1"/>
    <w:rsid w:val="00CE3B7E"/>
    <w:rsid w:val="00CE5038"/>
    <w:rsid w:val="00CE5448"/>
    <w:rsid w:val="00CE5488"/>
    <w:rsid w:val="00CE63E0"/>
    <w:rsid w:val="00CF4DA0"/>
    <w:rsid w:val="00CF6534"/>
    <w:rsid w:val="00CF72EF"/>
    <w:rsid w:val="00CF7462"/>
    <w:rsid w:val="00CF76E0"/>
    <w:rsid w:val="00D04FE4"/>
    <w:rsid w:val="00D251AF"/>
    <w:rsid w:val="00D313A4"/>
    <w:rsid w:val="00D32108"/>
    <w:rsid w:val="00D45693"/>
    <w:rsid w:val="00D47D4E"/>
    <w:rsid w:val="00D55DC3"/>
    <w:rsid w:val="00D57457"/>
    <w:rsid w:val="00D64F60"/>
    <w:rsid w:val="00D66B52"/>
    <w:rsid w:val="00D919DA"/>
    <w:rsid w:val="00D95CAD"/>
    <w:rsid w:val="00DA2153"/>
    <w:rsid w:val="00DA2662"/>
    <w:rsid w:val="00DA2B40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778A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11F7"/>
    <w:rsid w:val="00F82E34"/>
    <w:rsid w:val="00F84C8D"/>
    <w:rsid w:val="00FA07A1"/>
    <w:rsid w:val="00FA3E25"/>
    <w:rsid w:val="00FB5A18"/>
    <w:rsid w:val="00FC04F2"/>
    <w:rsid w:val="00FD07B9"/>
    <w:rsid w:val="00FD182E"/>
    <w:rsid w:val="00FD50B8"/>
    <w:rsid w:val="00FE1822"/>
    <w:rsid w:val="00FE1C52"/>
    <w:rsid w:val="00FE226B"/>
    <w:rsid w:val="00FE3AB9"/>
    <w:rsid w:val="00FF051D"/>
    <w:rsid w:val="00FF09E4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805B43E"/>
  <w15:docId w15:val="{BD1A29AB-4D94-40E4-B0AF-35512A34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B154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121AE2"/>
    <w:pPr>
      <w:spacing w:line="171" w:lineRule="atLeast"/>
    </w:pPr>
    <w:rPr>
      <w:rFonts w:ascii="Fedra Sans Alt Pro Book" w:hAnsi="Fedra Sans Alt Pro Book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D99A7-6D38-49AC-8146-03AB19AA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434</Words>
  <Characters>2750</Characters>
  <Application>Microsoft Office Word</Application>
  <DocSecurity>0</DocSecurity>
  <Lines>62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3159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2018-11-19T09:15:00Z</cp:lastPrinted>
  <dcterms:created xsi:type="dcterms:W3CDTF">2020-03-06T11:30:00Z</dcterms:created>
  <dcterms:modified xsi:type="dcterms:W3CDTF">2020-03-13T10:22:00Z</dcterms:modified>
</cp:coreProperties>
</file>