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E1A40" w14:textId="3C354B90" w:rsidR="005E1468" w:rsidRPr="007335CA" w:rsidRDefault="005B5332" w:rsidP="00364AFD">
      <w:pPr>
        <w:pStyle w:val="berschrift4"/>
      </w:pPr>
      <w:r>
        <w:t xml:space="preserve">SIEGENIA and Ziegler celebrate 50 years of partnership </w:t>
      </w:r>
    </w:p>
    <w:p w14:paraId="2D61E33E" w14:textId="3C41F35C" w:rsidR="00A82224" w:rsidRDefault="00582C3F" w:rsidP="00364AFD">
      <w:pPr>
        <w:pStyle w:val="berschrift2"/>
      </w:pPr>
      <w:r>
        <w:t xml:space="preserve">Tradition and progress </w:t>
      </w:r>
    </w:p>
    <w:p w14:paraId="1F577AC5" w14:textId="29B72D5F" w:rsidR="005E1468" w:rsidRDefault="005E1468" w:rsidP="005E1468"/>
    <w:p w14:paraId="6927E5F6" w14:textId="44357027" w:rsidR="005B5332" w:rsidRDefault="009B2048" w:rsidP="005E1468">
      <w:r>
        <w:t xml:space="preserve">The SIEGENIA GROUP and Ziegler Fensterbau GmbH celebrated the jubilee of their 50-year cooperation in July. The family business from Arnstein/Lower Franconia, which can be found with its products in the greater areas of Würzburg, Schweinfurt and Mainfranken, has relied on the SIEGENIA fitting technique since 1970. Besides window construction, Ziegler has specialised in entrance doors, sun shading, conservatories and patio roofing in the course of its 70-year history. The solutions from SIEGENIA are employed in window construction, in the production of large-scale elements and in entrance door production. </w:t>
      </w:r>
    </w:p>
    <w:p w14:paraId="4C824F86" w14:textId="32C8EE98" w:rsidR="00225C73" w:rsidRDefault="00225C73" w:rsidP="005E1468"/>
    <w:p w14:paraId="040EBDFB" w14:textId="0FE54CF0" w:rsidR="006A6B78" w:rsidRDefault="00141F06" w:rsidP="005E1468">
      <w:r>
        <w:t xml:space="preserve">Founded as a joiner's and carpenter's workshop by Gottfried Ziegler in 1949, the company made itself a good name in the production of timber windows and expanded rapidly in the following years. Due to the increasing demand for PVC windows, the decision was taken for a changeover of production as early as 1970. It reflects the aspiration of the customer to fulfil customer requirements as well as possible – by a product range that meets requirements, objective consultation and professional processing. Gottfried Ziegler handed the business over to his sons in 1990. In the second generation, Burkhard Ziegler has directed the company until the present day together with his brother Erich, supported by Stefan Dotzel. As family member of the third generation, Anna-Laura Ziegler, the daughter of Burkard Ziegler, is represented in the management. </w:t>
      </w:r>
    </w:p>
    <w:p w14:paraId="4B3B354F" w14:textId="77777777" w:rsidR="006A6B78" w:rsidRDefault="006A6B78" w:rsidP="005E1468"/>
    <w:p w14:paraId="5D60FDE9" w14:textId="78A60F89" w:rsidR="00225C73" w:rsidRDefault="00F61EC5" w:rsidP="005E1468">
      <w:r>
        <w:t xml:space="preserve">The strong customer orientation of the company was shown by the „World of experience windows and doors“, opened in 2005, in which end users can get to know the Ziegler portfolio in an area of around 1,000 square metres and collect new ideas for their home in personal consultation. Among other things, they obtain numerous inspirations of how the room comfort solutions from SIGENIA contribute to the designing of living spaces. </w:t>
      </w:r>
    </w:p>
    <w:p w14:paraId="6175FDF5" w14:textId="00BA56A0" w:rsidR="00225C73" w:rsidRPr="00B55070" w:rsidRDefault="00760BD8" w:rsidP="00525CC7">
      <w:pPr>
        <w:pStyle w:val="berschrift4"/>
      </w:pPr>
      <w:r>
        <w:t xml:space="preserve">Strong basis of trust – close personal exchange </w:t>
      </w:r>
    </w:p>
    <w:p w14:paraId="3B22E6E1" w14:textId="08CFCEB3" w:rsidR="00233494" w:rsidRDefault="006C7D53" w:rsidP="005E1468">
      <w:r>
        <w:t xml:space="preserve">The 50-year cooperation with SIEGENIA is characterised by common tradition on the one hand and and future-oriented thinking and innovation on the other hand. For example, Ziegler switched its production to the TITAN iP in 2005, as one of the first SIEGENIA fabricators. The early decision for more efficiency and cost-effectiveness in production is an expression of the mutual target, to forge new paths on the basis of trusting cooperation. This trust has grown over decades and is distinguished by high commitment, close personal exchange and common values. Therefore, for example, the room comfort concept of SIEGENIA finds its counterpart in the ambition of Ziegler to create quality for life. </w:t>
      </w:r>
    </w:p>
    <w:p w14:paraId="790E4374" w14:textId="324D204F" w:rsidR="00F6067C" w:rsidRDefault="00F6067C" w:rsidP="00F6067C"/>
    <w:p w14:paraId="53DD3A49" w14:textId="77777777" w:rsidR="00E333E8" w:rsidRPr="00B55070" w:rsidRDefault="00E333E8" w:rsidP="00F6067C">
      <w:pPr>
        <w:rPr>
          <w:szCs w:val="20"/>
        </w:rPr>
      </w:pPr>
    </w:p>
    <w:p w14:paraId="36C44CFB" w14:textId="77777777" w:rsidR="008E182E" w:rsidRDefault="008E182E" w:rsidP="005E1468"/>
    <w:p w14:paraId="2FBD8986" w14:textId="37F6545B" w:rsidR="008E182E" w:rsidRDefault="008E182E" w:rsidP="005E1468"/>
    <w:p w14:paraId="000F0399" w14:textId="77777777" w:rsidR="008E182E" w:rsidRDefault="008E182E" w:rsidP="005E1468"/>
    <w:p w14:paraId="3DDC45EB" w14:textId="51E6549D" w:rsidR="0088287B" w:rsidRPr="0088287B" w:rsidRDefault="0088287B" w:rsidP="005E1468"/>
    <w:p w14:paraId="0C48FB82" w14:textId="77777777" w:rsidR="0088287B" w:rsidRPr="0088287B" w:rsidRDefault="0088287B" w:rsidP="005E1468"/>
    <w:p w14:paraId="44911974" w14:textId="77777777" w:rsidR="005F3D5F" w:rsidRPr="0088287B" w:rsidRDefault="005F3D5F" w:rsidP="005E1468"/>
    <w:p w14:paraId="0D8A4B70" w14:textId="4B5317BA" w:rsidR="005E1468" w:rsidRDefault="005E1468" w:rsidP="005A7C57">
      <w:pPr>
        <w:pStyle w:val="berschrift4"/>
      </w:pPr>
      <w:r>
        <w:t xml:space="preserve">Caption</w:t>
      </w:r>
    </w:p>
    <w:p w14:paraId="0D7CC86E" w14:textId="77777777" w:rsidR="002A7F37" w:rsidRDefault="002A7F37" w:rsidP="002A7F37">
      <w:r>
        <w:t xml:space="preserve">Image database: SIEGENIA</w:t>
      </w:r>
    </w:p>
    <w:p w14:paraId="0721D50B" w14:textId="77777777" w:rsidR="002A7F37" w:rsidRPr="002A7F37" w:rsidRDefault="002A7F37" w:rsidP="002A7F37"/>
    <w:p w14:paraId="37F6B980" w14:textId="377F9E0A" w:rsidR="005E1468" w:rsidRPr="00D129AE" w:rsidRDefault="005E1468" w:rsidP="005E1468">
      <w:pPr>
        <w:rPr>
          <w:bCs/>
          <w:i/>
        </w:rPr>
      </w:pPr>
      <w:bookmarkStart w:id="0" w:name="_Hlk47515125"/>
      <w:r>
        <w:rPr>
          <w:bCs/>
          <w:i/>
        </w:rPr>
        <w:t xml:space="preserve">Image: SIE_Ziegler_50 Jahre Partnerschaft_2020_Presse.jpg </w:t>
      </w:r>
    </w:p>
    <w:p w14:paraId="6CFB8CC2" w14:textId="7C2A7DB3" w:rsidR="008E6BF1" w:rsidRDefault="00C03B17" w:rsidP="005E1468">
      <w:bookmarkStart w:id="1" w:name="_Hlk47526851"/>
      <w:r>
        <w:t xml:space="preserve">Honouring with safety distancing: delighted with the 50 years of cooperation, the managing director of Ziegler accepted the jubilee certificate from Wieland Frank, managing partner of of SIEGENIA (2. v. l.).</w:t>
      </w:r>
    </w:p>
    <w:bookmarkEnd w:id="0"/>
    <w:p w14:paraId="27C40D3E" w14:textId="72CCC0C3" w:rsidR="005E1468" w:rsidRDefault="005E1468" w:rsidP="005E1468"/>
    <w:bookmarkEnd w:id="1"/>
    <w:p w14:paraId="704F0D82" w14:textId="77777777" w:rsidR="006D176F" w:rsidRPr="00ED6392" w:rsidRDefault="006D176F" w:rsidP="008D7633"/>
    <w:p w14:paraId="626D0854" w14:textId="77777777" w:rsidR="008D7633" w:rsidRDefault="008D7633" w:rsidP="008D7633">
      <w:pPr>
        <w:rPr>
          <w:szCs w:val="20"/>
        </w:rPr>
      </w:pPr>
    </w:p>
    <w:p w14:paraId="0BE57727" w14:textId="77777777" w:rsidR="008D7633" w:rsidRPr="00E14DD8" w:rsidRDefault="008D7633" w:rsidP="008D7633">
      <w:pPr>
        <w:rPr>
          <w:szCs w:val="20"/>
        </w:rPr>
      </w:pPr>
    </w:p>
    <w:p w14:paraId="7D18D793" w14:textId="77777777" w:rsidR="008D7633" w:rsidRPr="00E14DD8" w:rsidRDefault="008D7633" w:rsidP="008D7633">
      <w:pPr>
        <w:rPr>
          <w:szCs w:val="20"/>
        </w:rPr>
      </w:pPr>
    </w:p>
    <w:p w14:paraId="3D131C63" w14:textId="77777777" w:rsidR="008D7633" w:rsidRPr="00E14DD8" w:rsidRDefault="008D7633" w:rsidP="008D7633">
      <w:pPr>
        <w:rPr>
          <w:szCs w:val="20"/>
        </w:rPr>
      </w:pPr>
    </w:p>
    <w:p w14:paraId="2134D0B7" w14:textId="77777777" w:rsidR="008D7633" w:rsidRPr="00E14DD8" w:rsidRDefault="008D7633" w:rsidP="008D7633">
      <w:pPr>
        <w:rPr>
          <w:szCs w:val="20"/>
        </w:rPr>
      </w:pPr>
    </w:p>
    <w:p w14:paraId="0237D2A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8714601" w14:textId="77777777" w:rsidTr="0044187A">
        <w:tc>
          <w:tcPr>
            <w:tcW w:w="3348" w:type="dxa"/>
            <w:tcBorders>
              <w:top w:val="nil"/>
              <w:left w:val="nil"/>
              <w:bottom w:val="nil"/>
              <w:right w:val="nil"/>
            </w:tcBorders>
          </w:tcPr>
          <w:p w14:paraId="3298FFCD" w14:textId="77777777" w:rsidR="008D7633" w:rsidRPr="0044187A" w:rsidRDefault="008D7633" w:rsidP="007A5EB4">
            <w:pPr>
              <w:pStyle w:val="Formatvorlage2"/>
              <w:rPr>
                <w:u w:val="single"/>
              </w:rPr>
            </w:pPr>
            <w:r>
              <w:rPr>
                <w:u w:val="single"/>
              </w:rPr>
              <w:t xml:space="preserve">Publisher</w:t>
            </w:r>
          </w:p>
          <w:p w14:paraId="329A189E" w14:textId="77777777" w:rsidR="008D7633" w:rsidRDefault="008D7633" w:rsidP="007A5EB4">
            <w:pPr>
              <w:pStyle w:val="Formatvorlage2"/>
            </w:pPr>
            <w:r>
              <w:t xml:space="preserve">SIEGENIA GROUP</w:t>
            </w:r>
          </w:p>
          <w:p w14:paraId="5CAF3845" w14:textId="77777777" w:rsidR="008D7633" w:rsidRDefault="008D7633" w:rsidP="007A5EB4">
            <w:pPr>
              <w:pStyle w:val="Formatvorlage2"/>
            </w:pPr>
            <w:r>
              <w:t xml:space="preserve">Marketing Communications</w:t>
            </w:r>
          </w:p>
          <w:p w14:paraId="490E84DC" w14:textId="77777777" w:rsidR="008D7633" w:rsidRDefault="008D7633" w:rsidP="007A5EB4">
            <w:pPr>
              <w:pStyle w:val="Formatvorlage2"/>
            </w:pPr>
            <w:r>
              <w:t xml:space="preserve">Industriestraße 1-3</w:t>
            </w:r>
          </w:p>
          <w:p w14:paraId="4D0BC4F0" w14:textId="77777777" w:rsidR="008D7633" w:rsidRDefault="008D7633" w:rsidP="007A5EB4">
            <w:pPr>
              <w:pStyle w:val="Formatvorlage2"/>
            </w:pPr>
            <w:r>
              <w:t xml:space="preserve">D-57234 Wilnsdorf; Germany</w:t>
            </w:r>
          </w:p>
          <w:p w14:paraId="578EFCEF" w14:textId="77777777" w:rsidR="008D7633" w:rsidRDefault="00FD182E" w:rsidP="007A5EB4">
            <w:pPr>
              <w:pStyle w:val="Formatvorlage2"/>
            </w:pPr>
            <w:r>
              <w:t xml:space="preserve">Phone: +49 271 3931-412</w:t>
            </w:r>
          </w:p>
          <w:p w14:paraId="238A3D2F" w14:textId="77777777" w:rsidR="008D7633" w:rsidRDefault="008D7633" w:rsidP="007A5EB4">
            <w:pPr>
              <w:pStyle w:val="Formatvorlage2"/>
            </w:pPr>
            <w:r>
              <w:t xml:space="preserve">Fax: +49 271 3931-77412</w:t>
            </w:r>
          </w:p>
          <w:p w14:paraId="0959FE2F" w14:textId="77777777" w:rsidR="008D7633" w:rsidRPr="00392D5F" w:rsidRDefault="0088698F" w:rsidP="007A5EB4">
            <w:pPr>
              <w:pStyle w:val="Formatvorlage2"/>
            </w:pPr>
            <w:r>
              <w:t xml:space="preserve">E-mail: pr@siegenia.com</w:t>
            </w:r>
          </w:p>
          <w:p w14:paraId="5C78F6D6" w14:textId="77777777" w:rsidR="002E59D6" w:rsidRDefault="00510191" w:rsidP="007A5EB4">
            <w:pPr>
              <w:pStyle w:val="Formatvorlage2"/>
            </w:pPr>
            <w:r>
              <w:t xml:space="preserve">www.siegenia.com/en</w:t>
            </w:r>
          </w:p>
          <w:p w14:paraId="27A25E90"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B128698" w14:textId="77777777" w:rsidR="008D7633" w:rsidRPr="0044187A" w:rsidRDefault="008D7633" w:rsidP="007A5EB4">
            <w:pPr>
              <w:pStyle w:val="Formatvorlage2"/>
              <w:rPr>
                <w:u w:val="single"/>
              </w:rPr>
            </w:pPr>
            <w:r>
              <w:rPr>
                <w:u w:val="single"/>
              </w:rPr>
              <w:t xml:space="preserve">Edited by / Contact</w:t>
            </w:r>
          </w:p>
          <w:p w14:paraId="30C22540" w14:textId="77777777" w:rsidR="008D7633" w:rsidRDefault="008D7633" w:rsidP="007A5EB4">
            <w:pPr>
              <w:pStyle w:val="Formatvorlage2"/>
            </w:pPr>
            <w:r>
              <w:t xml:space="preserve">Kemper Kommunikation</w:t>
            </w:r>
          </w:p>
          <w:p w14:paraId="231BCC49" w14:textId="77777777" w:rsidR="00122FEC" w:rsidRPr="00C33A1F" w:rsidRDefault="00122FEC" w:rsidP="00122FEC">
            <w:pPr>
              <w:pStyle w:val="Formatvorlage2"/>
            </w:pPr>
            <w:r>
              <w:t xml:space="preserve">Kirsten Kemper </w:t>
            </w:r>
          </w:p>
          <w:p w14:paraId="7C78E3A8" w14:textId="77777777" w:rsidR="00122FEC" w:rsidRPr="00C33A1F" w:rsidRDefault="00122FEC" w:rsidP="00122FEC">
            <w:pPr>
              <w:pStyle w:val="Formatvorlage2"/>
            </w:pPr>
            <w:r>
              <w:t xml:space="preserve">Am Milchbornbach 10</w:t>
            </w:r>
          </w:p>
          <w:p w14:paraId="44C2ADC0" w14:textId="77777777" w:rsidR="00122FEC" w:rsidRPr="00C33A1F" w:rsidRDefault="00122FEC" w:rsidP="00122FEC">
            <w:pPr>
              <w:pStyle w:val="Formatvorlage2"/>
            </w:pPr>
            <w:r>
              <w:t xml:space="preserve">D - 51429 Bergisch Gladbach</w:t>
              <w:br/>
              <w:t xml:space="preserve">Tel.: +49 2204 9644808</w:t>
            </w:r>
          </w:p>
          <w:p w14:paraId="7B907331" w14:textId="77777777" w:rsidR="008D7633" w:rsidRPr="00C55524" w:rsidRDefault="0088698F" w:rsidP="007A5EB4">
            <w:pPr>
              <w:pStyle w:val="Formatvorlage2"/>
              <w:rPr>
                <w:lang w:val="it-IT"/>
              </w:rPr>
            </w:pPr>
            <w:r>
              <w:t xml:space="preserve">E-mail: info@kemper-kommunikation.de</w:t>
            </w:r>
          </w:p>
          <w:p w14:paraId="6FA013D6" w14:textId="77777777" w:rsidR="008D7633" w:rsidRDefault="00716BDB" w:rsidP="007A5EB4">
            <w:pPr>
              <w:pStyle w:val="Formatvorlage2"/>
            </w:pPr>
            <w:r>
              <w:t xml:space="preserve">www.kemper-kommunikation.de</w:t>
            </w:r>
          </w:p>
          <w:p w14:paraId="6B25EE74" w14:textId="77777777" w:rsidR="00716BDB" w:rsidRPr="003F183E" w:rsidRDefault="00716BDB" w:rsidP="007A5EB4">
            <w:pPr>
              <w:pStyle w:val="Formatvorlage2"/>
            </w:pPr>
          </w:p>
        </w:tc>
        <w:tc>
          <w:tcPr>
            <w:tcW w:w="1800" w:type="dxa"/>
            <w:tcBorders>
              <w:top w:val="nil"/>
              <w:left w:val="nil"/>
              <w:bottom w:val="nil"/>
              <w:right w:val="nil"/>
            </w:tcBorders>
          </w:tcPr>
          <w:p w14:paraId="2939BFC5" w14:textId="77777777" w:rsidR="008D7633" w:rsidRPr="0044187A" w:rsidRDefault="008D7633" w:rsidP="007A5EB4">
            <w:pPr>
              <w:pStyle w:val="Formatvorlage2"/>
              <w:rPr>
                <w:u w:val="single"/>
              </w:rPr>
            </w:pPr>
            <w:r>
              <w:rPr>
                <w:u w:val="single"/>
              </w:rPr>
              <w:t xml:space="preserve">Text details</w:t>
            </w:r>
          </w:p>
          <w:p w14:paraId="277EA423" w14:textId="77777777" w:rsidR="008D7633" w:rsidRPr="00C33A1F" w:rsidRDefault="008D7633" w:rsidP="007A5EB4">
            <w:pPr>
              <w:pStyle w:val="Formatvorlage2"/>
            </w:pPr>
            <w:r>
              <w:t xml:space="preserve">Pages: 2</w:t>
            </w:r>
          </w:p>
          <w:p w14:paraId="406B95B3" w14:textId="44DF82C1" w:rsidR="008D7633" w:rsidRPr="00C33A1F" w:rsidRDefault="008D7633" w:rsidP="007A5EB4">
            <w:pPr>
              <w:pStyle w:val="Formatvorlage2"/>
            </w:pPr>
            <w:r>
              <w:t xml:space="preserve">Words: 352</w:t>
            </w:r>
          </w:p>
          <w:p w14:paraId="7A5ADCB3" w14:textId="20F09D93" w:rsidR="008D7633" w:rsidRPr="00C33A1F" w:rsidRDefault="008D7633" w:rsidP="007A5EB4">
            <w:pPr>
              <w:pStyle w:val="Formatvorlage2"/>
            </w:pPr>
            <w:r>
              <w:t xml:space="preserve">Characters: 2 703</w:t>
              <w:br/>
              <w:t xml:space="preserve">(with spaces)</w:t>
            </w:r>
          </w:p>
          <w:p w14:paraId="0AD1B5B8" w14:textId="77777777" w:rsidR="008D7633" w:rsidRDefault="008D7633" w:rsidP="007A5EB4">
            <w:pPr>
              <w:pStyle w:val="Formatvorlage2"/>
            </w:pPr>
          </w:p>
          <w:p w14:paraId="2A34FC88" w14:textId="0F67F273" w:rsidR="008D7633" w:rsidRPr="00C33A1F" w:rsidRDefault="008D7633" w:rsidP="007A5EB4">
            <w:pPr>
              <w:pStyle w:val="Formatvorlage2"/>
            </w:pPr>
            <w:r>
              <w:t xml:space="preserve">created: 2020-08-05</w:t>
            </w:r>
          </w:p>
          <w:p w14:paraId="4DC8B915" w14:textId="77777777" w:rsidR="008D7633" w:rsidRPr="0044187A" w:rsidRDefault="008D7633" w:rsidP="007A5EB4">
            <w:pPr>
              <w:pStyle w:val="Formatvorlage2"/>
              <w:rPr>
                <w:szCs w:val="20"/>
              </w:rPr>
            </w:pPr>
          </w:p>
        </w:tc>
      </w:tr>
      <w:tr w:rsidR="008D7633" w:rsidRPr="0044187A" w14:paraId="74582181" w14:textId="77777777" w:rsidTr="0044187A">
        <w:tc>
          <w:tcPr>
            <w:tcW w:w="8208" w:type="dxa"/>
            <w:gridSpan w:val="3"/>
            <w:tcBorders>
              <w:top w:val="nil"/>
              <w:left w:val="nil"/>
              <w:bottom w:val="nil"/>
              <w:right w:val="nil"/>
            </w:tcBorders>
          </w:tcPr>
          <w:p w14:paraId="1C975301" w14:textId="77777777" w:rsidR="008D7633" w:rsidRPr="003F183E" w:rsidRDefault="008D7633" w:rsidP="007A5EB4">
            <w:pPr>
              <w:pStyle w:val="Formatvorlage2"/>
            </w:pPr>
            <w:r>
              <w:t xml:space="preserve">Please send us a sample copy of any publication containing this text or these images.</w:t>
            </w:r>
          </w:p>
        </w:tc>
      </w:tr>
    </w:tbl>
    <w:p w14:paraId="740A5163"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B811D" w14:textId="77777777" w:rsidR="00805FB6" w:rsidRDefault="00805FB6">
      <w:r>
        <w:separator/>
      </w:r>
    </w:p>
  </w:endnote>
  <w:endnote w:type="continuationSeparator" w:id="0">
    <w:p w14:paraId="4F5EE2B0" w14:textId="77777777" w:rsidR="00805FB6" w:rsidRDefault="00805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A1CCE" w14:textId="77777777" w:rsidR="000004FC" w:rsidRDefault="000004FC"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7433E" w14:textId="77777777" w:rsidR="00805FB6" w:rsidRDefault="00805FB6">
      <w:r>
        <w:separator/>
      </w:r>
    </w:p>
  </w:footnote>
  <w:footnote w:type="continuationSeparator" w:id="0">
    <w:p w14:paraId="0DB71207" w14:textId="77777777" w:rsidR="00805FB6" w:rsidRDefault="00805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3311B" w14:textId="77777777" w:rsidR="000004FC" w:rsidRDefault="000004FC">
    <w:pPr>
      <w:pStyle w:val="Kopfzeile"/>
    </w:pPr>
    <w:r>
      <w:rPr>
        <w:noProof/>
      </w:rPr>
      <w:drawing>
        <wp:anchor distT="0" distB="0" distL="114300" distR="114300" simplePos="0" relativeHeight="251657728" behindDoc="1" locked="0" layoutInCell="1" allowOverlap="1" wp14:anchorId="459671E4" wp14:editId="379C1112">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FF2FF5"/>
    <w:multiLevelType w:val="hybridMultilevel"/>
    <w:tmpl w:val="2C0AE7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686EA9"/>
    <w:multiLevelType w:val="hybridMultilevel"/>
    <w:tmpl w:val="244CBE7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7EF2EA2"/>
    <w:multiLevelType w:val="hybridMultilevel"/>
    <w:tmpl w:val="4C0E3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EC7117"/>
    <w:multiLevelType w:val="hybridMultilevel"/>
    <w:tmpl w:val="5EA66AE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9A2C34"/>
    <w:multiLevelType w:val="hybridMultilevel"/>
    <w:tmpl w:val="2CF88E46"/>
    <w:lvl w:ilvl="0" w:tplc="6E9253EE">
      <w:start w:val="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8"/>
  </w:num>
  <w:num w:numId="4">
    <w:abstractNumId w:val="6"/>
  </w:num>
  <w:num w:numId="5">
    <w:abstractNumId w:val="5"/>
  </w:num>
  <w:num w:numId="6">
    <w:abstractNumId w:val="4"/>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4FBC"/>
    <w:rsid w:val="000004FC"/>
    <w:rsid w:val="000024D9"/>
    <w:rsid w:val="00003256"/>
    <w:rsid w:val="00005AE6"/>
    <w:rsid w:val="0001046A"/>
    <w:rsid w:val="0001449A"/>
    <w:rsid w:val="0001520C"/>
    <w:rsid w:val="00017516"/>
    <w:rsid w:val="00026907"/>
    <w:rsid w:val="00040EBF"/>
    <w:rsid w:val="00046397"/>
    <w:rsid w:val="00064165"/>
    <w:rsid w:val="000675C7"/>
    <w:rsid w:val="00090045"/>
    <w:rsid w:val="00095303"/>
    <w:rsid w:val="000A1DF0"/>
    <w:rsid w:val="000A5CA3"/>
    <w:rsid w:val="000D0C02"/>
    <w:rsid w:val="000D2A27"/>
    <w:rsid w:val="000D4874"/>
    <w:rsid w:val="000E424C"/>
    <w:rsid w:val="000F2936"/>
    <w:rsid w:val="000F565C"/>
    <w:rsid w:val="000F67C4"/>
    <w:rsid w:val="000F76BA"/>
    <w:rsid w:val="001025BB"/>
    <w:rsid w:val="00102E8E"/>
    <w:rsid w:val="0010792E"/>
    <w:rsid w:val="001128F1"/>
    <w:rsid w:val="00122F20"/>
    <w:rsid w:val="00122FEC"/>
    <w:rsid w:val="00132619"/>
    <w:rsid w:val="00137BD1"/>
    <w:rsid w:val="00141F06"/>
    <w:rsid w:val="00145B48"/>
    <w:rsid w:val="001529E6"/>
    <w:rsid w:val="00156B0C"/>
    <w:rsid w:val="00166476"/>
    <w:rsid w:val="00166FB7"/>
    <w:rsid w:val="00171C51"/>
    <w:rsid w:val="00186E19"/>
    <w:rsid w:val="001B7003"/>
    <w:rsid w:val="001C39FF"/>
    <w:rsid w:val="001D26E4"/>
    <w:rsid w:val="001E0780"/>
    <w:rsid w:val="001E1DA6"/>
    <w:rsid w:val="001F3432"/>
    <w:rsid w:val="002046D3"/>
    <w:rsid w:val="00225C73"/>
    <w:rsid w:val="00233494"/>
    <w:rsid w:val="00253494"/>
    <w:rsid w:val="00254A9B"/>
    <w:rsid w:val="00255FE8"/>
    <w:rsid w:val="00264D47"/>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31C71"/>
    <w:rsid w:val="003452DB"/>
    <w:rsid w:val="00350ACA"/>
    <w:rsid w:val="003514C3"/>
    <w:rsid w:val="00357C43"/>
    <w:rsid w:val="00364AFD"/>
    <w:rsid w:val="00364DEF"/>
    <w:rsid w:val="00375A48"/>
    <w:rsid w:val="0038244F"/>
    <w:rsid w:val="0038276B"/>
    <w:rsid w:val="0038499F"/>
    <w:rsid w:val="003914C5"/>
    <w:rsid w:val="00392D5F"/>
    <w:rsid w:val="003A1BA5"/>
    <w:rsid w:val="003A34DC"/>
    <w:rsid w:val="003D61A2"/>
    <w:rsid w:val="003E0D26"/>
    <w:rsid w:val="003E378F"/>
    <w:rsid w:val="004176D4"/>
    <w:rsid w:val="00420F79"/>
    <w:rsid w:val="004333E8"/>
    <w:rsid w:val="00435BAB"/>
    <w:rsid w:val="0044187A"/>
    <w:rsid w:val="00446899"/>
    <w:rsid w:val="00447689"/>
    <w:rsid w:val="0046080B"/>
    <w:rsid w:val="0046235C"/>
    <w:rsid w:val="004629AD"/>
    <w:rsid w:val="004806AF"/>
    <w:rsid w:val="00486878"/>
    <w:rsid w:val="00492F87"/>
    <w:rsid w:val="004B62AB"/>
    <w:rsid w:val="004C4FDA"/>
    <w:rsid w:val="004C503A"/>
    <w:rsid w:val="004E057A"/>
    <w:rsid w:val="004E2322"/>
    <w:rsid w:val="004E2BD7"/>
    <w:rsid w:val="004E3AF9"/>
    <w:rsid w:val="00510191"/>
    <w:rsid w:val="005254BE"/>
    <w:rsid w:val="00525CC7"/>
    <w:rsid w:val="00525DC9"/>
    <w:rsid w:val="00552DC0"/>
    <w:rsid w:val="0055550C"/>
    <w:rsid w:val="00555827"/>
    <w:rsid w:val="00563E60"/>
    <w:rsid w:val="00582C3F"/>
    <w:rsid w:val="00592833"/>
    <w:rsid w:val="005A214B"/>
    <w:rsid w:val="005A3974"/>
    <w:rsid w:val="005A5DC6"/>
    <w:rsid w:val="005A6A38"/>
    <w:rsid w:val="005A7C57"/>
    <w:rsid w:val="005B5332"/>
    <w:rsid w:val="005C4BB2"/>
    <w:rsid w:val="005C7129"/>
    <w:rsid w:val="005E06F2"/>
    <w:rsid w:val="005E1468"/>
    <w:rsid w:val="005E3E61"/>
    <w:rsid w:val="005F2A75"/>
    <w:rsid w:val="005F3D5F"/>
    <w:rsid w:val="005F7B2E"/>
    <w:rsid w:val="006016B0"/>
    <w:rsid w:val="0061051B"/>
    <w:rsid w:val="006113B9"/>
    <w:rsid w:val="0061253D"/>
    <w:rsid w:val="00617358"/>
    <w:rsid w:val="00617D76"/>
    <w:rsid w:val="006279BD"/>
    <w:rsid w:val="00630405"/>
    <w:rsid w:val="00634A59"/>
    <w:rsid w:val="006446D6"/>
    <w:rsid w:val="00656A7F"/>
    <w:rsid w:val="00656FEE"/>
    <w:rsid w:val="00667448"/>
    <w:rsid w:val="006866DF"/>
    <w:rsid w:val="00691341"/>
    <w:rsid w:val="00692205"/>
    <w:rsid w:val="006944D9"/>
    <w:rsid w:val="006A2FD7"/>
    <w:rsid w:val="006A6B78"/>
    <w:rsid w:val="006A7184"/>
    <w:rsid w:val="006B6CD1"/>
    <w:rsid w:val="006B7979"/>
    <w:rsid w:val="006C044C"/>
    <w:rsid w:val="006C6D45"/>
    <w:rsid w:val="006C7D53"/>
    <w:rsid w:val="006D176F"/>
    <w:rsid w:val="006E5CC8"/>
    <w:rsid w:val="00701954"/>
    <w:rsid w:val="00703943"/>
    <w:rsid w:val="007046C4"/>
    <w:rsid w:val="007148FF"/>
    <w:rsid w:val="00716BDB"/>
    <w:rsid w:val="00717456"/>
    <w:rsid w:val="00730E66"/>
    <w:rsid w:val="00732CE3"/>
    <w:rsid w:val="007335CA"/>
    <w:rsid w:val="00737DE1"/>
    <w:rsid w:val="00751517"/>
    <w:rsid w:val="007548C5"/>
    <w:rsid w:val="00756149"/>
    <w:rsid w:val="00757DDE"/>
    <w:rsid w:val="00760BD8"/>
    <w:rsid w:val="00764AAC"/>
    <w:rsid w:val="007753F2"/>
    <w:rsid w:val="00786719"/>
    <w:rsid w:val="007871C1"/>
    <w:rsid w:val="0079193B"/>
    <w:rsid w:val="00794A4F"/>
    <w:rsid w:val="007956A3"/>
    <w:rsid w:val="007A5EB4"/>
    <w:rsid w:val="007A6E1C"/>
    <w:rsid w:val="007C50D1"/>
    <w:rsid w:val="007C5C24"/>
    <w:rsid w:val="007D1A34"/>
    <w:rsid w:val="007E2B7F"/>
    <w:rsid w:val="007E623E"/>
    <w:rsid w:val="007F3F54"/>
    <w:rsid w:val="007F43E0"/>
    <w:rsid w:val="00801D78"/>
    <w:rsid w:val="00805FB6"/>
    <w:rsid w:val="008078CF"/>
    <w:rsid w:val="008171AF"/>
    <w:rsid w:val="00833B7E"/>
    <w:rsid w:val="0083465B"/>
    <w:rsid w:val="00835351"/>
    <w:rsid w:val="008366E0"/>
    <w:rsid w:val="0083679E"/>
    <w:rsid w:val="008429DC"/>
    <w:rsid w:val="0085079E"/>
    <w:rsid w:val="00852D9D"/>
    <w:rsid w:val="00853823"/>
    <w:rsid w:val="00857800"/>
    <w:rsid w:val="0086386E"/>
    <w:rsid w:val="00871847"/>
    <w:rsid w:val="0088287B"/>
    <w:rsid w:val="0088698F"/>
    <w:rsid w:val="00894ADF"/>
    <w:rsid w:val="008A6F1F"/>
    <w:rsid w:val="008B6BB5"/>
    <w:rsid w:val="008C3491"/>
    <w:rsid w:val="008C5079"/>
    <w:rsid w:val="008D2B30"/>
    <w:rsid w:val="008D3232"/>
    <w:rsid w:val="008D7633"/>
    <w:rsid w:val="008E182E"/>
    <w:rsid w:val="008E6BF1"/>
    <w:rsid w:val="009015F4"/>
    <w:rsid w:val="00910883"/>
    <w:rsid w:val="00921CF5"/>
    <w:rsid w:val="0092580A"/>
    <w:rsid w:val="0093490C"/>
    <w:rsid w:val="0093664F"/>
    <w:rsid w:val="00942484"/>
    <w:rsid w:val="00943EB0"/>
    <w:rsid w:val="00945CA5"/>
    <w:rsid w:val="009553BC"/>
    <w:rsid w:val="009557EA"/>
    <w:rsid w:val="00963959"/>
    <w:rsid w:val="00963D60"/>
    <w:rsid w:val="0096600A"/>
    <w:rsid w:val="009918B2"/>
    <w:rsid w:val="009B067B"/>
    <w:rsid w:val="009B2048"/>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6BE1"/>
    <w:rsid w:val="00A61E34"/>
    <w:rsid w:val="00A64B65"/>
    <w:rsid w:val="00A64FBC"/>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E6359"/>
    <w:rsid w:val="00B057B0"/>
    <w:rsid w:val="00B11AB7"/>
    <w:rsid w:val="00B239B4"/>
    <w:rsid w:val="00B3687B"/>
    <w:rsid w:val="00B41B50"/>
    <w:rsid w:val="00B47777"/>
    <w:rsid w:val="00B47ADF"/>
    <w:rsid w:val="00B55070"/>
    <w:rsid w:val="00B62ECB"/>
    <w:rsid w:val="00B63C95"/>
    <w:rsid w:val="00B63E35"/>
    <w:rsid w:val="00B65992"/>
    <w:rsid w:val="00B84773"/>
    <w:rsid w:val="00B908A8"/>
    <w:rsid w:val="00B92EF0"/>
    <w:rsid w:val="00B93961"/>
    <w:rsid w:val="00BA5B2A"/>
    <w:rsid w:val="00BC2557"/>
    <w:rsid w:val="00BD76B1"/>
    <w:rsid w:val="00BD781B"/>
    <w:rsid w:val="00BE62B4"/>
    <w:rsid w:val="00BE69F6"/>
    <w:rsid w:val="00BF6132"/>
    <w:rsid w:val="00C02C5D"/>
    <w:rsid w:val="00C03B17"/>
    <w:rsid w:val="00C06E88"/>
    <w:rsid w:val="00C14A00"/>
    <w:rsid w:val="00C24B77"/>
    <w:rsid w:val="00C2717C"/>
    <w:rsid w:val="00C33A1F"/>
    <w:rsid w:val="00C52D3B"/>
    <w:rsid w:val="00C53FE3"/>
    <w:rsid w:val="00C55524"/>
    <w:rsid w:val="00C615A2"/>
    <w:rsid w:val="00C65852"/>
    <w:rsid w:val="00C72B49"/>
    <w:rsid w:val="00C77106"/>
    <w:rsid w:val="00C87836"/>
    <w:rsid w:val="00C92A2E"/>
    <w:rsid w:val="00CA0E9D"/>
    <w:rsid w:val="00CA212F"/>
    <w:rsid w:val="00CA66F5"/>
    <w:rsid w:val="00CA6BD1"/>
    <w:rsid w:val="00CE16F1"/>
    <w:rsid w:val="00CE5038"/>
    <w:rsid w:val="00CE5448"/>
    <w:rsid w:val="00CE5488"/>
    <w:rsid w:val="00CE63E0"/>
    <w:rsid w:val="00CF6534"/>
    <w:rsid w:val="00CF72EF"/>
    <w:rsid w:val="00CF7462"/>
    <w:rsid w:val="00D04FE4"/>
    <w:rsid w:val="00D3097F"/>
    <w:rsid w:val="00D313A4"/>
    <w:rsid w:val="00D32108"/>
    <w:rsid w:val="00D40342"/>
    <w:rsid w:val="00D45693"/>
    <w:rsid w:val="00D47D4E"/>
    <w:rsid w:val="00D50308"/>
    <w:rsid w:val="00D55DC3"/>
    <w:rsid w:val="00D57457"/>
    <w:rsid w:val="00D64F60"/>
    <w:rsid w:val="00DA2153"/>
    <w:rsid w:val="00DA2662"/>
    <w:rsid w:val="00DA589E"/>
    <w:rsid w:val="00DB05F0"/>
    <w:rsid w:val="00DB44DA"/>
    <w:rsid w:val="00DB4ACB"/>
    <w:rsid w:val="00DC032C"/>
    <w:rsid w:val="00DC1F2A"/>
    <w:rsid w:val="00DD7DDB"/>
    <w:rsid w:val="00DE3025"/>
    <w:rsid w:val="00DF1C10"/>
    <w:rsid w:val="00DF1EE2"/>
    <w:rsid w:val="00DF7B1D"/>
    <w:rsid w:val="00E03F6F"/>
    <w:rsid w:val="00E04C83"/>
    <w:rsid w:val="00E14DD8"/>
    <w:rsid w:val="00E155F0"/>
    <w:rsid w:val="00E17E89"/>
    <w:rsid w:val="00E20D4D"/>
    <w:rsid w:val="00E2358B"/>
    <w:rsid w:val="00E333E8"/>
    <w:rsid w:val="00E34020"/>
    <w:rsid w:val="00E3479A"/>
    <w:rsid w:val="00E363A2"/>
    <w:rsid w:val="00E51996"/>
    <w:rsid w:val="00E53108"/>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36BF7"/>
    <w:rsid w:val="00F41966"/>
    <w:rsid w:val="00F445E5"/>
    <w:rsid w:val="00F45D74"/>
    <w:rsid w:val="00F516C4"/>
    <w:rsid w:val="00F544EF"/>
    <w:rsid w:val="00F6067C"/>
    <w:rsid w:val="00F61445"/>
    <w:rsid w:val="00F61EC5"/>
    <w:rsid w:val="00F71E39"/>
    <w:rsid w:val="00F73478"/>
    <w:rsid w:val="00F82E34"/>
    <w:rsid w:val="00F84C8D"/>
    <w:rsid w:val="00F964B6"/>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CB5C03"/>
  <w15:docId w15:val="{8B3C3E86-63B3-4FCE-95A7-A4298235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833573415">
      <w:bodyDiv w:val="1"/>
      <w:marLeft w:val="0"/>
      <w:marRight w:val="0"/>
      <w:marTop w:val="0"/>
      <w:marBottom w:val="0"/>
      <w:divBdr>
        <w:top w:val="none" w:sz="0" w:space="0" w:color="auto"/>
        <w:left w:val="none" w:sz="0" w:space="0" w:color="auto"/>
        <w:bottom w:val="none" w:sz="0" w:space="0" w:color="auto"/>
        <w:right w:val="none" w:sz="0" w:space="0" w:color="auto"/>
      </w:divBdr>
    </w:div>
    <w:div w:id="923342967">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99981493">
      <w:bodyDiv w:val="1"/>
      <w:marLeft w:val="0"/>
      <w:marRight w:val="0"/>
      <w:marTop w:val="0"/>
      <w:marBottom w:val="0"/>
      <w:divBdr>
        <w:top w:val="none" w:sz="0" w:space="0" w:color="auto"/>
        <w:left w:val="none" w:sz="0" w:space="0" w:color="auto"/>
        <w:bottom w:val="none" w:sz="0" w:space="0" w:color="auto"/>
        <w:right w:val="none" w:sz="0" w:space="0" w:color="auto"/>
      </w:divBdr>
    </w:div>
    <w:div w:id="2052655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506</Words>
  <Characters>3195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3694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6</cp:revision>
  <cp:lastPrinted>2007-09-03T14:44:00Z</cp:lastPrinted>
  <dcterms:created xsi:type="dcterms:W3CDTF">2020-08-04T08:51:00Z</dcterms:created>
  <dcterms:modified xsi:type="dcterms:W3CDTF">2020-08-05T13:51:00Z</dcterms:modified>
</cp:coreProperties>
</file>