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5AA4F2" w14:textId="77777777" w:rsidR="005E1468" w:rsidRDefault="00961556" w:rsidP="005E1468">
      <w:pPr>
        <w:pStyle w:val="berschrift2"/>
      </w:pPr>
      <w:r>
        <w:t xml:space="preserve">Positioned as a complete provider</w:t>
      </w:r>
    </w:p>
    <w:p w14:paraId="38768F23" w14:textId="77777777" w:rsidR="00A82224" w:rsidRDefault="00B447FA" w:rsidP="00A82224">
      <w:pPr>
        <w:pStyle w:val="berschrift1"/>
      </w:pPr>
      <w:r>
        <w:t xml:space="preserve">Security solutions from SIEGENIA at the Security exhibition</w:t>
      </w:r>
    </w:p>
    <w:p w14:paraId="375E0689" w14:textId="77777777" w:rsidR="005E1468" w:rsidRPr="00B55070" w:rsidRDefault="005E1468" w:rsidP="005E1468"/>
    <w:p w14:paraId="2D2D80ED" w14:textId="77777777" w:rsidR="00A82224" w:rsidRPr="00B55070" w:rsidRDefault="00FD5A9B" w:rsidP="005E1468">
      <w:r>
        <w:t xml:space="preserve">As a complete provider for mechanical and electronic burglar resistance, the SIEGENIA GROUP is also present at this year's Security exhibition in Essen. From 25. to 28. September the producer of window, door and comfort systems is exhibiting solutions which capitalise room comfort, especially in the area of security, in Hall 3, Booth C16. </w:t>
      </w:r>
    </w:p>
    <w:p w14:paraId="45B7BEB1" w14:textId="77777777" w:rsidR="00F6067C" w:rsidRDefault="00F6067C" w:rsidP="00F6067C">
      <w:pPr>
        <w:rPr>
          <w:szCs w:val="20"/>
        </w:rPr>
      </w:pPr>
    </w:p>
    <w:p w14:paraId="351B67CA" w14:textId="6126CBE8" w:rsidR="00427D65" w:rsidRDefault="00427D65" w:rsidP="00F6067C">
      <w:pPr>
        <w:rPr>
          <w:szCs w:val="20"/>
        </w:rPr>
      </w:pPr>
      <w:r>
        <w:rPr>
          <w:szCs w:val="20"/>
        </w:rPr>
        <w:t xml:space="preserve">Besides the fitting technique for RC 2 windows, SIEGENIA is also presenting, in the area of mechanical burglar resistance, a new security solution for lift and slide elements: Both the</w:t>
      </w:r>
      <w:r>
        <w:t xml:space="preserve"> PORTAL HS and the ECO PASS threshold have been successfully tested for several timber and PVC window systems for their burglar resistance in accordance with RC 2 by accredited test institutes. </w:t>
      </w:r>
      <w:r>
        <w:rPr>
          <w:szCs w:val="20"/>
        </w:rPr>
        <w:t xml:space="preserve">The PORTAL HS in combination the ECO PASS SKY axxent threshold can be seen at the Security as a version for upscale living.</w:t>
      </w:r>
      <w:r>
        <w:rPr>
          <w:szCs w:val="20"/>
        </w:rPr>
        <w:t xml:space="preserve"> </w:t>
      </w:r>
      <w:r>
        <w:rPr>
          <w:szCs w:val="20"/>
        </w:rPr>
        <w:t xml:space="preserve">The optically elegant zero-barrier threshold, which achieves the passage to the outside completely without inclines, fulfils even the highest design requirements with valuable details like a light strip or metal covers in cube design.</w:t>
      </w:r>
      <w:r>
        <w:rPr>
          <w:szCs w:val="20"/>
        </w:rPr>
        <w:t xml:space="preserve"> </w:t>
      </w:r>
    </w:p>
    <w:p w14:paraId="776981E7" w14:textId="77777777" w:rsidR="00B447FA" w:rsidRDefault="00B447FA" w:rsidP="00A64ED1"/>
    <w:p w14:paraId="25A96CBC" w14:textId="00E2AAA2" w:rsidR="00A64ED1" w:rsidRDefault="00A64ED1" w:rsidP="00A64ED1">
      <w:r>
        <w:t xml:space="preserve">The focus is likewise on the opening and locking monitoring system: AEROCONTROL. The fully concealed magnetic switches of the system, integrated in the window profile, reliably indicate which windows in the house are open and they can be flexibly integrated in monitoring and alarm systems. In this way, it will be prevented that windows are unintentionally left ajar. </w:t>
      </w:r>
    </w:p>
    <w:p w14:paraId="6FBD3ED6" w14:textId="77777777" w:rsidR="00A64ED1" w:rsidRDefault="00B447FA" w:rsidP="00B447FA">
      <w:pPr>
        <w:pStyle w:val="berschrift4"/>
      </w:pPr>
      <w:r>
        <w:t xml:space="preserve">For maximum ease of use of windows and doors</w:t>
      </w:r>
    </w:p>
    <w:p w14:paraId="4A209014" w14:textId="65F6EC68" w:rsidR="00AF4BE3" w:rsidRDefault="00D909DE" w:rsidP="00AF4BE3">
      <w:r>
        <w:rPr>
          <w:szCs w:val="20"/>
        </w:rPr>
        <w:t xml:space="preserve">Room comfort and security due to the automatic or motorised control of doors and windows will be presented by SIEGENIA at the Security on the basis of the electromechanical locking and unlocking GENIUS from KFV as well as the window drive DRIVE axxent DK.</w:t>
      </w:r>
      <w:r>
        <w:rPr>
          <w:szCs w:val="20"/>
        </w:rPr>
        <w:t xml:space="preserve"> </w:t>
      </w:r>
      <w:r>
        <w:rPr>
          <w:szCs w:val="20"/>
        </w:rPr>
        <w:t xml:space="preserve">GENIUS</w:t>
      </w:r>
      <w:r>
        <w:t xml:space="preserve"> combines the security of a mechanical multi-point lock with the comfort of state-of-the-art electronics. A powerful motor, which permits the combination with access control systems, locks and unlocks the entrance door independently, quickly and quietly. </w:t>
      </w:r>
    </w:p>
    <w:p w14:paraId="5E441E50" w14:textId="77777777" w:rsidR="00AF4BE3" w:rsidRDefault="00AF4BE3" w:rsidP="00AF4BE3"/>
    <w:p w14:paraId="563B31D1" w14:textId="52F29DE1" w:rsidR="00AF4BE3" w:rsidRDefault="00AF4BE3" w:rsidP="00AF4BE3">
      <w:r>
        <w:t xml:space="preserve">The DRIVE axxent DK, however, is in particular an ideal solution for turn-and-tilt windows and inaccessible tilt skylights. Concealed, it controls sash weights up to 130 kg. In order to achieve high-quality room comfort concepts, the smart version also enables networking with sensors and, in combination with the SENSOAIR smart air quality sensor, opens the window independently in case of bad air. Maximum ease of use and an additional standard of security are also provided by the option for integration into the SIEGENIA Comfort app that also enables the control of the wall-mounted ventilator AEROPAC smart, which is also presented at the Security. The ventilator with the elegant design is expressively quiet with an inherent noise </w:t>
      </w:r>
      <w:bookmarkStart w:id="1" w:name="_Hlk499887029"/>
      <w:r>
        <w:t xml:space="preserve">of only 20 dB(A) at 60 m³/h</w:t>
      </w:r>
      <w:bookmarkEnd w:id="1"/>
      <w:r>
        <w:t xml:space="preserve"> and its high sound insulation value. The networking of SENSOAIR, DRIVE axxent DK and AEROPAC creates the prerequisites for building ventilation based on demand, which is also convincing with regard to security: A quick glance at the SIEGENIA Comfort app before you leave the building gives you a reliable indication of whether you have unintentionally left a window open.</w:t>
      </w:r>
    </w:p>
    <w:p w14:paraId="5EAF2027" w14:textId="205951B6" w:rsidR="00DD5211" w:rsidRDefault="00DD5211" w:rsidP="00DD5211">
      <w:bookmarkStart w:id="2" w:name="_Hlk499730192"/>
      <w:bookmarkStart w:id="3" w:name="_Hlk499735015"/>
    </w:p>
    <w:p w14:paraId="1DA06D30" w14:textId="77777777" w:rsidR="00DD5211" w:rsidRDefault="00DD5211" w:rsidP="00DD5211"/>
    <w:bookmarkEnd w:id="2"/>
    <w:bookmarkEnd w:id="3"/>
    <w:p w14:paraId="11975A72" w14:textId="3028B80A" w:rsidR="00EB535B" w:rsidRDefault="00EB535B" w:rsidP="005E1468"/>
    <w:p w14:paraId="252913CD" w14:textId="390E8195" w:rsidR="005C6F8A" w:rsidRDefault="005C6F8A" w:rsidP="005E1468"/>
    <w:p w14:paraId="7C8E13FE" w14:textId="47A512F0" w:rsidR="005C6F8A" w:rsidRDefault="005C6F8A" w:rsidP="005E1468"/>
    <w:p w14:paraId="22D466CB" w14:textId="77777777" w:rsidR="005C6F8A" w:rsidRDefault="005C6F8A" w:rsidP="005E1468"/>
    <w:p w14:paraId="765BCC39" w14:textId="77777777" w:rsidR="00EB535B" w:rsidRDefault="00EB535B" w:rsidP="005E1468"/>
    <w:p w14:paraId="30C09E5D" w14:textId="77777777" w:rsidR="005E1468" w:rsidRDefault="005E1468" w:rsidP="005A7C57">
      <w:pPr>
        <w:pStyle w:val="berschrift4"/>
      </w:pPr>
      <w:r>
        <w:t xml:space="preserve">Captions</w:t>
      </w:r>
    </w:p>
    <w:p w14:paraId="688835D8" w14:textId="77777777" w:rsidR="002A7F37" w:rsidRDefault="002A7F37" w:rsidP="002A7F37">
      <w:r>
        <w:t xml:space="preserve">Image database: SIEGENIA</w:t>
      </w:r>
    </w:p>
    <w:p w14:paraId="4C867F90" w14:textId="77777777" w:rsidR="002A7F37" w:rsidRPr="002A7F37" w:rsidRDefault="002A7F37" w:rsidP="002A7F37"/>
    <w:p w14:paraId="5ED8A29C" w14:textId="76BAE33C" w:rsidR="005E1468" w:rsidRPr="00D129AE" w:rsidRDefault="005E1468" w:rsidP="005E1468">
      <w:pPr>
        <w:rPr>
          <w:bCs/>
          <w:i/>
        </w:rPr>
      </w:pPr>
      <w:r>
        <w:rPr>
          <w:bCs/>
          <w:i/>
        </w:rPr>
        <w:t xml:space="preserve">Image I: SIE_PORTAL_ECO PASS Bodenschwelle.jpg </w:t>
      </w:r>
    </w:p>
    <w:p w14:paraId="37E318B5" w14:textId="7CCCC506" w:rsidR="005E1468" w:rsidRPr="00D129AE" w:rsidRDefault="00A13329" w:rsidP="005E1468">
      <w:r>
        <w:rPr>
          <w:szCs w:val="20"/>
        </w:rPr>
        <w:t xml:space="preserve">Besides the fitting technique for RC 2 windows, SIEGENIA is also presenting, in the area of mechanical burglar resistance, a new security solution for lift and slide elements.</w:t>
      </w:r>
    </w:p>
    <w:p w14:paraId="1E37B006" w14:textId="77777777" w:rsidR="005E1468" w:rsidRDefault="005E1468" w:rsidP="005E1468"/>
    <w:p w14:paraId="5968889B" w14:textId="67D7FAC8" w:rsidR="005E1468" w:rsidRPr="00D129AE" w:rsidRDefault="005E1468" w:rsidP="005E1468">
      <w:pPr>
        <w:rPr>
          <w:bCs/>
          <w:i/>
        </w:rPr>
      </w:pPr>
      <w:r>
        <w:rPr>
          <w:bCs/>
          <w:i/>
        </w:rPr>
        <w:t xml:space="preserve">Image II: SIE_PORTAL_HS_Sicherheit_Bolzen.jpg </w:t>
      </w:r>
    </w:p>
    <w:p w14:paraId="7AFCB366" w14:textId="223F1679" w:rsidR="00A13329" w:rsidRDefault="00A13329" w:rsidP="00A13329">
      <w:pPr>
        <w:rPr>
          <w:szCs w:val="20"/>
        </w:rPr>
      </w:pPr>
      <w:r>
        <w:t xml:space="preserve">Both the PORTAL HS and the ECO PASS threshold have been successfully tested for several timber and PVC window systems for their burglar resistance in accordance with RC 2 by accredited test institutes. </w:t>
      </w:r>
    </w:p>
    <w:p w14:paraId="2B07DF50" w14:textId="2C645D5A" w:rsidR="005E1468" w:rsidRDefault="005E1468" w:rsidP="005E1468"/>
    <w:p w14:paraId="22518DD9" w14:textId="777672DB" w:rsidR="005C6F8A" w:rsidRPr="00D129AE" w:rsidRDefault="005C6F8A" w:rsidP="005C6F8A">
      <w:pPr>
        <w:rPr>
          <w:bCs/>
          <w:i/>
        </w:rPr>
      </w:pPr>
      <w:bookmarkStart w:id="4" w:name="_Hlk525136392"/>
      <w:r>
        <w:rPr>
          <w:bCs/>
          <w:i/>
        </w:rPr>
        <w:t xml:space="preserve">Image III: SIE_KFV_GENIUS_KFVkeyless.jpg </w:t>
      </w:r>
    </w:p>
    <w:p w14:paraId="6A65CB4C" w14:textId="48DAD88B" w:rsidR="005C6F8A" w:rsidRDefault="005C6F8A" w:rsidP="005C6F8A">
      <w:r>
        <w:rPr>
          <w:szCs w:val="20"/>
        </w:rPr>
        <w:t xml:space="preserve">The electromechanical locking and unlocking GENIUS from KFV</w:t>
      </w:r>
      <w:r>
        <w:t xml:space="preserve"> combines security with the comfort of state-of-the-art electronics. The powerful motor permits the combination with access control systems. </w:t>
      </w:r>
    </w:p>
    <w:bookmarkEnd w:id="4"/>
    <w:p w14:paraId="7D0720CE" w14:textId="77777777" w:rsidR="005C6F8A" w:rsidRDefault="005C6F8A" w:rsidP="005E1468"/>
    <w:p w14:paraId="45B0A04F" w14:textId="5F6D29CD" w:rsidR="00E05FD2" w:rsidRPr="00D129AE" w:rsidRDefault="00E05FD2" w:rsidP="00E05FD2">
      <w:pPr>
        <w:rPr>
          <w:bCs/>
          <w:i/>
        </w:rPr>
      </w:pPr>
      <w:r>
        <w:rPr>
          <w:bCs/>
          <w:i/>
        </w:rPr>
        <w:t xml:space="preserve">Image IV: SIE_DRIVE_axxent DK smart_SIEGENIA Comfort App.jpg </w:t>
      </w:r>
    </w:p>
    <w:p w14:paraId="2402CAB2" w14:textId="1B417F9B" w:rsidR="00E05FD2" w:rsidRPr="00D129AE" w:rsidRDefault="00A13329" w:rsidP="00E05FD2">
      <w:r>
        <w:t xml:space="preserve">The motorised drive DRIVE axxent DK enables control with the aid of the SIEGENIA Comfort app and the networking with sensors. In this way, it combines fresh air supply based on demand with security aspects. </w:t>
      </w:r>
    </w:p>
    <w:p w14:paraId="080C34DF" w14:textId="77777777" w:rsidR="00E05FD2" w:rsidRPr="00D129AE" w:rsidRDefault="00E05FD2" w:rsidP="00E05FD2"/>
    <w:p w14:paraId="69C67694" w14:textId="6EB44172" w:rsidR="00E05FD2" w:rsidRDefault="00E05FD2" w:rsidP="005E1468"/>
    <w:p w14:paraId="143F9360" w14:textId="1C6F57EB" w:rsidR="00F44BAD" w:rsidRDefault="00F44BAD" w:rsidP="005E1468"/>
    <w:p w14:paraId="768C834C" w14:textId="6C719926" w:rsidR="00F44BAD" w:rsidRDefault="00F44BAD" w:rsidP="005E1468"/>
    <w:p w14:paraId="5D0D25E3" w14:textId="12958C71" w:rsidR="002B2820" w:rsidRDefault="002B2820" w:rsidP="005E1468"/>
    <w:p w14:paraId="0E397C95" w14:textId="6F370C51" w:rsidR="002B2820" w:rsidRDefault="002B2820" w:rsidP="005E1468"/>
    <w:p w14:paraId="2DE0706B" w14:textId="030B803D" w:rsidR="002B2820" w:rsidRDefault="002B2820" w:rsidP="005E1468"/>
    <w:p w14:paraId="6B434B0C" w14:textId="078E6115" w:rsidR="002B2820" w:rsidRDefault="002B2820" w:rsidP="005E1468"/>
    <w:p w14:paraId="7C2F0ADD" w14:textId="5E9E2309" w:rsidR="002B2820" w:rsidRDefault="002B2820" w:rsidP="005E1468"/>
    <w:p w14:paraId="73B30215" w14:textId="28B0BD6B" w:rsidR="002B2820" w:rsidRDefault="002B2820" w:rsidP="005E1468"/>
    <w:p w14:paraId="5AC9D1C0" w14:textId="77777777" w:rsidR="002B2820" w:rsidRDefault="002B2820" w:rsidP="005E1468"/>
    <w:p w14:paraId="44A85828" w14:textId="23C0D4FA" w:rsidR="00F44BAD" w:rsidRDefault="00F44BAD" w:rsidP="005E1468"/>
    <w:p w14:paraId="37B736D7" w14:textId="398C3A33" w:rsidR="00F44BAD" w:rsidRDefault="00F44BAD" w:rsidP="005E1468"/>
    <w:p w14:paraId="53A196F6" w14:textId="38D40F5B" w:rsidR="00F44BAD" w:rsidRDefault="00F44BAD" w:rsidP="005E1468"/>
    <w:p w14:paraId="3A5DE5C8" w14:textId="22C24FB9" w:rsidR="00F44BAD" w:rsidRDefault="00F44BAD" w:rsidP="005E1468"/>
    <w:p w14:paraId="137920A9" w14:textId="4D81855E" w:rsidR="00F44BAD" w:rsidRDefault="00F44BAD" w:rsidP="005E1468"/>
    <w:p w14:paraId="7CE633CC" w14:textId="77777777" w:rsidR="00F44BAD" w:rsidRDefault="00F44BAD" w:rsidP="005E1468"/>
    <w:p w14:paraId="1A4381B1" w14:textId="77777777" w:rsidR="008D7633" w:rsidRDefault="008D7633" w:rsidP="008D7633">
      <w:pPr>
        <w:rPr>
          <w:szCs w:val="20"/>
        </w:rPr>
      </w:pPr>
    </w:p>
    <w:p w14:paraId="2AD31CD9" w14:textId="77777777" w:rsidR="008D7633" w:rsidRPr="00E14DD8" w:rsidRDefault="008D7633" w:rsidP="008D7633">
      <w:pPr>
        <w:rPr>
          <w:szCs w:val="20"/>
        </w:rPr>
      </w:pPr>
    </w:p>
    <w:p w14:paraId="0006777E" w14:textId="77777777" w:rsidR="008D7633" w:rsidRPr="00E14DD8" w:rsidRDefault="008D7633" w:rsidP="008D7633">
      <w:pPr>
        <w:rPr>
          <w:szCs w:val="20"/>
        </w:rPr>
      </w:pPr>
    </w:p>
    <w:p w14:paraId="1322DB44" w14:textId="77777777" w:rsidR="008D7633" w:rsidRPr="00E14DD8" w:rsidRDefault="008D7633" w:rsidP="008D7633">
      <w:pPr>
        <w:rPr>
          <w:szCs w:val="20"/>
        </w:rPr>
      </w:pPr>
    </w:p>
    <w:p w14:paraId="3B4285EA" w14:textId="77777777" w:rsidR="008D7633" w:rsidRPr="00E14DD8" w:rsidRDefault="008D7633" w:rsidP="008D7633">
      <w:pPr>
        <w:rPr>
          <w:szCs w:val="20"/>
        </w:rPr>
      </w:pPr>
    </w:p>
    <w:p w14:paraId="02182AB6"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06E0A89A" w14:textId="77777777" w:rsidTr="0044187A">
        <w:tc>
          <w:tcPr>
            <w:tcW w:w="3348" w:type="dxa"/>
            <w:tcBorders>
              <w:top w:val="nil"/>
              <w:left w:val="nil"/>
              <w:bottom w:val="nil"/>
              <w:right w:val="nil"/>
            </w:tcBorders>
          </w:tcPr>
          <w:p w14:paraId="742B3B11" w14:textId="77777777" w:rsidR="008D7633" w:rsidRPr="0044187A" w:rsidRDefault="008D7633" w:rsidP="007A5EB4">
            <w:pPr>
              <w:pStyle w:val="Formatvorlage2"/>
              <w:rPr>
                <w:u w:val="single"/>
              </w:rPr>
            </w:pPr>
            <w:r>
              <w:rPr>
                <w:u w:val="single"/>
              </w:rPr>
              <w:t xml:space="preserve">Publisher</w:t>
            </w:r>
          </w:p>
          <w:p w14:paraId="3985E8CD" w14:textId="77777777" w:rsidR="008D7633" w:rsidRDefault="008D7633" w:rsidP="007A5EB4">
            <w:pPr>
              <w:pStyle w:val="Formatvorlage2"/>
            </w:pPr>
            <w:r>
              <w:t xml:space="preserve">SIEGENIA GROUP</w:t>
            </w:r>
          </w:p>
          <w:p w14:paraId="6140C0FC" w14:textId="77777777" w:rsidR="008D7633" w:rsidRDefault="008D7633" w:rsidP="007A5EB4">
            <w:pPr>
              <w:pStyle w:val="Formatvorlage2"/>
            </w:pPr>
            <w:r>
              <w:t xml:space="preserve">Marketing Communications</w:t>
            </w:r>
          </w:p>
          <w:p w14:paraId="0C386C73" w14:textId="77777777" w:rsidR="008D7633" w:rsidRDefault="008D7633" w:rsidP="007A5EB4">
            <w:pPr>
              <w:pStyle w:val="Formatvorlage2"/>
            </w:pPr>
            <w:r>
              <w:t xml:space="preserve">Industriestraße 1-3</w:t>
            </w:r>
          </w:p>
          <w:p w14:paraId="6BA536A4" w14:textId="77777777" w:rsidR="008D7633" w:rsidRDefault="008D7633" w:rsidP="007A5EB4">
            <w:pPr>
              <w:pStyle w:val="Formatvorlage2"/>
            </w:pPr>
            <w:r>
              <w:t xml:space="preserve">D-57234 Wilnsdorf Germany</w:t>
            </w:r>
          </w:p>
          <w:p w14:paraId="3C2E1AA1" w14:textId="77777777" w:rsidR="008D7633" w:rsidRDefault="00FD182E" w:rsidP="007A5EB4">
            <w:pPr>
              <w:pStyle w:val="Formatvorlage2"/>
            </w:pPr>
            <w:r>
              <w:t xml:space="preserve">Phone: +49 271 3931-412</w:t>
            </w:r>
          </w:p>
          <w:p w14:paraId="4FC05F70" w14:textId="77777777" w:rsidR="008D7633" w:rsidRDefault="008D7633" w:rsidP="007A5EB4">
            <w:pPr>
              <w:pStyle w:val="Formatvorlage2"/>
            </w:pPr>
            <w:r>
              <w:t xml:space="preserve">Fax: +49 271 3931-77412</w:t>
            </w:r>
          </w:p>
          <w:p w14:paraId="221A3A6F" w14:textId="77777777" w:rsidR="008D7633" w:rsidRPr="00392D5F" w:rsidRDefault="0088698F" w:rsidP="007A5EB4">
            <w:pPr>
              <w:pStyle w:val="Formatvorlage2"/>
            </w:pPr>
            <w:r>
              <w:t xml:space="preserve">E-mail: pr@siegenia.com</w:t>
            </w:r>
          </w:p>
          <w:p w14:paraId="634079A2" w14:textId="77777777" w:rsidR="002E59D6" w:rsidRDefault="00510191" w:rsidP="007A5EB4">
            <w:pPr>
              <w:pStyle w:val="Formatvorlage2"/>
            </w:pPr>
            <w:r>
              <w:t xml:space="preserve">www.siegenia.com/en</w:t>
            </w:r>
          </w:p>
          <w:p w14:paraId="3B87165E"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4871D7CF" w14:textId="77777777" w:rsidR="008D7633" w:rsidRPr="0044187A" w:rsidRDefault="008D7633" w:rsidP="007A5EB4">
            <w:pPr>
              <w:pStyle w:val="Formatvorlage2"/>
              <w:rPr>
                <w:u w:val="single"/>
              </w:rPr>
            </w:pPr>
            <w:r>
              <w:rPr>
                <w:u w:val="single"/>
              </w:rPr>
              <w:t xml:space="preserve">Edited by / Contact</w:t>
            </w:r>
          </w:p>
          <w:p w14:paraId="5270FADD" w14:textId="77777777" w:rsidR="008D7633" w:rsidRDefault="008D7633" w:rsidP="007A5EB4">
            <w:pPr>
              <w:pStyle w:val="Formatvorlage2"/>
            </w:pPr>
            <w:r>
              <w:t xml:space="preserve">Kemper Kommunikation</w:t>
            </w:r>
          </w:p>
          <w:p w14:paraId="5354C1E2" w14:textId="77777777" w:rsidR="008D7633" w:rsidRPr="00C33A1F" w:rsidRDefault="008D7633" w:rsidP="007A5EB4">
            <w:pPr>
              <w:pStyle w:val="Formatvorlage2"/>
            </w:pPr>
            <w:r>
              <w:t xml:space="preserve">Kirsten Kemper </w:t>
            </w:r>
          </w:p>
          <w:p w14:paraId="759ECD85" w14:textId="77777777" w:rsidR="008D7633" w:rsidRPr="00C33A1F" w:rsidRDefault="008D7633" w:rsidP="007A5EB4">
            <w:pPr>
              <w:pStyle w:val="Formatvorlage2"/>
            </w:pPr>
            <w:r>
              <w:t xml:space="preserve">Feuerwehrstr. 42</w:t>
            </w:r>
          </w:p>
          <w:p w14:paraId="683F6006" w14:textId="77777777" w:rsidR="008D7633" w:rsidRPr="00C33A1F" w:rsidRDefault="008D7633" w:rsidP="007A5EB4">
            <w:pPr>
              <w:pStyle w:val="Formatvorlage2"/>
            </w:pPr>
            <w:r>
              <w:t xml:space="preserve">D-51588 Nuembrecht Germany</w:t>
              <w:br/>
              <w:t xml:space="preserve">Phone: +49 2293 909890</w:t>
            </w:r>
          </w:p>
          <w:p w14:paraId="6253B7FE" w14:textId="77777777" w:rsidR="008D7633" w:rsidRPr="00C33A1F" w:rsidRDefault="008D7633" w:rsidP="007A5EB4">
            <w:pPr>
              <w:pStyle w:val="Formatvorlage2"/>
            </w:pPr>
            <w:r>
              <w:t xml:space="preserve">Fax: +49 2293 909891</w:t>
            </w:r>
          </w:p>
          <w:p w14:paraId="40C6881B" w14:textId="77777777" w:rsidR="008D7633" w:rsidRPr="00C55524" w:rsidRDefault="0088698F" w:rsidP="007A5EB4">
            <w:pPr>
              <w:pStyle w:val="Formatvorlage2"/>
              <w:rPr>
                <w:lang w:val="it-IT"/>
              </w:rPr>
            </w:pPr>
            <w:r>
              <w:t xml:space="preserve">E-mail: info@kemper-kommunikation.de</w:t>
            </w:r>
          </w:p>
          <w:p w14:paraId="1B603ED0" w14:textId="77777777" w:rsidR="008D7633" w:rsidRDefault="00716BDB" w:rsidP="007A5EB4">
            <w:pPr>
              <w:pStyle w:val="Formatvorlage2"/>
            </w:pPr>
            <w:r>
              <w:t xml:space="preserve">www.kemper-kommunikation.de</w:t>
            </w:r>
          </w:p>
          <w:p w14:paraId="56568495" w14:textId="77777777" w:rsidR="00716BDB" w:rsidRPr="003F183E" w:rsidRDefault="00716BDB" w:rsidP="007A5EB4">
            <w:pPr>
              <w:pStyle w:val="Formatvorlage2"/>
            </w:pPr>
          </w:p>
        </w:tc>
        <w:tc>
          <w:tcPr>
            <w:tcW w:w="1800" w:type="dxa"/>
            <w:tcBorders>
              <w:top w:val="nil"/>
              <w:left w:val="nil"/>
              <w:bottom w:val="nil"/>
              <w:right w:val="nil"/>
            </w:tcBorders>
          </w:tcPr>
          <w:p w14:paraId="50292BDC" w14:textId="77777777" w:rsidR="008D7633" w:rsidRPr="0044187A" w:rsidRDefault="008D7633" w:rsidP="007A5EB4">
            <w:pPr>
              <w:pStyle w:val="Formatvorlage2"/>
              <w:rPr>
                <w:u w:val="single"/>
              </w:rPr>
            </w:pPr>
            <w:r>
              <w:rPr>
                <w:u w:val="single"/>
              </w:rPr>
              <w:t xml:space="preserve">Text details</w:t>
            </w:r>
          </w:p>
          <w:p w14:paraId="568467B2" w14:textId="77777777" w:rsidR="008D7633" w:rsidRPr="00C33A1F" w:rsidRDefault="008D7633" w:rsidP="007A5EB4">
            <w:pPr>
              <w:pStyle w:val="Formatvorlage2"/>
            </w:pPr>
            <w:r>
              <w:t xml:space="preserve">Pages: 2</w:t>
            </w:r>
          </w:p>
          <w:p w14:paraId="308AEA29" w14:textId="7D3EB258" w:rsidR="008D7633" w:rsidRPr="00C33A1F" w:rsidRDefault="008D7633" w:rsidP="007A5EB4">
            <w:pPr>
              <w:pStyle w:val="Formatvorlage2"/>
            </w:pPr>
            <w:r>
              <w:t xml:space="preserve">Words: 421</w:t>
            </w:r>
          </w:p>
          <w:p w14:paraId="5C460035" w14:textId="224D5866" w:rsidR="008D7633" w:rsidRPr="00C33A1F" w:rsidRDefault="008D7633" w:rsidP="007A5EB4">
            <w:pPr>
              <w:pStyle w:val="Formatvorlage2"/>
            </w:pPr>
            <w:r>
              <w:t xml:space="preserve">Characters: 3 137</w:t>
              <w:br/>
              <w:t xml:space="preserve">(with spaces)</w:t>
            </w:r>
          </w:p>
          <w:p w14:paraId="0482DEE1" w14:textId="77777777" w:rsidR="008D7633" w:rsidRDefault="008D7633" w:rsidP="007A5EB4">
            <w:pPr>
              <w:pStyle w:val="Formatvorlage2"/>
            </w:pPr>
          </w:p>
          <w:p w14:paraId="2BAD0740" w14:textId="46B54F72" w:rsidR="008D7633" w:rsidRPr="00C33A1F" w:rsidRDefault="008D7633" w:rsidP="007A5EB4">
            <w:pPr>
              <w:pStyle w:val="Formatvorlage2"/>
            </w:pPr>
            <w:r>
              <w:t xml:space="preserve">Created: 2018-09-20</w:t>
            </w:r>
          </w:p>
          <w:p w14:paraId="27FBEDDB" w14:textId="77777777" w:rsidR="008D7633" w:rsidRPr="0044187A" w:rsidRDefault="008D7633" w:rsidP="007A5EB4">
            <w:pPr>
              <w:pStyle w:val="Formatvorlage2"/>
              <w:rPr>
                <w:szCs w:val="20"/>
              </w:rPr>
            </w:pPr>
          </w:p>
        </w:tc>
      </w:tr>
      <w:tr w:rsidR="008D7633" w:rsidRPr="0044187A" w14:paraId="635C9986" w14:textId="77777777" w:rsidTr="0044187A">
        <w:tc>
          <w:tcPr>
            <w:tcW w:w="8208" w:type="dxa"/>
            <w:gridSpan w:val="3"/>
            <w:tcBorders>
              <w:top w:val="nil"/>
              <w:left w:val="nil"/>
              <w:bottom w:val="nil"/>
              <w:right w:val="nil"/>
            </w:tcBorders>
          </w:tcPr>
          <w:p w14:paraId="73B0DEB4" w14:textId="77777777" w:rsidR="008D7633" w:rsidRPr="003F183E" w:rsidRDefault="008D7633" w:rsidP="007A5EB4">
            <w:pPr>
              <w:pStyle w:val="Formatvorlage2"/>
            </w:pPr>
            <w:r>
              <w:t xml:space="preserve">Please send us a sample copy of any publication containing this text or these images.</w:t>
            </w:r>
          </w:p>
        </w:tc>
      </w:tr>
    </w:tbl>
    <w:p w14:paraId="727A8683"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186DDB" w14:textId="77777777" w:rsidR="001664B6" w:rsidRDefault="001664B6">
      <w:r>
        <w:separator/>
      </w:r>
    </w:p>
  </w:endnote>
  <w:endnote w:type="continuationSeparator" w:id="0">
    <w:p w14:paraId="71F77DF8" w14:textId="77777777" w:rsidR="001664B6" w:rsidRDefault="001664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53A2CC" w14:textId="77777777" w:rsidR="0052640A" w:rsidRDefault="0052640A"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FA42C6" w14:textId="77777777" w:rsidR="001664B6" w:rsidRDefault="001664B6">
      <w:r>
        <w:separator/>
      </w:r>
    </w:p>
  </w:footnote>
  <w:footnote w:type="continuationSeparator" w:id="0">
    <w:p w14:paraId="5FDCB458" w14:textId="77777777" w:rsidR="001664B6" w:rsidRDefault="001664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05B559" w14:textId="77777777" w:rsidR="0052640A" w:rsidRDefault="0052640A">
    <w:pPr>
      <w:pStyle w:val="Kopfzeile"/>
    </w:pPr>
    <w:r>
      <w:rPr>
        <w:noProof/>
      </w:rPr>
      <w:drawing>
        <wp:anchor distT="0" distB="0" distL="114300" distR="114300" simplePos="0" relativeHeight="251657728" behindDoc="1" locked="0" layoutInCell="1" allowOverlap="1" wp14:anchorId="1703ACA1" wp14:editId="0302683F">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2875BE3"/>
    <w:multiLevelType w:val="hybridMultilevel"/>
    <w:tmpl w:val="BEDEFB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07A"/>
    <w:rsid w:val="000024D9"/>
    <w:rsid w:val="00003256"/>
    <w:rsid w:val="0001449A"/>
    <w:rsid w:val="0001520C"/>
    <w:rsid w:val="00026907"/>
    <w:rsid w:val="00040EBF"/>
    <w:rsid w:val="00052D10"/>
    <w:rsid w:val="00064165"/>
    <w:rsid w:val="000675C7"/>
    <w:rsid w:val="00090045"/>
    <w:rsid w:val="00095303"/>
    <w:rsid w:val="000A1DF0"/>
    <w:rsid w:val="000A5CA3"/>
    <w:rsid w:val="000D0C02"/>
    <w:rsid w:val="000D2A27"/>
    <w:rsid w:val="000D4874"/>
    <w:rsid w:val="000E424C"/>
    <w:rsid w:val="000E4CE4"/>
    <w:rsid w:val="000F2936"/>
    <w:rsid w:val="000F565C"/>
    <w:rsid w:val="000F67C4"/>
    <w:rsid w:val="001025BB"/>
    <w:rsid w:val="0010792E"/>
    <w:rsid w:val="001128F1"/>
    <w:rsid w:val="00122F20"/>
    <w:rsid w:val="00137BD1"/>
    <w:rsid w:val="00145B48"/>
    <w:rsid w:val="001529E6"/>
    <w:rsid w:val="00156B0C"/>
    <w:rsid w:val="00166476"/>
    <w:rsid w:val="001664B6"/>
    <w:rsid w:val="00166FB7"/>
    <w:rsid w:val="00171C51"/>
    <w:rsid w:val="001A7A71"/>
    <w:rsid w:val="001B7003"/>
    <w:rsid w:val="001C39FF"/>
    <w:rsid w:val="001D26E4"/>
    <w:rsid w:val="001E0780"/>
    <w:rsid w:val="001E1DA6"/>
    <w:rsid w:val="001F3432"/>
    <w:rsid w:val="002046D3"/>
    <w:rsid w:val="00253494"/>
    <w:rsid w:val="00254A9B"/>
    <w:rsid w:val="00255FE8"/>
    <w:rsid w:val="002568BE"/>
    <w:rsid w:val="00272508"/>
    <w:rsid w:val="002769DE"/>
    <w:rsid w:val="002819C3"/>
    <w:rsid w:val="002A202C"/>
    <w:rsid w:val="002A7F37"/>
    <w:rsid w:val="002B2820"/>
    <w:rsid w:val="002C00E2"/>
    <w:rsid w:val="002C36FE"/>
    <w:rsid w:val="002C5A66"/>
    <w:rsid w:val="002C6D41"/>
    <w:rsid w:val="002E48B5"/>
    <w:rsid w:val="002E4F1C"/>
    <w:rsid w:val="002E59D6"/>
    <w:rsid w:val="002F18BB"/>
    <w:rsid w:val="002F466F"/>
    <w:rsid w:val="0031150D"/>
    <w:rsid w:val="003136F5"/>
    <w:rsid w:val="00315581"/>
    <w:rsid w:val="00324F84"/>
    <w:rsid w:val="00326F7E"/>
    <w:rsid w:val="00350ACA"/>
    <w:rsid w:val="003514C3"/>
    <w:rsid w:val="00357C43"/>
    <w:rsid w:val="00364DEF"/>
    <w:rsid w:val="00375A48"/>
    <w:rsid w:val="0038244F"/>
    <w:rsid w:val="0038276B"/>
    <w:rsid w:val="0038499F"/>
    <w:rsid w:val="003914C5"/>
    <w:rsid w:val="00392D5F"/>
    <w:rsid w:val="003A1BA5"/>
    <w:rsid w:val="003D37B0"/>
    <w:rsid w:val="003D61A2"/>
    <w:rsid w:val="003E0D26"/>
    <w:rsid w:val="003E378F"/>
    <w:rsid w:val="004176D4"/>
    <w:rsid w:val="00420F79"/>
    <w:rsid w:val="00427D65"/>
    <w:rsid w:val="004333E8"/>
    <w:rsid w:val="0044187A"/>
    <w:rsid w:val="00446899"/>
    <w:rsid w:val="00447689"/>
    <w:rsid w:val="0046235C"/>
    <w:rsid w:val="004629AD"/>
    <w:rsid w:val="004806AF"/>
    <w:rsid w:val="00486878"/>
    <w:rsid w:val="004B62AB"/>
    <w:rsid w:val="004C4FDA"/>
    <w:rsid w:val="004C503A"/>
    <w:rsid w:val="004E057A"/>
    <w:rsid w:val="004E2322"/>
    <w:rsid w:val="004E2BD7"/>
    <w:rsid w:val="004E3AF9"/>
    <w:rsid w:val="00510191"/>
    <w:rsid w:val="00521B0E"/>
    <w:rsid w:val="005254BE"/>
    <w:rsid w:val="0052640A"/>
    <w:rsid w:val="005264CD"/>
    <w:rsid w:val="00552DC0"/>
    <w:rsid w:val="0055550C"/>
    <w:rsid w:val="00563E60"/>
    <w:rsid w:val="00581314"/>
    <w:rsid w:val="00592833"/>
    <w:rsid w:val="005A214B"/>
    <w:rsid w:val="005A3974"/>
    <w:rsid w:val="005A5DC6"/>
    <w:rsid w:val="005A6A38"/>
    <w:rsid w:val="005A7C57"/>
    <w:rsid w:val="005C6F8A"/>
    <w:rsid w:val="005E06F2"/>
    <w:rsid w:val="005E1468"/>
    <w:rsid w:val="005E3E61"/>
    <w:rsid w:val="005F2A75"/>
    <w:rsid w:val="005F3D5F"/>
    <w:rsid w:val="005F7B2E"/>
    <w:rsid w:val="006016B0"/>
    <w:rsid w:val="0061051B"/>
    <w:rsid w:val="0061253D"/>
    <w:rsid w:val="00617358"/>
    <w:rsid w:val="00617D76"/>
    <w:rsid w:val="006218E5"/>
    <w:rsid w:val="006279BD"/>
    <w:rsid w:val="00630405"/>
    <w:rsid w:val="00634A59"/>
    <w:rsid w:val="006446D6"/>
    <w:rsid w:val="00656A7F"/>
    <w:rsid w:val="00656FEE"/>
    <w:rsid w:val="00667448"/>
    <w:rsid w:val="006866DF"/>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0DC"/>
    <w:rsid w:val="00730E66"/>
    <w:rsid w:val="00737DE1"/>
    <w:rsid w:val="00751517"/>
    <w:rsid w:val="00757DDE"/>
    <w:rsid w:val="00764AAC"/>
    <w:rsid w:val="007871C1"/>
    <w:rsid w:val="0079193B"/>
    <w:rsid w:val="00794A4F"/>
    <w:rsid w:val="007A5EB4"/>
    <w:rsid w:val="007A6E1C"/>
    <w:rsid w:val="007C50D1"/>
    <w:rsid w:val="007C5C24"/>
    <w:rsid w:val="007E2B7F"/>
    <w:rsid w:val="007F3F54"/>
    <w:rsid w:val="007F43E0"/>
    <w:rsid w:val="00801D78"/>
    <w:rsid w:val="008078CF"/>
    <w:rsid w:val="008171AF"/>
    <w:rsid w:val="0083465B"/>
    <w:rsid w:val="00835351"/>
    <w:rsid w:val="008366E0"/>
    <w:rsid w:val="0083707A"/>
    <w:rsid w:val="008429DC"/>
    <w:rsid w:val="0085079E"/>
    <w:rsid w:val="00850901"/>
    <w:rsid w:val="00852D9D"/>
    <w:rsid w:val="00853823"/>
    <w:rsid w:val="00857800"/>
    <w:rsid w:val="0086386E"/>
    <w:rsid w:val="00871847"/>
    <w:rsid w:val="0088698F"/>
    <w:rsid w:val="00894ADF"/>
    <w:rsid w:val="008A6F1F"/>
    <w:rsid w:val="008C3491"/>
    <w:rsid w:val="008C5079"/>
    <w:rsid w:val="008D2B30"/>
    <w:rsid w:val="008D3232"/>
    <w:rsid w:val="008D7633"/>
    <w:rsid w:val="00910883"/>
    <w:rsid w:val="0092580A"/>
    <w:rsid w:val="0093490C"/>
    <w:rsid w:val="0093664F"/>
    <w:rsid w:val="00943EB0"/>
    <w:rsid w:val="00945CA5"/>
    <w:rsid w:val="009553BC"/>
    <w:rsid w:val="009557EA"/>
    <w:rsid w:val="00961556"/>
    <w:rsid w:val="009617B3"/>
    <w:rsid w:val="00963959"/>
    <w:rsid w:val="00963D60"/>
    <w:rsid w:val="0096600A"/>
    <w:rsid w:val="00997682"/>
    <w:rsid w:val="009B067B"/>
    <w:rsid w:val="009B4822"/>
    <w:rsid w:val="009B5300"/>
    <w:rsid w:val="009B5DE9"/>
    <w:rsid w:val="009D0CC8"/>
    <w:rsid w:val="009D6C04"/>
    <w:rsid w:val="009E28F9"/>
    <w:rsid w:val="009E7597"/>
    <w:rsid w:val="00A12A8B"/>
    <w:rsid w:val="00A13329"/>
    <w:rsid w:val="00A14556"/>
    <w:rsid w:val="00A17D84"/>
    <w:rsid w:val="00A22DF2"/>
    <w:rsid w:val="00A23065"/>
    <w:rsid w:val="00A2339E"/>
    <w:rsid w:val="00A24651"/>
    <w:rsid w:val="00A25EB9"/>
    <w:rsid w:val="00A32395"/>
    <w:rsid w:val="00A40AB4"/>
    <w:rsid w:val="00A6020D"/>
    <w:rsid w:val="00A64B65"/>
    <w:rsid w:val="00A64ED1"/>
    <w:rsid w:val="00A6502B"/>
    <w:rsid w:val="00A661F8"/>
    <w:rsid w:val="00A6672B"/>
    <w:rsid w:val="00A82224"/>
    <w:rsid w:val="00A87496"/>
    <w:rsid w:val="00A927D0"/>
    <w:rsid w:val="00A9705C"/>
    <w:rsid w:val="00A97B0A"/>
    <w:rsid w:val="00AA224C"/>
    <w:rsid w:val="00AA6262"/>
    <w:rsid w:val="00AB1EC7"/>
    <w:rsid w:val="00AD4128"/>
    <w:rsid w:val="00AD7705"/>
    <w:rsid w:val="00AD7B27"/>
    <w:rsid w:val="00AE06DB"/>
    <w:rsid w:val="00AF4BE3"/>
    <w:rsid w:val="00B057B0"/>
    <w:rsid w:val="00B11AB7"/>
    <w:rsid w:val="00B239B4"/>
    <w:rsid w:val="00B3687B"/>
    <w:rsid w:val="00B41B50"/>
    <w:rsid w:val="00B447FA"/>
    <w:rsid w:val="00B47777"/>
    <w:rsid w:val="00B47ADF"/>
    <w:rsid w:val="00B55070"/>
    <w:rsid w:val="00B62ECB"/>
    <w:rsid w:val="00B63C95"/>
    <w:rsid w:val="00B63E35"/>
    <w:rsid w:val="00B84773"/>
    <w:rsid w:val="00B908A8"/>
    <w:rsid w:val="00B92EF0"/>
    <w:rsid w:val="00B93961"/>
    <w:rsid w:val="00BA5B2A"/>
    <w:rsid w:val="00BD76B1"/>
    <w:rsid w:val="00BE62B4"/>
    <w:rsid w:val="00BE69F6"/>
    <w:rsid w:val="00BF6132"/>
    <w:rsid w:val="00C02C5D"/>
    <w:rsid w:val="00C14A00"/>
    <w:rsid w:val="00C24B77"/>
    <w:rsid w:val="00C2717C"/>
    <w:rsid w:val="00C33A1F"/>
    <w:rsid w:val="00C52D3B"/>
    <w:rsid w:val="00C53FE3"/>
    <w:rsid w:val="00C55524"/>
    <w:rsid w:val="00C615A2"/>
    <w:rsid w:val="00C65852"/>
    <w:rsid w:val="00C72B49"/>
    <w:rsid w:val="00C77106"/>
    <w:rsid w:val="00C87836"/>
    <w:rsid w:val="00C92A2E"/>
    <w:rsid w:val="00C958C0"/>
    <w:rsid w:val="00CA66F5"/>
    <w:rsid w:val="00CA6BD1"/>
    <w:rsid w:val="00CE16F1"/>
    <w:rsid w:val="00CE34E4"/>
    <w:rsid w:val="00CE5038"/>
    <w:rsid w:val="00CE5448"/>
    <w:rsid w:val="00CE5488"/>
    <w:rsid w:val="00CE63E0"/>
    <w:rsid w:val="00CF6534"/>
    <w:rsid w:val="00CF72EF"/>
    <w:rsid w:val="00CF7462"/>
    <w:rsid w:val="00D04FE4"/>
    <w:rsid w:val="00D313A4"/>
    <w:rsid w:val="00D32108"/>
    <w:rsid w:val="00D45693"/>
    <w:rsid w:val="00D47D4E"/>
    <w:rsid w:val="00D55DC3"/>
    <w:rsid w:val="00D57457"/>
    <w:rsid w:val="00D64F60"/>
    <w:rsid w:val="00D909DE"/>
    <w:rsid w:val="00DA213A"/>
    <w:rsid w:val="00DA2153"/>
    <w:rsid w:val="00DA2662"/>
    <w:rsid w:val="00DB44DA"/>
    <w:rsid w:val="00DB4ACB"/>
    <w:rsid w:val="00DC032C"/>
    <w:rsid w:val="00DC1F2A"/>
    <w:rsid w:val="00DD5211"/>
    <w:rsid w:val="00DE3025"/>
    <w:rsid w:val="00DF1C10"/>
    <w:rsid w:val="00DF1EE2"/>
    <w:rsid w:val="00E03F6F"/>
    <w:rsid w:val="00E04C83"/>
    <w:rsid w:val="00E05FD2"/>
    <w:rsid w:val="00E14DD8"/>
    <w:rsid w:val="00E155F0"/>
    <w:rsid w:val="00E17E89"/>
    <w:rsid w:val="00E20D4D"/>
    <w:rsid w:val="00E2358B"/>
    <w:rsid w:val="00E34020"/>
    <w:rsid w:val="00E3479A"/>
    <w:rsid w:val="00E6313B"/>
    <w:rsid w:val="00E66783"/>
    <w:rsid w:val="00E76C0B"/>
    <w:rsid w:val="00E76D9B"/>
    <w:rsid w:val="00E77789"/>
    <w:rsid w:val="00E80515"/>
    <w:rsid w:val="00E954AC"/>
    <w:rsid w:val="00EA2954"/>
    <w:rsid w:val="00EB511E"/>
    <w:rsid w:val="00EB535B"/>
    <w:rsid w:val="00EB632F"/>
    <w:rsid w:val="00EC1396"/>
    <w:rsid w:val="00EC4707"/>
    <w:rsid w:val="00EE123F"/>
    <w:rsid w:val="00EF15B4"/>
    <w:rsid w:val="00EF2F06"/>
    <w:rsid w:val="00F0149D"/>
    <w:rsid w:val="00F05D3F"/>
    <w:rsid w:val="00F10E71"/>
    <w:rsid w:val="00F142BE"/>
    <w:rsid w:val="00F222EB"/>
    <w:rsid w:val="00F25601"/>
    <w:rsid w:val="00F344B8"/>
    <w:rsid w:val="00F41966"/>
    <w:rsid w:val="00F445E5"/>
    <w:rsid w:val="00F44BAD"/>
    <w:rsid w:val="00F45D74"/>
    <w:rsid w:val="00F516C4"/>
    <w:rsid w:val="00F6067C"/>
    <w:rsid w:val="00F61445"/>
    <w:rsid w:val="00F71E39"/>
    <w:rsid w:val="00F73478"/>
    <w:rsid w:val="00F82E34"/>
    <w:rsid w:val="00F84C8D"/>
    <w:rsid w:val="00FA07A1"/>
    <w:rsid w:val="00FA3E25"/>
    <w:rsid w:val="00FA6191"/>
    <w:rsid w:val="00FB5A18"/>
    <w:rsid w:val="00FD07B9"/>
    <w:rsid w:val="00FD182E"/>
    <w:rsid w:val="00FD2258"/>
    <w:rsid w:val="00FD5A9B"/>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15B562"/>
  <w15:docId w15:val="{47F5E5AC-FB69-437A-AF11-8ED5B3802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paragraph" w:styleId="KeinLeerraum">
    <w:name w:val="No Spacing"/>
    <w:uiPriority w:val="1"/>
    <w:qFormat/>
    <w:rsid w:val="00581314"/>
    <w:rPr>
      <w:rFonts w:ascii="Calibri" w:asciiTheme="minorHAnsi" w:eastAsiaTheme="minorHAnsi" w:hAnsi="Calibri" w:hAnsiTheme="minorHAnsi" w:cstheme="minorBidi"/>
      <w:sz w:val="22"/>
      <w:szCs w:val="22"/>
    </w:rPr>
  </w:style>
  <w:style w:type="character" w:customStyle="1" w:styleId="berschrift4Zchn">
    <w:name w:val="Überschrift 4 Zchn"/>
    <w:basedOn w:val="Absatz-Standardschriftart"/>
    <w:link w:val="berschrift4"/>
    <w:rsid w:val="00A64ED1"/>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3</Pages>
  <Words>666</Words>
  <Characters>4199</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4856</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4</cp:revision>
  <cp:lastPrinted>2007-09-03T14:44:00Z</cp:lastPrinted>
  <dcterms:created xsi:type="dcterms:W3CDTF">2018-09-19T14:04:00Z</dcterms:created>
  <dcterms:modified xsi:type="dcterms:W3CDTF">2018-09-19T15:53:00Z</dcterms:modified>
</cp:coreProperties>
</file>