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468" w:rsidRDefault="00CC6E4A" w:rsidP="005E1468">
      <w:pPr>
        <w:pStyle w:val="berschrift2"/>
      </w:pPr>
      <w:r>
        <w:t>Frischluftzufuhr garantiert</w:t>
      </w:r>
      <w:r w:rsidR="00F6067C">
        <w:t xml:space="preserve"> </w:t>
      </w:r>
    </w:p>
    <w:p w:rsidR="00A82224" w:rsidRDefault="00CC6E4A" w:rsidP="00A82224">
      <w:pPr>
        <w:pStyle w:val="berschrift1"/>
      </w:pPr>
      <w:r>
        <w:t>Gesundes Raumluftklima durch Wand- und Fensterlüfter</w:t>
      </w:r>
    </w:p>
    <w:p w:rsidR="005E1468" w:rsidRDefault="005E1468" w:rsidP="005E1468"/>
    <w:p w:rsidR="00CE753B" w:rsidRDefault="00D42EA3" w:rsidP="00D42EA3">
      <w:pPr>
        <w:pStyle w:val="Kommentartext"/>
        <w:spacing w:line="360" w:lineRule="auto"/>
      </w:pPr>
      <w:r w:rsidRPr="00044D9D">
        <w:rPr>
          <w:szCs w:val="21"/>
        </w:rPr>
        <w:t>Moderne Gebäudehüllen werden zunehmend dichter und führen die Feuchtigkeit i</w:t>
      </w:r>
      <w:r w:rsidR="002E7B34">
        <w:rPr>
          <w:szCs w:val="21"/>
        </w:rPr>
        <w:t>m Inneren</w:t>
      </w:r>
      <w:r w:rsidRPr="00044D9D">
        <w:rPr>
          <w:szCs w:val="21"/>
        </w:rPr>
        <w:t xml:space="preserve"> nicht länger von alleine ab. </w:t>
      </w:r>
      <w:r>
        <w:rPr>
          <w:szCs w:val="21"/>
        </w:rPr>
        <w:t xml:space="preserve">In Abhängigkeit vom Nutzungszweck eines Raums können dort täglich bis zu 8 Liter Wasser entstehen. </w:t>
      </w:r>
      <w:r w:rsidRPr="00044D9D">
        <w:rPr>
          <w:szCs w:val="21"/>
        </w:rPr>
        <w:t>Ohne eine kontrollierte Lüftung sind Schäden in der Bausubstanz</w:t>
      </w:r>
      <w:r>
        <w:rPr>
          <w:szCs w:val="21"/>
        </w:rPr>
        <w:t>,</w:t>
      </w:r>
      <w:r w:rsidRPr="00044D9D">
        <w:rPr>
          <w:szCs w:val="21"/>
        </w:rPr>
        <w:t xml:space="preserve"> Schimmelbildung und Gesundheitsrisiken</w:t>
      </w:r>
      <w:r>
        <w:rPr>
          <w:szCs w:val="21"/>
        </w:rPr>
        <w:t xml:space="preserve"> häufig die Folge. </w:t>
      </w:r>
      <w:r>
        <w:t xml:space="preserve">Mehr als 2 Mio. Wohnungen und Häuser weisen einer Erhebung der Universität Jena in Zusammenarbeit mit </w:t>
      </w:r>
      <w:r w:rsidR="0069468A">
        <w:t xml:space="preserve">dem </w:t>
      </w:r>
      <w:r>
        <w:t xml:space="preserve">ITG Dresden und </w:t>
      </w:r>
      <w:r w:rsidR="00EA63A7">
        <w:t xml:space="preserve">dem </w:t>
      </w:r>
      <w:r>
        <w:t xml:space="preserve">IEMB Berlin zufolge Feuchtigkeitsschäden auf, die auf eine unzureichende Frischluftzufuhr zurückzuführen sind. </w:t>
      </w:r>
      <w:r w:rsidR="00CE753B">
        <w:t xml:space="preserve">Fenster- und Wandlüfter von SIEGENIA schaffen Abhilfe: Geeignet für Neubau und Renovierung verbinden sie </w:t>
      </w:r>
      <w:r w:rsidR="00E22F04">
        <w:t>die</w:t>
      </w:r>
      <w:r w:rsidR="00CE753B">
        <w:t xml:space="preserve"> kontrollierte Lüftung mit weiteren Raumkomfort-Vorteilen, die Verarbeitern die Möglichkeit zu attraktiven Zusatzgeschäften verschaffen.</w:t>
      </w:r>
    </w:p>
    <w:p w:rsidR="00D42EA3" w:rsidRPr="00561E78" w:rsidRDefault="00D42EA3" w:rsidP="00D42EA3">
      <w:pPr>
        <w:pStyle w:val="berschrift4"/>
      </w:pPr>
      <w:r>
        <w:t>AEROMAT midi HY: Upgrades</w:t>
      </w:r>
      <w:r w:rsidRPr="00561E78">
        <w:t xml:space="preserve"> </w:t>
      </w:r>
      <w:r>
        <w:t>für noch mehr Leistungsstärke</w:t>
      </w:r>
    </w:p>
    <w:p w:rsidR="00CE753B" w:rsidRPr="00A41963" w:rsidRDefault="00D42EA3" w:rsidP="00D42EA3">
      <w:pPr>
        <w:rPr>
          <w:rFonts w:cs="Arial"/>
          <w:szCs w:val="20"/>
        </w:rPr>
      </w:pPr>
      <w:r>
        <w:t xml:space="preserve">Mit seinem dezenten </w:t>
      </w:r>
      <w:r w:rsidRPr="0058647C">
        <w:t>Design</w:t>
      </w:r>
      <w:r>
        <w:t xml:space="preserve"> und einer </w:t>
      </w:r>
      <w:r w:rsidRPr="0058647C">
        <w:t>Luftleistung</w:t>
      </w:r>
      <w:r>
        <w:t xml:space="preserve">, die </w:t>
      </w:r>
      <w:r w:rsidRPr="0058647C">
        <w:t xml:space="preserve">einen </w:t>
      </w:r>
      <w:r>
        <w:t xml:space="preserve">nutzerunabhängigen Luftwechsel für die Mindestlüftung gewährleistet, steuert der Fensterlüfter AEROMAT midi HY den Luftvolumenstrom in Abhängigkeit von der Raumluftfeuchtigkeit gemäß DIN 1946-6. </w:t>
      </w:r>
      <w:r w:rsidR="00866C1D">
        <w:t>D</w:t>
      </w:r>
      <w:r>
        <w:t>er Passivlüfter für Fenster und Fenstertüren aus Holz, Kunststoff und Aluminium</w:t>
      </w:r>
      <w:r w:rsidR="00866C1D">
        <w:t xml:space="preserve"> ist mit einem </w:t>
      </w:r>
      <w:r w:rsidR="00A41963">
        <w:t>feuchtigkeitssensible</w:t>
      </w:r>
      <w:r w:rsidR="00866C1D">
        <w:t>n</w:t>
      </w:r>
      <w:r w:rsidR="00A41963">
        <w:t xml:space="preserve"> Gewebeband </w:t>
      </w:r>
      <w:r w:rsidR="00866C1D">
        <w:t xml:space="preserve">ausgestattet, das </w:t>
      </w:r>
      <w:r w:rsidR="00A41963">
        <w:t>auf den Anstieg bzw. Rückgang der relativen Luftfeuchtigkeit im Innenraum reagiert</w:t>
      </w:r>
      <w:r w:rsidR="00866C1D">
        <w:t>. Mit zwei Upgrades sorgt er jetzt</w:t>
      </w:r>
      <w:r>
        <w:t xml:space="preserve"> für noch mehr Flexibilität und Leistungsstärke: </w:t>
      </w:r>
      <w:r w:rsidR="00CE753B">
        <w:rPr>
          <w:rFonts w:cs="Arial"/>
          <w:szCs w:val="20"/>
        </w:rPr>
        <w:t xml:space="preserve">Neu in der Variante AEROMAT midi HY 3F ist der integrierte Drehschalter für zusätzliche manuelle Steuerungsmöglichkeiten. </w:t>
      </w:r>
      <w:r w:rsidR="00CE753B" w:rsidRPr="00561E78">
        <w:rPr>
          <w:rFonts w:cs="Arial"/>
          <w:color w:val="221E1F"/>
          <w:szCs w:val="20"/>
        </w:rPr>
        <w:t xml:space="preserve">Neben der Möglichkeit </w:t>
      </w:r>
      <w:r w:rsidR="00CE753B">
        <w:rPr>
          <w:rFonts w:cs="Arial"/>
          <w:color w:val="221E1F"/>
          <w:szCs w:val="20"/>
        </w:rPr>
        <w:t xml:space="preserve">zur feuchtegeführten Steuerung </w:t>
      </w:r>
      <w:r w:rsidR="00CE753B" w:rsidRPr="00561E78">
        <w:rPr>
          <w:rFonts w:cs="Arial"/>
          <w:color w:val="221E1F"/>
          <w:szCs w:val="20"/>
        </w:rPr>
        <w:t xml:space="preserve">umfassen diese </w:t>
      </w:r>
      <w:r w:rsidR="00CE753B">
        <w:rPr>
          <w:rFonts w:cs="Arial"/>
          <w:color w:val="221E1F"/>
          <w:szCs w:val="20"/>
        </w:rPr>
        <w:t xml:space="preserve">jetzt </w:t>
      </w:r>
      <w:r w:rsidR="00CE753B" w:rsidRPr="00561E78">
        <w:rPr>
          <w:rFonts w:cs="Arial"/>
          <w:color w:val="221E1F"/>
          <w:szCs w:val="20"/>
        </w:rPr>
        <w:t xml:space="preserve">auch die gezielte Nutzung des maximalen Luftvolumenstroms und </w:t>
      </w:r>
      <w:r w:rsidR="00CE753B">
        <w:rPr>
          <w:rFonts w:cs="Arial"/>
          <w:color w:val="221E1F"/>
          <w:szCs w:val="20"/>
        </w:rPr>
        <w:t>die Möglichkeit zur Arretierung des</w:t>
      </w:r>
      <w:r w:rsidR="00CE753B" w:rsidRPr="00561E78">
        <w:rPr>
          <w:rFonts w:cs="Arial"/>
          <w:color w:val="221E1F"/>
          <w:szCs w:val="20"/>
        </w:rPr>
        <w:t xml:space="preserve"> Verschluss</w:t>
      </w:r>
      <w:r w:rsidR="00CE753B">
        <w:rPr>
          <w:rFonts w:cs="Arial"/>
          <w:color w:val="221E1F"/>
          <w:szCs w:val="20"/>
        </w:rPr>
        <w:t>es</w:t>
      </w:r>
      <w:r w:rsidR="00CE753B" w:rsidRPr="00561E78">
        <w:rPr>
          <w:rFonts w:cs="Arial"/>
          <w:color w:val="221E1F"/>
          <w:szCs w:val="20"/>
        </w:rPr>
        <w:t>.</w:t>
      </w:r>
      <w:r w:rsidR="00CE753B">
        <w:rPr>
          <w:rFonts w:cs="Arial"/>
          <w:color w:val="221E1F"/>
          <w:szCs w:val="20"/>
        </w:rPr>
        <w:t xml:space="preserve"> Raumkomfort bietet der kompakte Fensterlüfter zudem durch seine optionale Eignung für Schallschutzanwendungen bis 42 dB.</w:t>
      </w:r>
      <w:r w:rsidR="00A41963">
        <w:rPr>
          <w:rFonts w:cs="Arial"/>
          <w:color w:val="221E1F"/>
          <w:szCs w:val="20"/>
        </w:rPr>
        <w:t xml:space="preserve"> </w:t>
      </w:r>
      <w:r w:rsidR="00CE753B">
        <w:rPr>
          <w:rFonts w:cs="Arial"/>
          <w:szCs w:val="20"/>
        </w:rPr>
        <w:t>Auch in Produktion und Montage kann der AEROMAT midi HY punkten</w:t>
      </w:r>
      <w:r w:rsidR="00A41963">
        <w:rPr>
          <w:rFonts w:cs="Arial"/>
          <w:szCs w:val="20"/>
        </w:rPr>
        <w:t>. U. a. ist m</w:t>
      </w:r>
      <w:r w:rsidR="00CE753B">
        <w:rPr>
          <w:rFonts w:cs="Arial"/>
          <w:color w:val="221E1F"/>
          <w:szCs w:val="20"/>
        </w:rPr>
        <w:t xml:space="preserve">it Hilfe des neuen Kanal-Sets </w:t>
      </w:r>
      <w:r w:rsidR="00A41963">
        <w:rPr>
          <w:rFonts w:cs="Arial"/>
          <w:color w:val="221E1F"/>
          <w:szCs w:val="20"/>
        </w:rPr>
        <w:t>nun</w:t>
      </w:r>
      <w:r w:rsidR="00CE753B">
        <w:rPr>
          <w:rFonts w:cs="Arial"/>
          <w:color w:val="221E1F"/>
          <w:szCs w:val="20"/>
        </w:rPr>
        <w:t xml:space="preserve"> auch die Montage im Rahmen oder Aufsatzprofil möglich. Der bewährte Wetterschutz </w:t>
      </w:r>
      <w:r w:rsidR="00725F9A">
        <w:rPr>
          <w:rFonts w:cs="Arial"/>
          <w:color w:val="221E1F"/>
          <w:szCs w:val="20"/>
        </w:rPr>
        <w:t xml:space="preserve">des AEROMAT midi </w:t>
      </w:r>
      <w:r w:rsidR="00CE753B">
        <w:rPr>
          <w:rFonts w:cs="Arial"/>
          <w:color w:val="221E1F"/>
          <w:szCs w:val="20"/>
        </w:rPr>
        <w:t>kommt dabei ebenfalls zum Einsatz.</w:t>
      </w:r>
    </w:p>
    <w:p w:rsidR="00D42EA3" w:rsidRDefault="00D42EA3" w:rsidP="00D42EA3">
      <w:pPr>
        <w:pStyle w:val="berschrift4"/>
      </w:pPr>
      <w:r>
        <w:t>AEROTUBE WRG smart: Energieeffizienz vom Feinsten</w:t>
      </w:r>
    </w:p>
    <w:p w:rsidR="002956C6" w:rsidRPr="00072363" w:rsidRDefault="00D42EA3" w:rsidP="00D42EA3">
      <w:r>
        <w:t xml:space="preserve">Durch den cleveren Systemaufbau in verschiedenen Varianten bietet der Wandlüfter AEROTUBE Raumkomfort und Vielseitigkeit </w:t>
      </w:r>
      <w:r w:rsidRPr="00C60771">
        <w:t>für die unterschiedlichsten Anforderungen</w:t>
      </w:r>
      <w:r>
        <w:t xml:space="preserve">. </w:t>
      </w:r>
      <w:r w:rsidR="007818E2">
        <w:t xml:space="preserve">Dabei macht ihn seine durchdachte Optik mit den kompakten Abmessungen und der flachen Blende </w:t>
      </w:r>
      <w:r w:rsidR="007818E2">
        <w:lastRenderedPageBreak/>
        <w:t xml:space="preserve">ausgesprochen dezent. </w:t>
      </w:r>
      <w:r>
        <w:t xml:space="preserve">Für die intelligente Vernetzung ohne separate Kabel und eine integrierte Wärmerückgewinnung von bis zu 90 Prozent steht der AEROTUBE WRG smart. Seine Paarung aus sparsamer Betriebsweise und hoher Wärmerückgewinnung machen ihn </w:t>
      </w:r>
      <w:r w:rsidRPr="00687EBC">
        <w:t>zu einem der energieeffizientesten Geräte seiner Klasse</w:t>
      </w:r>
      <w:r>
        <w:t xml:space="preserve">. </w:t>
      </w:r>
      <w:r w:rsidR="00DE3350" w:rsidRPr="00687EBC">
        <w:t>Mit der Energieeffizienzklasse A+ bietet er kontrollierte Wohnungslüftung auf höchstem Niveau.</w:t>
      </w:r>
      <w:r w:rsidR="00DE3350">
        <w:t xml:space="preserve"> </w:t>
      </w:r>
      <w:r>
        <w:t xml:space="preserve">Zudem erlaubt er über das serienmäßig integrierte WLAN-Modul die zügige Einbindung </w:t>
      </w:r>
      <w:r w:rsidRPr="004D2D85">
        <w:t xml:space="preserve">in die </w:t>
      </w:r>
      <w:r>
        <w:t xml:space="preserve">SIEGENIA </w:t>
      </w:r>
      <w:r w:rsidRPr="004D2D85">
        <w:t xml:space="preserve">Comfort </w:t>
      </w:r>
      <w:r>
        <w:t xml:space="preserve">App und damit die bequeme Steuerung per Smartphone oder Tablet. Für Bedienkomfort sorgen zudem eine LED-Statusanzeige, eine Filterwechselanzeige und die stufenlose Steuerung der Lüftungsintensität mit Hilfe der App. </w:t>
      </w:r>
      <w:r w:rsidR="002956C6">
        <w:t xml:space="preserve">Bei Montage und Inbetriebnahme kann der AEROTUBE WRG smart </w:t>
      </w:r>
      <w:r w:rsidR="00DE3350">
        <w:t xml:space="preserve">ebenfalls </w:t>
      </w:r>
      <w:r w:rsidR="002956C6">
        <w:t xml:space="preserve">überzeugen. Anders als bei vergleichbaren Lösungen können Verarbeiter hier auf die Verlegung von Kabeln zwischen den einzelnen Lüftern verzichten. </w:t>
      </w:r>
    </w:p>
    <w:p w:rsidR="00D42EA3" w:rsidRPr="000B384E" w:rsidRDefault="00D42EA3" w:rsidP="00D42EA3">
      <w:pPr>
        <w:pStyle w:val="berschrift4"/>
      </w:pPr>
      <w:r w:rsidRPr="000B384E">
        <w:t xml:space="preserve">AEROVITAL </w:t>
      </w:r>
      <w:proofErr w:type="spellStart"/>
      <w:r w:rsidRPr="000B384E">
        <w:t>ambience</w:t>
      </w:r>
      <w:proofErr w:type="spellEnd"/>
      <w:r>
        <w:t xml:space="preserve"> smart</w:t>
      </w:r>
      <w:r w:rsidRPr="000B384E">
        <w:t xml:space="preserve">: </w:t>
      </w:r>
      <w:r>
        <w:t>flüsterleiser Alleskönner</w:t>
      </w:r>
    </w:p>
    <w:p w:rsidR="00866C1D" w:rsidRDefault="00D42EA3" w:rsidP="00DE3350">
      <w:r>
        <w:t xml:space="preserve">Er sorgt für die gefilterte Frischluftzufuhr bei geschlossenem Fenster und bietet Raumkomfort </w:t>
      </w:r>
      <w:r w:rsidRPr="005B4FBB">
        <w:t>pur</w:t>
      </w:r>
      <w:r>
        <w:t xml:space="preserve">: der AEROVITAL </w:t>
      </w:r>
      <w:proofErr w:type="spellStart"/>
      <w:r>
        <w:t>ambience</w:t>
      </w:r>
      <w:proofErr w:type="spellEnd"/>
      <w:r>
        <w:t xml:space="preserve"> smart. Der High End-Wandlüfter überzeugt durch sein modernes, flaches Design sowie die Möglichkeit zur teilweisen Versenkung in der Wand und ist trotz seiner hohen Luftleistung von bis zu 60 m/h³ so gut wie nicht hörbar. Auch störende Geräusche von außen bleiben dank seiner erstklassigen Schalldämmung von bis zu 58 dB im Hintergrund. Zu einem Ass in Sachen Energieeffizienz machen ihn dabei sein hervorragender Wärmerückgewinnungsgrad von mehr als 85 Prozent und seine energiesparenden EC-Ventilatoren. </w:t>
      </w:r>
      <w:bookmarkStart w:id="0" w:name="_Hlk499886988"/>
      <w:r w:rsidR="007A23C1">
        <w:t xml:space="preserve">Als eine der wenigen derzeit erhältlichen Lösungen erfüllt der AEROVITAL </w:t>
      </w:r>
      <w:proofErr w:type="spellStart"/>
      <w:r w:rsidR="007A23C1">
        <w:t>ambience</w:t>
      </w:r>
      <w:proofErr w:type="spellEnd"/>
      <w:r w:rsidR="007A23C1">
        <w:t xml:space="preserve"> smart damit die hohen Anforderungen der Energieeffizienzklasse A+. </w:t>
      </w:r>
    </w:p>
    <w:p w:rsidR="00866C1D" w:rsidRDefault="00866C1D" w:rsidP="00DE3350"/>
    <w:p w:rsidR="00DE3350" w:rsidRPr="00B55070" w:rsidRDefault="00D42EA3" w:rsidP="00DE3350">
      <w:pPr>
        <w:rPr>
          <w:szCs w:val="20"/>
        </w:rPr>
      </w:pPr>
      <w:r>
        <w:t>Einzigartig ist die innovative Luftführung des Keramikwärmetauschers</w:t>
      </w:r>
      <w:r w:rsidR="007A23C1">
        <w:t>.</w:t>
      </w:r>
      <w:r>
        <w:t xml:space="preserve"> </w:t>
      </w:r>
      <w:r w:rsidR="007A23C1">
        <w:t>Er beugt nicht nur der Austrocknung der Raumluft im Winter</w:t>
      </w:r>
      <w:r w:rsidR="007A23C1" w:rsidRPr="002439E5">
        <w:t xml:space="preserve"> </w:t>
      </w:r>
      <w:r w:rsidR="007A23C1">
        <w:t xml:space="preserve">vor, sondern verfügt zudem über eine innovative Luftführung, die den kontinuierlichen Zu- und Abluftstrom sicherstellt. Das ist derzeit einzigartig und sorgt für einen hohen Wohlfühlfaktor. </w:t>
      </w:r>
      <w:bookmarkEnd w:id="0"/>
      <w:r>
        <w:t xml:space="preserve">Durch die Einbindung in die SIEGENIA Comfort App setzt der AEROVITAL </w:t>
      </w:r>
      <w:proofErr w:type="spellStart"/>
      <w:r>
        <w:t>ambience</w:t>
      </w:r>
      <w:proofErr w:type="spellEnd"/>
      <w:r>
        <w:t xml:space="preserve"> smart beim Thema Nutzungskomfort ebenfalls Zeichen. Raumkomfort bieten </w:t>
      </w:r>
      <w:r w:rsidR="00866C1D">
        <w:t>zudem</w:t>
      </w:r>
      <w:r>
        <w:t xml:space="preserve"> die integrierten</w:t>
      </w:r>
      <w:r w:rsidRPr="005B4FBB">
        <w:t xml:space="preserve"> </w:t>
      </w:r>
      <w:r w:rsidR="00DD173E" w:rsidRPr="005B4FBB">
        <w:t>CO</w:t>
      </w:r>
      <w:r w:rsidR="00DD173E" w:rsidRPr="00053A83">
        <w:rPr>
          <w:vertAlign w:val="subscript"/>
        </w:rPr>
        <w:t>2</w:t>
      </w:r>
      <w:r w:rsidR="00DD173E" w:rsidRPr="005B4FBB">
        <w:t>- und VOC-Sensoren</w:t>
      </w:r>
      <w:r>
        <w:t xml:space="preserve">, die den </w:t>
      </w:r>
      <w:r>
        <w:rPr>
          <w:rFonts w:cs="Arial"/>
          <w:szCs w:val="20"/>
        </w:rPr>
        <w:t>Luftvolumenstrom</w:t>
      </w:r>
      <w:r>
        <w:t xml:space="preserve"> </w:t>
      </w:r>
      <w:r w:rsidRPr="005B4FBB">
        <w:t>in Abhängigkeit</w:t>
      </w:r>
      <w:r>
        <w:rPr>
          <w:rFonts w:cs="Arial"/>
          <w:szCs w:val="20"/>
        </w:rPr>
        <w:t xml:space="preserve"> von der jeweiligen Luftqualität regeln.</w:t>
      </w:r>
      <w:r>
        <w:t xml:space="preserve"> </w:t>
      </w:r>
      <w:r w:rsidR="00DE3350">
        <w:t xml:space="preserve">Nicht zuletzt stellt der AEROVITAL </w:t>
      </w:r>
      <w:proofErr w:type="spellStart"/>
      <w:r w:rsidR="00DE3350">
        <w:t>ambience</w:t>
      </w:r>
      <w:proofErr w:type="spellEnd"/>
      <w:r w:rsidR="00DE3350">
        <w:t xml:space="preserve"> seine Qualitäten bei der Verarbeitung unter Beweis, so z. B. durch eine einfache Montage. </w:t>
      </w:r>
    </w:p>
    <w:p w:rsidR="00D42EA3" w:rsidRDefault="00D42EA3" w:rsidP="00D42EA3">
      <w:pPr>
        <w:pStyle w:val="berschrift4"/>
      </w:pPr>
      <w:bookmarkStart w:id="1" w:name="_Hlk499730192"/>
      <w:r>
        <w:t>AEROPAC smart: Lüften ganz von allein</w:t>
      </w:r>
    </w:p>
    <w:p w:rsidR="00D42EA3" w:rsidRDefault="00D42EA3" w:rsidP="00D42EA3">
      <w:bookmarkStart w:id="2" w:name="_Hlk499735015"/>
      <w:r>
        <w:t xml:space="preserve">Komfortables und lärmgeschütztes Lüften gewährleistet schließlich der Wandlüfter AEROPAC smart. Der Wandlüfter mit dem formschönen Design verfügt über eine Luftleistung von bis zu </w:t>
      </w:r>
      <w:r>
        <w:lastRenderedPageBreak/>
        <w:t xml:space="preserve">180 m³/h und ist mit einem Eigengeräusch </w:t>
      </w:r>
      <w:bookmarkStart w:id="3" w:name="_Hlk499887029"/>
      <w:r>
        <w:t>von nur 20 dB(A) bei 60 m³/h</w:t>
      </w:r>
      <w:bookmarkEnd w:id="3"/>
      <w:r>
        <w:t xml:space="preserve"> ausgesprochen leise. </w:t>
      </w:r>
      <w:r w:rsidR="00EF7DC0">
        <w:t xml:space="preserve">Die Luft gelangt flüsterleise in den Raum hinein und macht ihn so zu einer idealen Lösung </w:t>
      </w:r>
      <w:r w:rsidR="00866C1D">
        <w:t xml:space="preserve">z. B. </w:t>
      </w:r>
      <w:r w:rsidR="00EF7DC0">
        <w:t xml:space="preserve"> für Schlafräume. </w:t>
      </w:r>
      <w:r>
        <w:t xml:space="preserve">Dazu trägt auch der hohe Schalldämmwert von bis zu 50 dB bei. Neben dem Einsatz in Verbindung mit der SIEGENIA Comfort App eignet sich der smarte Lüfter mit dem </w:t>
      </w:r>
      <w:r>
        <w:rPr>
          <w:rFonts w:cs="Arial"/>
          <w:szCs w:val="20"/>
        </w:rPr>
        <w:t>optionalen Pollen-, Feinstaub- oder Aktivkohlefilter</w:t>
      </w:r>
      <w:r>
        <w:t xml:space="preserve"> auch für die Kombination mit </w:t>
      </w:r>
      <w:r w:rsidR="00866C1D">
        <w:t xml:space="preserve">dem </w:t>
      </w:r>
      <w:r>
        <w:t xml:space="preserve">SENSOAIR smart. Der Luftqualitätssensor erkennt schlechte Luft zuverlässig und </w:t>
      </w:r>
      <w:r w:rsidRPr="001411AE">
        <w:t xml:space="preserve">aktiviert </w:t>
      </w:r>
      <w:r>
        <w:t>die mit ihm verbundenen Lüftungsgeräte selbsttätig zur bedarfsgerechten Frischluftzufuhr. Auch die Einbindung angeschlossener</w:t>
      </w:r>
      <w:r w:rsidRPr="001411AE">
        <w:t xml:space="preserve"> Fenster </w:t>
      </w:r>
      <w:r>
        <w:t xml:space="preserve">mit </w:t>
      </w:r>
      <w:r w:rsidRPr="001411AE">
        <w:t>motorische</w:t>
      </w:r>
      <w:r>
        <w:t>m</w:t>
      </w:r>
      <w:r w:rsidRPr="001411AE">
        <w:t xml:space="preserve"> Antrieb</w:t>
      </w:r>
      <w:r>
        <w:t xml:space="preserve"> </w:t>
      </w:r>
      <w:r w:rsidR="00EF7DC0">
        <w:t xml:space="preserve">zur gezielten Unterstützung </w:t>
      </w:r>
      <w:r>
        <w:t xml:space="preserve">ist möglich – so zum Beispiel mit Hilfe des vollkommen verdeckt liegenden DRIVE axxent DK. </w:t>
      </w:r>
      <w:bookmarkEnd w:id="1"/>
      <w:bookmarkEnd w:id="2"/>
    </w:p>
    <w:p w:rsidR="00D42EA3" w:rsidRDefault="00D42EA3" w:rsidP="00D42EA3"/>
    <w:p w:rsidR="00D42EA3" w:rsidRDefault="00D42EA3" w:rsidP="00D42EA3"/>
    <w:p w:rsidR="00CC3663" w:rsidRDefault="00CC3663" w:rsidP="00D42EA3"/>
    <w:p w:rsidR="00CC3663" w:rsidRDefault="00CC3663" w:rsidP="00D42EA3"/>
    <w:p w:rsidR="00CC3663" w:rsidRDefault="00CC3663" w:rsidP="00D42EA3"/>
    <w:p w:rsidR="00CC3663" w:rsidRDefault="00CC3663" w:rsidP="00D42EA3"/>
    <w:p w:rsidR="00CC3663" w:rsidRPr="00563EF6" w:rsidRDefault="00CC3663" w:rsidP="00D42EA3"/>
    <w:p w:rsidR="005E1468" w:rsidRDefault="005E1468" w:rsidP="005A7C57">
      <w:pPr>
        <w:pStyle w:val="berschrift4"/>
      </w:pPr>
      <w:r>
        <w:t>Bildunterschriften</w:t>
      </w:r>
    </w:p>
    <w:p w:rsidR="002A7F37" w:rsidRDefault="002A7F37" w:rsidP="002A7F37">
      <w:r>
        <w:t>Bildquelle: SIEGENIA</w:t>
      </w:r>
    </w:p>
    <w:p w:rsidR="002A7F37" w:rsidRPr="002A7F37" w:rsidRDefault="002A7F37" w:rsidP="002A7F37"/>
    <w:p w:rsidR="005E1468" w:rsidRPr="005E5F37" w:rsidRDefault="005E1468" w:rsidP="005E1468">
      <w:pPr>
        <w:rPr>
          <w:bCs/>
          <w:i/>
        </w:rPr>
      </w:pPr>
      <w:r w:rsidRPr="005E5F37">
        <w:rPr>
          <w:bCs/>
          <w:i/>
        </w:rPr>
        <w:t>Motiv I: SIE_</w:t>
      </w:r>
      <w:r w:rsidR="00E22F04" w:rsidRPr="005E5F37">
        <w:rPr>
          <w:bCs/>
          <w:i/>
        </w:rPr>
        <w:t>AERO_AEROMAT midi HY</w:t>
      </w:r>
      <w:r w:rsidR="00D42F53">
        <w:rPr>
          <w:bCs/>
          <w:i/>
        </w:rPr>
        <w:t>_3F</w:t>
      </w:r>
      <w:r w:rsidRPr="005E5F37">
        <w:rPr>
          <w:bCs/>
          <w:i/>
        </w:rPr>
        <w:t xml:space="preserve">.jpg </w:t>
      </w:r>
    </w:p>
    <w:p w:rsidR="005E1468" w:rsidRPr="00E22F04" w:rsidRDefault="00E22F04" w:rsidP="005E1468">
      <w:r>
        <w:t>Der Fensterlüfter AEROMAT midi HY steuert den Luftvolumenstrom in Abhängigkeit von der Raumluftfeuchtigkeit. Zwei Upgrades sorgen jetzt für noch mehr Flexibilität und Leistungsstärke.</w:t>
      </w:r>
    </w:p>
    <w:p w:rsidR="005E1468" w:rsidRPr="00E22F04" w:rsidRDefault="005E1468" w:rsidP="005E1468"/>
    <w:p w:rsidR="005E1468" w:rsidRPr="00D129AE" w:rsidRDefault="005E1468" w:rsidP="005E1468">
      <w:pPr>
        <w:rPr>
          <w:bCs/>
          <w:i/>
        </w:rPr>
      </w:pPr>
      <w:r w:rsidRPr="00D129AE">
        <w:rPr>
          <w:bCs/>
          <w:i/>
        </w:rPr>
        <w:t>Motiv II: SI</w:t>
      </w:r>
      <w:r>
        <w:rPr>
          <w:bCs/>
          <w:i/>
        </w:rPr>
        <w:t>E</w:t>
      </w:r>
      <w:r w:rsidRPr="00D129AE">
        <w:rPr>
          <w:bCs/>
          <w:i/>
        </w:rPr>
        <w:t>_</w:t>
      </w:r>
      <w:r w:rsidR="00E22F04">
        <w:rPr>
          <w:bCs/>
          <w:i/>
        </w:rPr>
        <w:t>AERO_AEROTUBE_WRG smart</w:t>
      </w:r>
      <w:r w:rsidRPr="00D129AE">
        <w:rPr>
          <w:bCs/>
          <w:i/>
        </w:rPr>
        <w:t xml:space="preserve">.jpg </w:t>
      </w:r>
    </w:p>
    <w:p w:rsidR="005E1468" w:rsidRDefault="00E22F04" w:rsidP="005E1468">
      <w:r>
        <w:t xml:space="preserve">Der Wandlüfter AEROTUBE WRG smart steht für die intelligente Vernetzung ohne separate Kabel, eine leistungsstarke Wärmerückgewinnung und die Einbindung </w:t>
      </w:r>
      <w:r w:rsidRPr="004D2D85">
        <w:t xml:space="preserve">in die </w:t>
      </w:r>
      <w:r>
        <w:t xml:space="preserve">SIEGENIA </w:t>
      </w:r>
      <w:r w:rsidRPr="004D2D85">
        <w:t xml:space="preserve">Comfort </w:t>
      </w:r>
      <w:r>
        <w:t>App.</w:t>
      </w:r>
    </w:p>
    <w:p w:rsidR="00E22F04" w:rsidRPr="00D129AE" w:rsidRDefault="00E22F04" w:rsidP="005E1468"/>
    <w:p w:rsidR="00E22F04" w:rsidRPr="00CC3663" w:rsidRDefault="00E22F04" w:rsidP="00E22F04">
      <w:pPr>
        <w:rPr>
          <w:bCs/>
          <w:i/>
        </w:rPr>
      </w:pPr>
      <w:r w:rsidRPr="00CC3663">
        <w:rPr>
          <w:bCs/>
          <w:i/>
        </w:rPr>
        <w:t xml:space="preserve">Motiv </w:t>
      </w:r>
      <w:r w:rsidR="00D35AE8">
        <w:rPr>
          <w:bCs/>
          <w:i/>
        </w:rPr>
        <w:t>I</w:t>
      </w:r>
      <w:bookmarkStart w:id="4" w:name="_GoBack"/>
      <w:bookmarkEnd w:id="4"/>
      <w:r w:rsidRPr="00CC3663">
        <w:rPr>
          <w:bCs/>
          <w:i/>
        </w:rPr>
        <w:t>II: SIE_AERO_AEROVITAL</w:t>
      </w:r>
      <w:r w:rsidR="00D42F53" w:rsidRPr="00CC3663">
        <w:rPr>
          <w:bCs/>
          <w:i/>
        </w:rPr>
        <w:t xml:space="preserve"> ambience_Image_Frau</w:t>
      </w:r>
      <w:r w:rsidRPr="00CC3663">
        <w:rPr>
          <w:bCs/>
          <w:i/>
        </w:rPr>
        <w:t xml:space="preserve">.jpg </w:t>
      </w:r>
    </w:p>
    <w:p w:rsidR="005E1468" w:rsidRPr="00E22F04" w:rsidRDefault="00E22F04" w:rsidP="005E1468">
      <w:r>
        <w:t xml:space="preserve">Der High End-Wandlüfter AEROVITAL </w:t>
      </w:r>
      <w:proofErr w:type="spellStart"/>
      <w:r>
        <w:t>ambience</w:t>
      </w:r>
      <w:proofErr w:type="spellEnd"/>
      <w:r>
        <w:t xml:space="preserve"> smart überzeugt durch sein modernes Design, eine hohe Luftleistung, eine Schalldämmung von bis zu 58 dB sowie höchste Energieeffizienz.</w:t>
      </w:r>
    </w:p>
    <w:p w:rsidR="00E22F04" w:rsidRPr="00E22F04" w:rsidRDefault="00E22F04" w:rsidP="005E1468"/>
    <w:p w:rsidR="00E22F04" w:rsidRPr="00CC3663" w:rsidRDefault="00E22F04" w:rsidP="00E22F04">
      <w:pPr>
        <w:rPr>
          <w:bCs/>
          <w:i/>
        </w:rPr>
      </w:pPr>
      <w:r w:rsidRPr="00CC3663">
        <w:rPr>
          <w:bCs/>
          <w:i/>
        </w:rPr>
        <w:t>Motiv IV: SIE_AERO_AEROPAC</w:t>
      </w:r>
      <w:r w:rsidR="00D42F53" w:rsidRPr="00CC3663">
        <w:rPr>
          <w:bCs/>
          <w:i/>
        </w:rPr>
        <w:t>_SIEGENIA Comfort App</w:t>
      </w:r>
      <w:r w:rsidRPr="00CC3663">
        <w:rPr>
          <w:bCs/>
          <w:i/>
        </w:rPr>
        <w:t xml:space="preserve">.jpg </w:t>
      </w:r>
    </w:p>
    <w:p w:rsidR="008D7633" w:rsidRPr="00E22F04" w:rsidRDefault="00E22F04" w:rsidP="008D7633">
      <w:r w:rsidRPr="00E22F04">
        <w:t xml:space="preserve">Der </w:t>
      </w:r>
      <w:r>
        <w:t>Schalldämm</w:t>
      </w:r>
      <w:r w:rsidRPr="00E22F04">
        <w:t>lüfter AEROPAC s</w:t>
      </w:r>
      <w:r>
        <w:t>mart verfügt über eine hohe Luftleistung und lässt sich mit der SIEGENIA Comfort App und dem Luftqualitätssensor SENSOAIR verbinden.</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rsidTr="0044187A">
        <w:tc>
          <w:tcPr>
            <w:tcW w:w="3348" w:type="dxa"/>
            <w:tcBorders>
              <w:top w:val="nil"/>
              <w:left w:val="nil"/>
              <w:bottom w:val="nil"/>
              <w:right w:val="nil"/>
            </w:tcBorders>
          </w:tcPr>
          <w:p w:rsidR="008D7633" w:rsidRPr="0044187A" w:rsidRDefault="008D7633" w:rsidP="007A5EB4">
            <w:pPr>
              <w:pStyle w:val="Formatvorlage2"/>
              <w:rPr>
                <w:u w:val="single"/>
              </w:rPr>
            </w:pPr>
            <w:r w:rsidRPr="0044187A">
              <w:rPr>
                <w:u w:val="single"/>
              </w:rPr>
              <w:lastRenderedPageBreak/>
              <w:t>Herausgeber</w:t>
            </w:r>
          </w:p>
          <w:p w:rsidR="008D7633" w:rsidRDefault="008D7633" w:rsidP="007A5EB4">
            <w:pPr>
              <w:pStyle w:val="Formatvorlage2"/>
            </w:pPr>
            <w:r>
              <w:t xml:space="preserve">SIEGENIA </w:t>
            </w:r>
            <w:r w:rsidR="00486878">
              <w:t>GRUPPE</w:t>
            </w:r>
          </w:p>
          <w:p w:rsidR="008D7633" w:rsidRDefault="008D7633" w:rsidP="007A5EB4">
            <w:pPr>
              <w:pStyle w:val="Formatvorlage2"/>
            </w:pPr>
            <w:r>
              <w:t>Marketing-Kommunikation</w:t>
            </w:r>
          </w:p>
          <w:p w:rsidR="008D7633" w:rsidRDefault="008D7633" w:rsidP="007A5EB4">
            <w:pPr>
              <w:pStyle w:val="Formatvorlage2"/>
            </w:pPr>
            <w:r>
              <w:t>Industriestraße 1</w:t>
            </w:r>
            <w:r w:rsidR="000D0C02">
              <w:t>-</w:t>
            </w:r>
            <w:r>
              <w:t>3</w:t>
            </w:r>
          </w:p>
          <w:p w:rsidR="008D7633" w:rsidRDefault="008D7633" w:rsidP="007A5EB4">
            <w:pPr>
              <w:pStyle w:val="Formatvorlage2"/>
            </w:pPr>
            <w:r>
              <w:t>D - 57234 Wilnsdorf</w:t>
            </w:r>
          </w:p>
          <w:p w:rsidR="008D7633" w:rsidRDefault="00FD182E" w:rsidP="007A5EB4">
            <w:pPr>
              <w:pStyle w:val="Formatvorlage2"/>
            </w:pPr>
            <w:r>
              <w:t xml:space="preserve">Tel.: </w:t>
            </w:r>
            <w:r w:rsidR="008D7633">
              <w:t>+49 271</w:t>
            </w:r>
            <w:r w:rsidR="0088698F">
              <w:t xml:space="preserve"> </w:t>
            </w:r>
            <w:r>
              <w:t>39</w:t>
            </w:r>
            <w:r w:rsidR="008D7633">
              <w:t>31-412</w:t>
            </w:r>
          </w:p>
          <w:p w:rsidR="008D7633" w:rsidRDefault="008D7633" w:rsidP="007A5EB4">
            <w:pPr>
              <w:pStyle w:val="Formatvorlage2"/>
            </w:pPr>
            <w:r>
              <w:t>Fax: +49 271</w:t>
            </w:r>
            <w:r w:rsidR="0088698F">
              <w:t xml:space="preserve"> </w:t>
            </w:r>
            <w:r>
              <w:t>3931-77412</w:t>
            </w:r>
          </w:p>
          <w:p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rsidR="002E59D6" w:rsidRDefault="00510191" w:rsidP="007A5EB4">
            <w:pPr>
              <w:pStyle w:val="Formatvorlage2"/>
            </w:pPr>
            <w:r>
              <w:t>www.siegenia</w:t>
            </w:r>
            <w:r w:rsidR="008D7633">
              <w:t>.</w:t>
            </w:r>
            <w:r>
              <w:t>com</w:t>
            </w:r>
          </w:p>
          <w:p w:rsidR="008D7633" w:rsidRPr="0044187A" w:rsidRDefault="008D7633" w:rsidP="007A5EB4">
            <w:pPr>
              <w:pStyle w:val="Formatvorlage2"/>
              <w:rPr>
                <w:szCs w:val="20"/>
              </w:rPr>
            </w:pPr>
          </w:p>
        </w:tc>
        <w:tc>
          <w:tcPr>
            <w:tcW w:w="3060" w:type="dxa"/>
            <w:tcBorders>
              <w:top w:val="nil"/>
              <w:left w:val="nil"/>
              <w:bottom w:val="nil"/>
              <w:right w:val="nil"/>
            </w:tcBorders>
          </w:tcPr>
          <w:p w:rsidR="008D7633" w:rsidRPr="0044187A" w:rsidRDefault="008D7633" w:rsidP="007A5EB4">
            <w:pPr>
              <w:pStyle w:val="Formatvorlage2"/>
              <w:rPr>
                <w:u w:val="single"/>
              </w:rPr>
            </w:pPr>
            <w:r w:rsidRPr="0044187A">
              <w:rPr>
                <w:u w:val="single"/>
              </w:rPr>
              <w:t>Redaktion / Ansprechpartner</w:t>
            </w:r>
          </w:p>
          <w:p w:rsidR="008D7633" w:rsidRDefault="008D7633" w:rsidP="007A5EB4">
            <w:pPr>
              <w:pStyle w:val="Formatvorlage2"/>
            </w:pPr>
            <w:r>
              <w:t>Kemper Kommunikation</w:t>
            </w:r>
          </w:p>
          <w:p w:rsidR="008D7633" w:rsidRPr="00C33A1F" w:rsidRDefault="008D7633" w:rsidP="007A5EB4">
            <w:pPr>
              <w:pStyle w:val="Formatvorlage2"/>
            </w:pPr>
            <w:r>
              <w:t xml:space="preserve">Kirsten </w:t>
            </w:r>
            <w:r w:rsidRPr="00C33A1F">
              <w:t xml:space="preserve">Kemper </w:t>
            </w:r>
          </w:p>
          <w:p w:rsidR="008D7633" w:rsidRPr="00C33A1F" w:rsidRDefault="008D7633" w:rsidP="007A5EB4">
            <w:pPr>
              <w:pStyle w:val="Formatvorlage2"/>
            </w:pPr>
            <w:r w:rsidRPr="00C33A1F">
              <w:t>Feuerwehrstraße 42</w:t>
            </w:r>
          </w:p>
          <w:p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rsidR="008D7633" w:rsidRDefault="00716BDB" w:rsidP="007A5EB4">
            <w:pPr>
              <w:pStyle w:val="Formatvorlage2"/>
            </w:pPr>
            <w:r w:rsidRPr="004333E8">
              <w:t>www.kemper-kommunikation.de</w:t>
            </w:r>
          </w:p>
          <w:p w:rsidR="00716BDB" w:rsidRPr="003F183E" w:rsidRDefault="00716BDB" w:rsidP="007A5EB4">
            <w:pPr>
              <w:pStyle w:val="Formatvorlage2"/>
            </w:pPr>
          </w:p>
        </w:tc>
        <w:tc>
          <w:tcPr>
            <w:tcW w:w="1800" w:type="dxa"/>
            <w:tcBorders>
              <w:top w:val="nil"/>
              <w:left w:val="nil"/>
              <w:bottom w:val="nil"/>
              <w:right w:val="nil"/>
            </w:tcBorders>
          </w:tcPr>
          <w:p w:rsidR="008D7633" w:rsidRPr="0044187A" w:rsidRDefault="008D7633" w:rsidP="007A5EB4">
            <w:pPr>
              <w:pStyle w:val="Formatvorlage2"/>
              <w:rPr>
                <w:u w:val="single"/>
              </w:rPr>
            </w:pPr>
            <w:r w:rsidRPr="0044187A">
              <w:rPr>
                <w:u w:val="single"/>
              </w:rPr>
              <w:t>Text - Info</w:t>
            </w:r>
          </w:p>
          <w:p w:rsidR="008D7633" w:rsidRPr="00C33A1F" w:rsidRDefault="008D7633" w:rsidP="007A5EB4">
            <w:pPr>
              <w:pStyle w:val="Formatvorlage2"/>
            </w:pPr>
            <w:r w:rsidRPr="00C33A1F">
              <w:t xml:space="preserve">Seiten: </w:t>
            </w:r>
            <w:r w:rsidR="00AF319D">
              <w:t>3</w:t>
            </w:r>
          </w:p>
          <w:p w:rsidR="008D7633" w:rsidRPr="00C33A1F" w:rsidRDefault="008D7633" w:rsidP="007A5EB4">
            <w:pPr>
              <w:pStyle w:val="Formatvorlage2"/>
            </w:pPr>
            <w:r>
              <w:t xml:space="preserve">Wörter: </w:t>
            </w:r>
            <w:r w:rsidR="00EA63A7">
              <w:t>801</w:t>
            </w:r>
          </w:p>
          <w:p w:rsidR="008D7633" w:rsidRPr="00C33A1F" w:rsidRDefault="008D7633" w:rsidP="007A5EB4">
            <w:pPr>
              <w:pStyle w:val="Formatvorlage2"/>
            </w:pPr>
            <w:r w:rsidRPr="00C33A1F">
              <w:t xml:space="preserve">Zeichen: </w:t>
            </w:r>
            <w:r w:rsidR="00EA63A7">
              <w:t>5 94</w:t>
            </w:r>
            <w:r w:rsidR="00AF319D">
              <w:t>6</w:t>
            </w:r>
            <w:r w:rsidRPr="00C33A1F">
              <w:br/>
              <w:t>(mit Leerzeichen)</w:t>
            </w:r>
          </w:p>
          <w:p w:rsidR="008D7633" w:rsidRDefault="008D7633" w:rsidP="007A5EB4">
            <w:pPr>
              <w:pStyle w:val="Formatvorlage2"/>
            </w:pPr>
          </w:p>
          <w:p w:rsidR="008D7633" w:rsidRPr="00C33A1F" w:rsidRDefault="008D7633" w:rsidP="007A5EB4">
            <w:pPr>
              <w:pStyle w:val="Formatvorlage2"/>
            </w:pPr>
            <w:r>
              <w:t xml:space="preserve">erstellt am: </w:t>
            </w:r>
            <w:r w:rsidR="00C55524">
              <w:t>2</w:t>
            </w:r>
            <w:r w:rsidR="00B55070">
              <w:t>1</w:t>
            </w:r>
            <w:r>
              <w:t>.</w:t>
            </w:r>
            <w:r w:rsidR="00486878">
              <w:t>0</w:t>
            </w:r>
            <w:r w:rsidR="00B55070">
              <w:t>3</w:t>
            </w:r>
            <w:r>
              <w:t>.201</w:t>
            </w:r>
            <w:r w:rsidR="00C55524">
              <w:t>8</w:t>
            </w:r>
          </w:p>
          <w:p w:rsidR="008D7633" w:rsidRPr="0044187A" w:rsidRDefault="008D7633" w:rsidP="007A5EB4">
            <w:pPr>
              <w:pStyle w:val="Formatvorlage2"/>
              <w:rPr>
                <w:szCs w:val="20"/>
              </w:rPr>
            </w:pPr>
          </w:p>
        </w:tc>
      </w:tr>
      <w:tr w:rsidR="008D7633" w:rsidRPr="0044187A" w:rsidTr="0044187A">
        <w:tc>
          <w:tcPr>
            <w:tcW w:w="8208" w:type="dxa"/>
            <w:gridSpan w:val="3"/>
            <w:tcBorders>
              <w:top w:val="nil"/>
              <w:left w:val="nil"/>
              <w:bottom w:val="nil"/>
              <w:right w:val="nil"/>
            </w:tcBorders>
          </w:tcPr>
          <w:p w:rsidR="008D7633" w:rsidRPr="003F183E" w:rsidRDefault="008D7633" w:rsidP="007A5EB4">
            <w:pPr>
              <w:pStyle w:val="Formatvorlage2"/>
            </w:pPr>
            <w:r w:rsidRPr="003F183E">
              <w:t>Bei Veröffentlichung von Bild- oder Textmaterial bitten wir um Zusendung eines Belegexemplars.</w:t>
            </w:r>
          </w:p>
        </w:tc>
      </w:tr>
    </w:tbl>
    <w:p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A25" w:rsidRDefault="00975A25">
      <w:r>
        <w:separator/>
      </w:r>
    </w:p>
  </w:endnote>
  <w:endnote w:type="continuationSeparator" w:id="0">
    <w:p w:rsidR="00975A25" w:rsidRDefault="0097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A25" w:rsidRDefault="00975A25">
      <w:r>
        <w:separator/>
      </w:r>
    </w:p>
  </w:footnote>
  <w:footnote w:type="continuationSeparator" w:id="0">
    <w:p w:rsidR="00975A25" w:rsidRDefault="00975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D313A4">
    <w:pPr>
      <w:pStyle w:val="Kopfzeile"/>
    </w:pPr>
    <w:r>
      <w:rPr>
        <w:noProof/>
      </w:rPr>
      <w:drawing>
        <wp:anchor distT="0" distB="0" distL="114300" distR="114300" simplePos="0" relativeHeight="251657728" behindDoc="1" locked="0" layoutInCell="1" allowOverlap="1" wp14:anchorId="43065B7D" wp14:editId="3354697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870CFE"/>
    <w:multiLevelType w:val="multilevel"/>
    <w:tmpl w:val="5C2E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8A5500"/>
    <w:multiLevelType w:val="hybridMultilevel"/>
    <w:tmpl w:val="2BCA5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4C0"/>
    <w:rsid w:val="000024D9"/>
    <w:rsid w:val="00003256"/>
    <w:rsid w:val="0001449A"/>
    <w:rsid w:val="0001520C"/>
    <w:rsid w:val="00026907"/>
    <w:rsid w:val="00040EBF"/>
    <w:rsid w:val="00064165"/>
    <w:rsid w:val="000675C7"/>
    <w:rsid w:val="00090045"/>
    <w:rsid w:val="00095303"/>
    <w:rsid w:val="000A1DF0"/>
    <w:rsid w:val="000A2173"/>
    <w:rsid w:val="000A5CA3"/>
    <w:rsid w:val="000D0C02"/>
    <w:rsid w:val="000D2A27"/>
    <w:rsid w:val="000D4874"/>
    <w:rsid w:val="000E39CF"/>
    <w:rsid w:val="000E424C"/>
    <w:rsid w:val="000F2936"/>
    <w:rsid w:val="000F565C"/>
    <w:rsid w:val="000F67C4"/>
    <w:rsid w:val="001025BB"/>
    <w:rsid w:val="0010792E"/>
    <w:rsid w:val="001128F1"/>
    <w:rsid w:val="00122F20"/>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53494"/>
    <w:rsid w:val="00254A9B"/>
    <w:rsid w:val="002556A2"/>
    <w:rsid w:val="00255FE8"/>
    <w:rsid w:val="00272508"/>
    <w:rsid w:val="002769DE"/>
    <w:rsid w:val="002819C3"/>
    <w:rsid w:val="00292A7A"/>
    <w:rsid w:val="002956C6"/>
    <w:rsid w:val="002A202C"/>
    <w:rsid w:val="002A4B11"/>
    <w:rsid w:val="002A7F37"/>
    <w:rsid w:val="002C00E2"/>
    <w:rsid w:val="002C0124"/>
    <w:rsid w:val="002C36FE"/>
    <w:rsid w:val="002C5A66"/>
    <w:rsid w:val="002C6D41"/>
    <w:rsid w:val="002D7023"/>
    <w:rsid w:val="002E48B5"/>
    <w:rsid w:val="002E59D6"/>
    <w:rsid w:val="002E7B34"/>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C17F8"/>
    <w:rsid w:val="003D61A2"/>
    <w:rsid w:val="003E0D26"/>
    <w:rsid w:val="003E378F"/>
    <w:rsid w:val="004176D4"/>
    <w:rsid w:val="00420F79"/>
    <w:rsid w:val="004333E8"/>
    <w:rsid w:val="00440DD2"/>
    <w:rsid w:val="0044187A"/>
    <w:rsid w:val="00446899"/>
    <w:rsid w:val="00447689"/>
    <w:rsid w:val="0046235C"/>
    <w:rsid w:val="004629AD"/>
    <w:rsid w:val="004806AF"/>
    <w:rsid w:val="00486878"/>
    <w:rsid w:val="004B62AB"/>
    <w:rsid w:val="004C4FDA"/>
    <w:rsid w:val="004C503A"/>
    <w:rsid w:val="004E057A"/>
    <w:rsid w:val="004E2322"/>
    <w:rsid w:val="004E2BD7"/>
    <w:rsid w:val="004E3AF9"/>
    <w:rsid w:val="004F74C0"/>
    <w:rsid w:val="00510191"/>
    <w:rsid w:val="005254BE"/>
    <w:rsid w:val="00552DC0"/>
    <w:rsid w:val="0055550C"/>
    <w:rsid w:val="00563E60"/>
    <w:rsid w:val="00592833"/>
    <w:rsid w:val="005A214B"/>
    <w:rsid w:val="005A3974"/>
    <w:rsid w:val="005A5DC6"/>
    <w:rsid w:val="005A6A38"/>
    <w:rsid w:val="005A7C57"/>
    <w:rsid w:val="005C5096"/>
    <w:rsid w:val="005E06F2"/>
    <w:rsid w:val="005E1468"/>
    <w:rsid w:val="005E3E61"/>
    <w:rsid w:val="005E5F37"/>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9468A"/>
    <w:rsid w:val="006A2FD7"/>
    <w:rsid w:val="006A7184"/>
    <w:rsid w:val="006B6CD1"/>
    <w:rsid w:val="006B7979"/>
    <w:rsid w:val="006C044C"/>
    <w:rsid w:val="006C6D45"/>
    <w:rsid w:val="006E5CC8"/>
    <w:rsid w:val="006E5FB4"/>
    <w:rsid w:val="00701954"/>
    <w:rsid w:val="00702C98"/>
    <w:rsid w:val="00703943"/>
    <w:rsid w:val="007046C4"/>
    <w:rsid w:val="007131D0"/>
    <w:rsid w:val="007148FF"/>
    <w:rsid w:val="00716BDB"/>
    <w:rsid w:val="00717456"/>
    <w:rsid w:val="00725F9A"/>
    <w:rsid w:val="00730E66"/>
    <w:rsid w:val="00737DE1"/>
    <w:rsid w:val="007512EE"/>
    <w:rsid w:val="00751517"/>
    <w:rsid w:val="00757DDE"/>
    <w:rsid w:val="00764AAC"/>
    <w:rsid w:val="007818E2"/>
    <w:rsid w:val="007871C1"/>
    <w:rsid w:val="0079193B"/>
    <w:rsid w:val="00794A4F"/>
    <w:rsid w:val="007A23C1"/>
    <w:rsid w:val="007A2659"/>
    <w:rsid w:val="007A5EB4"/>
    <w:rsid w:val="007A6E1C"/>
    <w:rsid w:val="007B318D"/>
    <w:rsid w:val="007B35B6"/>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66C1D"/>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75A25"/>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1963"/>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F319D"/>
    <w:rsid w:val="00B057B0"/>
    <w:rsid w:val="00B11AB7"/>
    <w:rsid w:val="00B239B4"/>
    <w:rsid w:val="00B35923"/>
    <w:rsid w:val="00B3687B"/>
    <w:rsid w:val="00B41B50"/>
    <w:rsid w:val="00B47777"/>
    <w:rsid w:val="00B47ADF"/>
    <w:rsid w:val="00B55070"/>
    <w:rsid w:val="00B62ECB"/>
    <w:rsid w:val="00B63C95"/>
    <w:rsid w:val="00B63E35"/>
    <w:rsid w:val="00B84773"/>
    <w:rsid w:val="00B908A8"/>
    <w:rsid w:val="00B92EF0"/>
    <w:rsid w:val="00B93961"/>
    <w:rsid w:val="00BA05C8"/>
    <w:rsid w:val="00BA5B2A"/>
    <w:rsid w:val="00BD76B1"/>
    <w:rsid w:val="00BE62B4"/>
    <w:rsid w:val="00BE69F6"/>
    <w:rsid w:val="00BF6132"/>
    <w:rsid w:val="00C00920"/>
    <w:rsid w:val="00C02C5D"/>
    <w:rsid w:val="00C04A69"/>
    <w:rsid w:val="00C14A00"/>
    <w:rsid w:val="00C23983"/>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C3663"/>
    <w:rsid w:val="00CC6E4A"/>
    <w:rsid w:val="00CE16F1"/>
    <w:rsid w:val="00CE5038"/>
    <w:rsid w:val="00CE5448"/>
    <w:rsid w:val="00CE5488"/>
    <w:rsid w:val="00CE63E0"/>
    <w:rsid w:val="00CE753B"/>
    <w:rsid w:val="00CF6534"/>
    <w:rsid w:val="00CF72EF"/>
    <w:rsid w:val="00CF7462"/>
    <w:rsid w:val="00D04FE4"/>
    <w:rsid w:val="00D313A4"/>
    <w:rsid w:val="00D32108"/>
    <w:rsid w:val="00D35AE8"/>
    <w:rsid w:val="00D42EA3"/>
    <w:rsid w:val="00D42F53"/>
    <w:rsid w:val="00D45693"/>
    <w:rsid w:val="00D47D4E"/>
    <w:rsid w:val="00D55DC3"/>
    <w:rsid w:val="00D57457"/>
    <w:rsid w:val="00D64F60"/>
    <w:rsid w:val="00DA2153"/>
    <w:rsid w:val="00DA2662"/>
    <w:rsid w:val="00DB44DA"/>
    <w:rsid w:val="00DB4ACB"/>
    <w:rsid w:val="00DC032C"/>
    <w:rsid w:val="00DC1F2A"/>
    <w:rsid w:val="00DD173E"/>
    <w:rsid w:val="00DD3509"/>
    <w:rsid w:val="00DE3025"/>
    <w:rsid w:val="00DE3350"/>
    <w:rsid w:val="00DF1C10"/>
    <w:rsid w:val="00DF1EE2"/>
    <w:rsid w:val="00E03F6F"/>
    <w:rsid w:val="00E04C83"/>
    <w:rsid w:val="00E14DD8"/>
    <w:rsid w:val="00E155F0"/>
    <w:rsid w:val="00E17E89"/>
    <w:rsid w:val="00E20D4D"/>
    <w:rsid w:val="00E22F04"/>
    <w:rsid w:val="00E2358B"/>
    <w:rsid w:val="00E34020"/>
    <w:rsid w:val="00E3479A"/>
    <w:rsid w:val="00E6313B"/>
    <w:rsid w:val="00E66783"/>
    <w:rsid w:val="00E76C0B"/>
    <w:rsid w:val="00E76D9B"/>
    <w:rsid w:val="00E77789"/>
    <w:rsid w:val="00E80515"/>
    <w:rsid w:val="00E954AC"/>
    <w:rsid w:val="00EA2954"/>
    <w:rsid w:val="00EA63A7"/>
    <w:rsid w:val="00EB511E"/>
    <w:rsid w:val="00EB632F"/>
    <w:rsid w:val="00EC1396"/>
    <w:rsid w:val="00EE123F"/>
    <w:rsid w:val="00EF15B4"/>
    <w:rsid w:val="00EF2F06"/>
    <w:rsid w:val="00EF7DC0"/>
    <w:rsid w:val="00F0149D"/>
    <w:rsid w:val="00F05D3F"/>
    <w:rsid w:val="00F10E71"/>
    <w:rsid w:val="00F142BE"/>
    <w:rsid w:val="00F201FC"/>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0AFC"/>
    <w:rsid w:val="00FB4E4B"/>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584EB"/>
  <w15:docId w15:val="{F8E8C0B0-7E3D-4EBA-AC6B-EB78907DB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F201FC"/>
    <w:pPr>
      <w:spacing w:before="100" w:beforeAutospacing="1" w:after="100" w:afterAutospacing="1" w:line="240" w:lineRule="auto"/>
    </w:pPr>
    <w:rPr>
      <w:rFonts w:ascii="Times New Roman" w:hAnsi="Times New Roman"/>
      <w:sz w:val="24"/>
      <w:szCs w:val="24"/>
    </w:rPr>
  </w:style>
  <w:style w:type="character" w:customStyle="1" w:styleId="berschrift2Zchn">
    <w:name w:val="Überschrift 2 Zchn"/>
    <w:basedOn w:val="Absatz-Standardschriftart"/>
    <w:link w:val="berschrift2"/>
    <w:rsid w:val="00F201FC"/>
    <w:rPr>
      <w:rFonts w:ascii="Arial" w:hAnsi="Arial" w:cs="Arial"/>
      <w:b/>
      <w:bCs/>
      <w:iCs/>
      <w:sz w:val="36"/>
      <w:szCs w:val="28"/>
    </w:rPr>
  </w:style>
  <w:style w:type="character" w:customStyle="1" w:styleId="berschrift4Zchn">
    <w:name w:val="Überschrift 4 Zchn"/>
    <w:basedOn w:val="Absatz-Standardschriftart"/>
    <w:link w:val="berschrift4"/>
    <w:rsid w:val="00F201F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08564520">
      <w:bodyDiv w:val="1"/>
      <w:marLeft w:val="0"/>
      <w:marRight w:val="0"/>
      <w:marTop w:val="0"/>
      <w:marBottom w:val="0"/>
      <w:divBdr>
        <w:top w:val="none" w:sz="0" w:space="0" w:color="auto"/>
        <w:left w:val="none" w:sz="0" w:space="0" w:color="auto"/>
        <w:bottom w:val="none" w:sz="0" w:space="0" w:color="auto"/>
        <w:right w:val="none" w:sz="0" w:space="0" w:color="auto"/>
      </w:divBdr>
    </w:div>
    <w:div w:id="119808103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42465096">
      <w:bodyDiv w:val="1"/>
      <w:marLeft w:val="0"/>
      <w:marRight w:val="0"/>
      <w:marTop w:val="0"/>
      <w:marBottom w:val="0"/>
      <w:divBdr>
        <w:top w:val="none" w:sz="0" w:space="0" w:color="auto"/>
        <w:left w:val="none" w:sz="0" w:space="0" w:color="auto"/>
        <w:bottom w:val="none" w:sz="0" w:space="0" w:color="auto"/>
        <w:right w:val="none" w:sz="0" w:space="0" w:color="auto"/>
      </w:divBdr>
    </w:div>
    <w:div w:id="1403869840">
      <w:bodyDiv w:val="1"/>
      <w:marLeft w:val="0"/>
      <w:marRight w:val="0"/>
      <w:marTop w:val="0"/>
      <w:marBottom w:val="0"/>
      <w:divBdr>
        <w:top w:val="none" w:sz="0" w:space="0" w:color="auto"/>
        <w:left w:val="none" w:sz="0" w:space="0" w:color="auto"/>
        <w:bottom w:val="none" w:sz="0" w:space="0" w:color="auto"/>
        <w:right w:val="none" w:sz="0" w:space="0" w:color="auto"/>
      </w:divBdr>
    </w:div>
    <w:div w:id="191361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4</Pages>
  <Words>1038</Words>
  <Characters>6540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7563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6</cp:revision>
  <cp:lastPrinted>2018-01-17T08:28:00Z</cp:lastPrinted>
  <dcterms:created xsi:type="dcterms:W3CDTF">2018-02-06T10:39:00Z</dcterms:created>
  <dcterms:modified xsi:type="dcterms:W3CDTF">2018-03-08T15:35:00Z</dcterms:modified>
</cp:coreProperties>
</file>