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9723B5" w14:textId="77777777" w:rsidR="008C1E5F" w:rsidRDefault="008C1E5F" w:rsidP="00A82224">
      <w:pPr>
        <w:pStyle w:val="berschrift1"/>
        <w:rPr>
          <w:i w:val="0"/>
          <w:iCs/>
          <w:kern w:val="0"/>
          <w:sz w:val="36"/>
          <w:szCs w:val="28"/>
        </w:rPr>
      </w:pPr>
      <w:r>
        <w:rPr>
          <w:i w:val="0"/>
          <w:iCs/>
          <w:kern w:val="0"/>
          <w:sz w:val="36"/>
          <w:szCs w:val="28"/>
        </w:rPr>
        <w:t>Weniger ist mehr</w:t>
      </w:r>
    </w:p>
    <w:p w14:paraId="4441CF9D" w14:textId="77777777" w:rsidR="00FA65A1" w:rsidRDefault="008C1E5F" w:rsidP="008C1E5F">
      <w:pPr>
        <w:pStyle w:val="berschrift1"/>
      </w:pPr>
      <w:r>
        <w:t xml:space="preserve">KFV </w:t>
      </w:r>
      <w:r w:rsidR="00FA65A1" w:rsidRPr="00FA65A1">
        <w:t>Reparatur-Mehrfachverriegelung</w:t>
      </w:r>
      <w:r w:rsidR="0084499B">
        <w:t>: schlank, flexibel, leistungsstark</w:t>
      </w:r>
    </w:p>
    <w:p w14:paraId="2BC6935A" w14:textId="77777777" w:rsidR="001A2A45" w:rsidRDefault="001A2A45" w:rsidP="005E1468"/>
    <w:p w14:paraId="7C0FAAF3" w14:textId="1E4D70EE" w:rsidR="008B743E" w:rsidRDefault="001A2A45" w:rsidP="001A2A45">
      <w:pPr>
        <w:rPr>
          <w:szCs w:val="20"/>
        </w:rPr>
      </w:pPr>
      <w:r>
        <w:t xml:space="preserve">Neue Generation – neue Vorteile: Die Mehrfachverriegelungen für die Reparatur von </w:t>
      </w:r>
      <w:r>
        <w:rPr>
          <w:szCs w:val="20"/>
        </w:rPr>
        <w:t xml:space="preserve">Haus- und Wohnungseingangstüren </w:t>
      </w:r>
      <w:r w:rsidR="008B743E">
        <w:rPr>
          <w:szCs w:val="20"/>
        </w:rPr>
        <w:t xml:space="preserve">aller Rahmenmaterialien </w:t>
      </w:r>
      <w:r>
        <w:rPr>
          <w:szCs w:val="20"/>
        </w:rPr>
        <w:t xml:space="preserve">wurden </w:t>
      </w:r>
      <w:r w:rsidR="001E22F8">
        <w:rPr>
          <w:szCs w:val="20"/>
        </w:rPr>
        <w:t xml:space="preserve">von SIEGENIA KFV </w:t>
      </w:r>
      <w:r>
        <w:rPr>
          <w:szCs w:val="20"/>
        </w:rPr>
        <w:t xml:space="preserve">konsequent weiterentwickelt und bieten </w:t>
      </w:r>
      <w:r w:rsidR="005B1BD7">
        <w:rPr>
          <w:szCs w:val="20"/>
        </w:rPr>
        <w:t xml:space="preserve">jetzt </w:t>
      </w:r>
      <w:r w:rsidR="0084499B">
        <w:rPr>
          <w:szCs w:val="20"/>
        </w:rPr>
        <w:t>massive</w:t>
      </w:r>
      <w:r>
        <w:rPr>
          <w:szCs w:val="20"/>
        </w:rPr>
        <w:t xml:space="preserve"> Vorteile in puncto Lagerhaltung. </w:t>
      </w:r>
      <w:r w:rsidR="001E22F8">
        <w:rPr>
          <w:szCs w:val="20"/>
        </w:rPr>
        <w:t xml:space="preserve">Dafür sorgt die drastische Reduzierung </w:t>
      </w:r>
      <w:r w:rsidR="005B1BD7">
        <w:rPr>
          <w:szCs w:val="20"/>
        </w:rPr>
        <w:t xml:space="preserve">der benötigten </w:t>
      </w:r>
      <w:proofErr w:type="spellStart"/>
      <w:r w:rsidR="005B1BD7">
        <w:rPr>
          <w:szCs w:val="20"/>
        </w:rPr>
        <w:t>Stulpgarnituren</w:t>
      </w:r>
      <w:proofErr w:type="spellEnd"/>
      <w:r w:rsidR="005B1BD7">
        <w:rPr>
          <w:szCs w:val="20"/>
        </w:rPr>
        <w:t xml:space="preserve"> um rund 60 Prozent</w:t>
      </w:r>
      <w:r w:rsidR="001E22F8">
        <w:rPr>
          <w:szCs w:val="20"/>
        </w:rPr>
        <w:t xml:space="preserve">. Sie </w:t>
      </w:r>
      <w:r w:rsidR="005B1BD7">
        <w:rPr>
          <w:szCs w:val="20"/>
        </w:rPr>
        <w:t xml:space="preserve">gibt Verarbeitern und Händlern </w:t>
      </w:r>
      <w:r w:rsidR="001E22F8">
        <w:rPr>
          <w:szCs w:val="20"/>
        </w:rPr>
        <w:t xml:space="preserve">ebenso </w:t>
      </w:r>
      <w:r w:rsidR="008B743E">
        <w:rPr>
          <w:szCs w:val="20"/>
        </w:rPr>
        <w:t>ein hohes Maß an</w:t>
      </w:r>
      <w:r w:rsidR="005B1BD7">
        <w:rPr>
          <w:szCs w:val="20"/>
        </w:rPr>
        <w:t xml:space="preserve"> Flexibilität wie die Möglichkeit zum herstellerunabhängigen Einsatz. </w:t>
      </w:r>
      <w:r w:rsidR="008B743E">
        <w:rPr>
          <w:szCs w:val="20"/>
        </w:rPr>
        <w:t>Ein echtes Alleinstellungsmerkmal bietet die neue Generation der KFV Reparatur-Mehrfachverriegelung</w:t>
      </w:r>
      <w:r w:rsidR="00610E82">
        <w:rPr>
          <w:szCs w:val="20"/>
        </w:rPr>
        <w:t>en</w:t>
      </w:r>
      <w:r w:rsidR="008B743E">
        <w:rPr>
          <w:szCs w:val="20"/>
        </w:rPr>
        <w:t xml:space="preserve"> dabei durch </w:t>
      </w:r>
      <w:r w:rsidR="00103AAA">
        <w:rPr>
          <w:szCs w:val="20"/>
        </w:rPr>
        <w:t>den Einsatz</w:t>
      </w:r>
      <w:r w:rsidR="008B743E">
        <w:rPr>
          <w:szCs w:val="20"/>
        </w:rPr>
        <w:t xml:space="preserve"> ein- und de</w:t>
      </w:r>
      <w:r w:rsidR="00543024">
        <w:rPr>
          <w:szCs w:val="20"/>
        </w:rPr>
        <w:t>r</w:t>
      </w:r>
      <w:r w:rsidR="008B743E">
        <w:rPr>
          <w:szCs w:val="20"/>
        </w:rPr>
        <w:t>selbe</w:t>
      </w:r>
      <w:r w:rsidR="00103AAA">
        <w:rPr>
          <w:szCs w:val="20"/>
        </w:rPr>
        <w:t>n</w:t>
      </w:r>
      <w:r w:rsidR="008B743E">
        <w:rPr>
          <w:szCs w:val="20"/>
        </w:rPr>
        <w:t xml:space="preserve"> </w:t>
      </w:r>
      <w:proofErr w:type="spellStart"/>
      <w:r w:rsidR="008B743E">
        <w:rPr>
          <w:szCs w:val="20"/>
        </w:rPr>
        <w:t>Stulpgarnitur</w:t>
      </w:r>
      <w:proofErr w:type="spellEnd"/>
      <w:r w:rsidR="008B743E">
        <w:rPr>
          <w:szCs w:val="20"/>
        </w:rPr>
        <w:t xml:space="preserve"> für schlüssel- </w:t>
      </w:r>
      <w:r w:rsidR="00235D61">
        <w:rPr>
          <w:szCs w:val="20"/>
        </w:rPr>
        <w:t xml:space="preserve">bzw. </w:t>
      </w:r>
      <w:r w:rsidR="008B743E">
        <w:rPr>
          <w:szCs w:val="20"/>
        </w:rPr>
        <w:t xml:space="preserve">drückerbetätigte Hauptschlösser. Das kann derzeit keine andere Lösung. </w:t>
      </w:r>
      <w:r w:rsidR="00610E82">
        <w:rPr>
          <w:szCs w:val="20"/>
        </w:rPr>
        <w:t xml:space="preserve">Nach wie vor einzigartig ist zudem die Fertigung der </w:t>
      </w:r>
      <w:proofErr w:type="spellStart"/>
      <w:r w:rsidR="00610E82">
        <w:rPr>
          <w:szCs w:val="20"/>
        </w:rPr>
        <w:t>Stulpgarnituren</w:t>
      </w:r>
      <w:proofErr w:type="spellEnd"/>
      <w:r w:rsidR="00610E82">
        <w:rPr>
          <w:szCs w:val="20"/>
        </w:rPr>
        <w:t xml:space="preserve"> aus Edelstahl. Sie gewährleistet eine unübertroffene Lebensdauer und schützt die Schnittkanten vor Korrosion.</w:t>
      </w:r>
    </w:p>
    <w:p w14:paraId="001E2285" w14:textId="77777777" w:rsidR="008B743E" w:rsidRDefault="00235D61" w:rsidP="00235D61">
      <w:pPr>
        <w:pStyle w:val="berschrift4"/>
      </w:pPr>
      <w:r>
        <w:t>Für jeden Anwendungsfall eine Lösung</w:t>
      </w:r>
    </w:p>
    <w:p w14:paraId="1F1EEDB5" w14:textId="77777777" w:rsidR="001A2A45" w:rsidRPr="00611277" w:rsidRDefault="00610E82" w:rsidP="001A2A45">
      <w:pPr>
        <w:rPr>
          <w:szCs w:val="20"/>
        </w:rPr>
      </w:pPr>
      <w:r>
        <w:rPr>
          <w:szCs w:val="20"/>
        </w:rPr>
        <w:t>D</w:t>
      </w:r>
      <w:r w:rsidR="001E22F8">
        <w:rPr>
          <w:szCs w:val="20"/>
        </w:rPr>
        <w:t xml:space="preserve">ie große </w:t>
      </w:r>
      <w:r w:rsidR="001E22F8" w:rsidRPr="00CC11E1">
        <w:rPr>
          <w:szCs w:val="20"/>
        </w:rPr>
        <w:t xml:space="preserve">Bandbreite an Einsatzbereichen </w:t>
      </w:r>
      <w:r w:rsidRPr="00CC11E1">
        <w:rPr>
          <w:szCs w:val="20"/>
        </w:rPr>
        <w:t xml:space="preserve">bleibt bei den neuen Mehrfachverriegelungen </w:t>
      </w:r>
      <w:r w:rsidR="001A2A45" w:rsidRPr="00CC11E1">
        <w:rPr>
          <w:szCs w:val="20"/>
        </w:rPr>
        <w:t>unverändert</w:t>
      </w:r>
      <w:r w:rsidR="001E22F8" w:rsidRPr="00CC11E1">
        <w:rPr>
          <w:szCs w:val="20"/>
        </w:rPr>
        <w:t xml:space="preserve">. </w:t>
      </w:r>
      <w:r w:rsidR="002B62B2" w:rsidRPr="00CC11E1">
        <w:rPr>
          <w:szCs w:val="20"/>
        </w:rPr>
        <w:t xml:space="preserve">So können Mehrfachverriegelungen sowie Einsteck- und Rohrrahmenschlösser mit den </w:t>
      </w:r>
      <w:proofErr w:type="spellStart"/>
      <w:r w:rsidR="002B62B2" w:rsidRPr="00CC11E1">
        <w:rPr>
          <w:szCs w:val="20"/>
        </w:rPr>
        <w:t>Stulpgeometrien</w:t>
      </w:r>
      <w:proofErr w:type="spellEnd"/>
      <w:r w:rsidR="002B62B2" w:rsidRPr="00CC11E1">
        <w:rPr>
          <w:szCs w:val="20"/>
        </w:rPr>
        <w:t xml:space="preserve"> </w:t>
      </w:r>
      <w:r w:rsidR="001A2A45" w:rsidRPr="00CC11E1">
        <w:rPr>
          <w:szCs w:val="20"/>
        </w:rPr>
        <w:t xml:space="preserve">von 16 mm </w:t>
      </w:r>
      <w:proofErr w:type="spellStart"/>
      <w:r w:rsidR="001A2A45" w:rsidRPr="00CC11E1">
        <w:rPr>
          <w:szCs w:val="20"/>
        </w:rPr>
        <w:t>Flachstulp</w:t>
      </w:r>
      <w:proofErr w:type="spellEnd"/>
      <w:r w:rsidR="001A2A45" w:rsidRPr="00CC11E1">
        <w:rPr>
          <w:szCs w:val="20"/>
        </w:rPr>
        <w:t xml:space="preserve"> bis zur </w:t>
      </w:r>
      <w:proofErr w:type="spellStart"/>
      <w:r w:rsidR="001A2A45" w:rsidRPr="00D03E33">
        <w:rPr>
          <w:szCs w:val="20"/>
        </w:rPr>
        <w:t>Profilstulp</w:t>
      </w:r>
      <w:proofErr w:type="spellEnd"/>
      <w:r w:rsidR="001A2A45" w:rsidRPr="00D03E33">
        <w:rPr>
          <w:szCs w:val="20"/>
        </w:rPr>
        <w:t xml:space="preserve"> </w:t>
      </w:r>
      <w:r w:rsidR="00004762" w:rsidRPr="00D03E33">
        <w:rPr>
          <w:szCs w:val="20"/>
        </w:rPr>
        <w:t xml:space="preserve">in </w:t>
      </w:r>
      <w:r w:rsidR="001A2A45" w:rsidRPr="00D03E33">
        <w:rPr>
          <w:szCs w:val="20"/>
        </w:rPr>
        <w:t>den Maßen</w:t>
      </w:r>
      <w:r w:rsidR="001A2A45" w:rsidRPr="00CC11E1">
        <w:rPr>
          <w:szCs w:val="20"/>
        </w:rPr>
        <w:t xml:space="preserve"> 10 x 30 x 10 mm</w:t>
      </w:r>
      <w:r w:rsidR="002B62B2" w:rsidRPr="00CC11E1">
        <w:rPr>
          <w:szCs w:val="20"/>
        </w:rPr>
        <w:t xml:space="preserve"> ersetzt werden</w:t>
      </w:r>
      <w:r w:rsidR="001A2A45" w:rsidRPr="00CC11E1">
        <w:rPr>
          <w:szCs w:val="20"/>
        </w:rPr>
        <w:t>. Aufgrund ihres durchdachten Designs eignen sich die neuen Reparatur-Mehrfachverriegelungen darüber hinaus für Sonderanfertigungen, die sich nicht als fertig montierte Mehrfachverriegelung beziehen lassen.</w:t>
      </w:r>
      <w:r w:rsidRPr="00CC11E1">
        <w:rPr>
          <w:szCs w:val="20"/>
        </w:rPr>
        <w:t xml:space="preserve"> Die Kombination des </w:t>
      </w:r>
      <w:proofErr w:type="spellStart"/>
      <w:r w:rsidRPr="00CC11E1">
        <w:rPr>
          <w:szCs w:val="20"/>
        </w:rPr>
        <w:t>Stulpgarnitur</w:t>
      </w:r>
      <w:proofErr w:type="spellEnd"/>
      <w:r w:rsidRPr="00CC11E1">
        <w:rPr>
          <w:szCs w:val="20"/>
        </w:rPr>
        <w:t xml:space="preserve">-Mittelteils mit den Ober- und Unterteilen der Vorgängerversion ist ebenfalls problemlos möglich. </w:t>
      </w:r>
      <w:r w:rsidR="001A2A45" w:rsidRPr="00CC11E1">
        <w:rPr>
          <w:szCs w:val="20"/>
        </w:rPr>
        <w:t xml:space="preserve">Die neue Generation der Reparatur-Mehrfachverriegelungen eignet sich für drücker- und schlüsselbetätigte Mehrfachverriegelungen mit </w:t>
      </w:r>
      <w:r w:rsidR="002B62B2" w:rsidRPr="00CC11E1">
        <w:rPr>
          <w:szCs w:val="20"/>
        </w:rPr>
        <w:t xml:space="preserve">30 </w:t>
      </w:r>
      <w:r w:rsidR="001A2A45" w:rsidRPr="00CC11E1">
        <w:rPr>
          <w:szCs w:val="20"/>
        </w:rPr>
        <w:t xml:space="preserve">- 80 mm </w:t>
      </w:r>
      <w:proofErr w:type="spellStart"/>
      <w:r w:rsidR="001A2A45" w:rsidRPr="00CC11E1">
        <w:rPr>
          <w:szCs w:val="20"/>
        </w:rPr>
        <w:t>Dornmaß</w:t>
      </w:r>
      <w:proofErr w:type="spellEnd"/>
      <w:r w:rsidR="001A2A45" w:rsidRPr="00CC11E1">
        <w:rPr>
          <w:szCs w:val="20"/>
        </w:rPr>
        <w:t>, Profilzylinderlochungen mit 72 bzw. 92 mm Entfernung sowie Rundzylinderlochungen</w:t>
      </w:r>
      <w:r w:rsidR="001A2A45">
        <w:rPr>
          <w:szCs w:val="20"/>
        </w:rPr>
        <w:t xml:space="preserve"> mit</w:t>
      </w:r>
      <w:r w:rsidR="001A2A45" w:rsidRPr="00611277">
        <w:rPr>
          <w:szCs w:val="20"/>
        </w:rPr>
        <w:t xml:space="preserve"> 74 </w:t>
      </w:r>
      <w:r w:rsidR="001A2A45">
        <w:rPr>
          <w:szCs w:val="20"/>
        </w:rPr>
        <w:t xml:space="preserve">bzw. </w:t>
      </w:r>
      <w:r w:rsidR="001A2A45" w:rsidRPr="00611277">
        <w:rPr>
          <w:szCs w:val="20"/>
        </w:rPr>
        <w:t xml:space="preserve">94 mm Entfernung. </w:t>
      </w:r>
    </w:p>
    <w:p w14:paraId="009204BD" w14:textId="77777777" w:rsidR="001A2A45" w:rsidRDefault="001A2A45" w:rsidP="001A2A45"/>
    <w:p w14:paraId="7CCC6933" w14:textId="77777777" w:rsidR="00A82224" w:rsidRPr="00B55070" w:rsidRDefault="00A82224" w:rsidP="005E1468"/>
    <w:p w14:paraId="48ECBF9E" w14:textId="77777777" w:rsidR="00610E82" w:rsidRDefault="00610E82" w:rsidP="005E1468"/>
    <w:p w14:paraId="3D7FD99B" w14:textId="77777777" w:rsidR="00695B93" w:rsidRDefault="00695B93" w:rsidP="005E1468"/>
    <w:p w14:paraId="6CCBD48A" w14:textId="77777777" w:rsidR="00695B93" w:rsidRDefault="00695B93" w:rsidP="005E1468"/>
    <w:p w14:paraId="62A5AC0A" w14:textId="77777777" w:rsidR="00695B93" w:rsidRDefault="00695B93" w:rsidP="005E1468"/>
    <w:p w14:paraId="08C5E9DB" w14:textId="77777777" w:rsidR="00695B93" w:rsidRDefault="00695B93" w:rsidP="005E1468"/>
    <w:p w14:paraId="2BA93174" w14:textId="77777777" w:rsidR="005E1468" w:rsidRDefault="00695B93" w:rsidP="005A7C57">
      <w:pPr>
        <w:pStyle w:val="berschrift4"/>
      </w:pPr>
      <w:r>
        <w:lastRenderedPageBreak/>
        <w:t>Bildunterschrift</w:t>
      </w:r>
    </w:p>
    <w:p w14:paraId="14DB0024" w14:textId="77777777" w:rsidR="002A7F37" w:rsidRDefault="002A7F37" w:rsidP="002A7F37">
      <w:r>
        <w:t>Bildquelle: SIEGENIA</w:t>
      </w:r>
    </w:p>
    <w:p w14:paraId="30A1261E" w14:textId="77777777" w:rsidR="002A7F37" w:rsidRPr="002A7F37" w:rsidRDefault="002A7F37" w:rsidP="002A7F37"/>
    <w:p w14:paraId="314019DA" w14:textId="48A44BB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="00F17B50" w:rsidRPr="00F17B50">
        <w:rPr>
          <w:bCs/>
          <w:i/>
        </w:rPr>
        <w:t>_KFV_Reparatur-MFV_RB1100_1200_1300_1500_1600</w:t>
      </w:r>
      <w:r w:rsidRPr="00D129AE">
        <w:rPr>
          <w:bCs/>
          <w:i/>
        </w:rPr>
        <w:t xml:space="preserve">.jpg </w:t>
      </w:r>
    </w:p>
    <w:p w14:paraId="032C8895" w14:textId="6DBF2A6E" w:rsidR="005E1468" w:rsidRPr="00D129AE" w:rsidRDefault="00235D61" w:rsidP="005E1468">
      <w:r>
        <w:t xml:space="preserve">Neue Generation – neue Vorteile: Die Reparatur-Mehrfachverriegelungen </w:t>
      </w:r>
      <w:r>
        <w:rPr>
          <w:szCs w:val="20"/>
        </w:rPr>
        <w:t>von SIEGENIA KFV verbinden größtmögliche Flexibilität mit massiven Vorteile</w:t>
      </w:r>
      <w:r w:rsidR="00543024">
        <w:rPr>
          <w:szCs w:val="20"/>
        </w:rPr>
        <w:t>n</w:t>
      </w:r>
      <w:r>
        <w:rPr>
          <w:szCs w:val="20"/>
        </w:rPr>
        <w:t xml:space="preserve"> in puncto Lagerhaltung.</w:t>
      </w:r>
    </w:p>
    <w:p w14:paraId="5E805B13" w14:textId="77777777" w:rsidR="005E1468" w:rsidRDefault="005E1468" w:rsidP="005E1468"/>
    <w:p w14:paraId="7D32C26A" w14:textId="77777777" w:rsidR="005E1468" w:rsidRDefault="005E1468" w:rsidP="005E1468"/>
    <w:p w14:paraId="1F595D89" w14:textId="77777777" w:rsidR="008D7633" w:rsidRPr="00ED6392" w:rsidRDefault="008D7633" w:rsidP="008D7633">
      <w:bookmarkStart w:id="0" w:name="_GoBack"/>
      <w:bookmarkEnd w:id="0"/>
    </w:p>
    <w:p w14:paraId="42662284" w14:textId="77777777" w:rsidR="008D7633" w:rsidRDefault="008D7633" w:rsidP="008D7633">
      <w:pPr>
        <w:rPr>
          <w:szCs w:val="20"/>
        </w:rPr>
      </w:pPr>
    </w:p>
    <w:p w14:paraId="6347024F" w14:textId="77777777" w:rsidR="008D7633" w:rsidRPr="00E14DD8" w:rsidRDefault="008D7633" w:rsidP="008D7633">
      <w:pPr>
        <w:rPr>
          <w:szCs w:val="20"/>
        </w:rPr>
      </w:pPr>
    </w:p>
    <w:p w14:paraId="3630812B" w14:textId="77777777" w:rsidR="008D7633" w:rsidRPr="00E14DD8" w:rsidRDefault="008D7633" w:rsidP="008D7633">
      <w:pPr>
        <w:rPr>
          <w:szCs w:val="20"/>
        </w:rPr>
      </w:pPr>
    </w:p>
    <w:p w14:paraId="7DD81ABF" w14:textId="77777777" w:rsidR="008D7633" w:rsidRDefault="008D7633" w:rsidP="008D7633">
      <w:pPr>
        <w:rPr>
          <w:szCs w:val="20"/>
        </w:rPr>
      </w:pPr>
    </w:p>
    <w:p w14:paraId="66870034" w14:textId="77777777" w:rsidR="00695B93" w:rsidRDefault="00695B93" w:rsidP="008D7633">
      <w:pPr>
        <w:rPr>
          <w:szCs w:val="20"/>
        </w:rPr>
      </w:pPr>
    </w:p>
    <w:p w14:paraId="641FBD9B" w14:textId="77777777" w:rsidR="00695B93" w:rsidRDefault="00695B93" w:rsidP="008D7633">
      <w:pPr>
        <w:rPr>
          <w:szCs w:val="20"/>
        </w:rPr>
      </w:pPr>
    </w:p>
    <w:p w14:paraId="30B9C0AC" w14:textId="77777777" w:rsidR="00695B93" w:rsidRDefault="00695B93" w:rsidP="008D7633">
      <w:pPr>
        <w:rPr>
          <w:szCs w:val="20"/>
        </w:rPr>
      </w:pPr>
    </w:p>
    <w:p w14:paraId="61214666" w14:textId="77777777" w:rsidR="00695B93" w:rsidRDefault="00695B93" w:rsidP="008D7633">
      <w:pPr>
        <w:rPr>
          <w:szCs w:val="20"/>
        </w:rPr>
      </w:pPr>
    </w:p>
    <w:p w14:paraId="54968E92" w14:textId="77777777" w:rsidR="00695B93" w:rsidRDefault="00695B93" w:rsidP="008D7633">
      <w:pPr>
        <w:rPr>
          <w:szCs w:val="20"/>
        </w:rPr>
      </w:pPr>
    </w:p>
    <w:p w14:paraId="2EE856E0" w14:textId="77777777" w:rsidR="00695B93" w:rsidRDefault="00695B93" w:rsidP="008D7633">
      <w:pPr>
        <w:rPr>
          <w:szCs w:val="20"/>
        </w:rPr>
      </w:pPr>
    </w:p>
    <w:p w14:paraId="22598F11" w14:textId="77777777" w:rsidR="00695B93" w:rsidRDefault="00695B93" w:rsidP="008D7633">
      <w:pPr>
        <w:rPr>
          <w:szCs w:val="20"/>
        </w:rPr>
      </w:pPr>
    </w:p>
    <w:p w14:paraId="60D241C9" w14:textId="77777777" w:rsidR="00695B93" w:rsidRDefault="00695B93" w:rsidP="008D7633">
      <w:pPr>
        <w:rPr>
          <w:szCs w:val="20"/>
        </w:rPr>
      </w:pPr>
    </w:p>
    <w:p w14:paraId="7D32A836" w14:textId="77777777" w:rsidR="00695B93" w:rsidRDefault="00695B93" w:rsidP="008D7633">
      <w:pPr>
        <w:rPr>
          <w:szCs w:val="20"/>
        </w:rPr>
      </w:pPr>
    </w:p>
    <w:p w14:paraId="1B6C2AE9" w14:textId="77777777" w:rsidR="00695B93" w:rsidRDefault="00695B93" w:rsidP="008D7633">
      <w:pPr>
        <w:rPr>
          <w:szCs w:val="20"/>
        </w:rPr>
      </w:pPr>
    </w:p>
    <w:p w14:paraId="1FB6F9E6" w14:textId="77777777" w:rsidR="00695B93" w:rsidRDefault="00695B93" w:rsidP="008D7633">
      <w:pPr>
        <w:rPr>
          <w:szCs w:val="20"/>
        </w:rPr>
      </w:pPr>
    </w:p>
    <w:p w14:paraId="499DAA72" w14:textId="77777777" w:rsidR="00695B93" w:rsidRDefault="00695B93" w:rsidP="008D7633">
      <w:pPr>
        <w:rPr>
          <w:szCs w:val="20"/>
        </w:rPr>
      </w:pPr>
    </w:p>
    <w:p w14:paraId="6325F0BC" w14:textId="69D52B94" w:rsidR="0080604E" w:rsidRPr="00E14DD8" w:rsidRDefault="0080604E" w:rsidP="008D7633">
      <w:pPr>
        <w:rPr>
          <w:szCs w:val="20"/>
        </w:rPr>
      </w:pPr>
    </w:p>
    <w:p w14:paraId="6FF099F4" w14:textId="77777777" w:rsidR="008D7633" w:rsidRPr="00E14DD8" w:rsidRDefault="008D7633" w:rsidP="008D7633">
      <w:pPr>
        <w:rPr>
          <w:szCs w:val="20"/>
        </w:rPr>
      </w:pPr>
    </w:p>
    <w:p w14:paraId="7C4F27F0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F6E866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3BC1D9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2C8305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4F3C842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7566478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85916EE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CD158F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64DDD08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42560B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8FAFF4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01F26B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61E47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2B64CB4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6A99A8A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39A716E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6FE65E0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</w:t>
            </w:r>
            <w:proofErr w:type="spellStart"/>
            <w:r w:rsidRPr="00C33A1F">
              <w:t>Nümbrecht</w:t>
            </w:r>
            <w:proofErr w:type="spellEnd"/>
            <w:r w:rsidRPr="00C33A1F">
              <w:t xml:space="preserve">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896FED8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13BB6E5A" w14:textId="77777777" w:rsidR="008D7633" w:rsidRPr="00FA65A1" w:rsidRDefault="0088698F" w:rsidP="007A5EB4">
            <w:pPr>
              <w:pStyle w:val="Formatvorlage2"/>
              <w:rPr>
                <w:lang w:val="it-IT"/>
              </w:rPr>
            </w:pPr>
            <w:r w:rsidRPr="00FA65A1">
              <w:rPr>
                <w:lang w:val="it-IT"/>
              </w:rPr>
              <w:t>E</w:t>
            </w:r>
            <w:r w:rsidR="008D7633" w:rsidRPr="00FA65A1">
              <w:rPr>
                <w:lang w:val="it-IT"/>
              </w:rPr>
              <w:t>-Mail: info@kemper-kommunikation.de</w:t>
            </w:r>
          </w:p>
          <w:p w14:paraId="188529EC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7A5F131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422AFF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01C5049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610E82">
              <w:t>1</w:t>
            </w:r>
          </w:p>
          <w:p w14:paraId="7E4E3D11" w14:textId="561CB24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543024">
              <w:t>224</w:t>
            </w:r>
          </w:p>
          <w:p w14:paraId="1A89AD11" w14:textId="7D3D598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543024">
              <w:t>1 810</w:t>
            </w:r>
            <w:r w:rsidRPr="00C33A1F">
              <w:br/>
              <w:t>(mit Leerzeichen)</w:t>
            </w:r>
          </w:p>
          <w:p w14:paraId="2EC12158" w14:textId="77777777" w:rsidR="008D7633" w:rsidRDefault="008D7633" w:rsidP="007A5EB4">
            <w:pPr>
              <w:pStyle w:val="Formatvorlage2"/>
            </w:pPr>
          </w:p>
          <w:p w14:paraId="42290157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16</w:t>
            </w:r>
            <w:r>
              <w:t>.</w:t>
            </w:r>
            <w:r w:rsidR="00486878">
              <w:t>0</w:t>
            </w:r>
            <w:r w:rsidR="00611277">
              <w:t>1</w:t>
            </w:r>
            <w:r>
              <w:t>.201</w:t>
            </w:r>
            <w:r w:rsidR="00611277">
              <w:t>7</w:t>
            </w:r>
          </w:p>
          <w:p w14:paraId="3A252E5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B12BCC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636D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8E0327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DA30F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38402" w14:textId="77777777" w:rsidR="009152F3" w:rsidRDefault="009152F3">
      <w:r>
        <w:separator/>
      </w:r>
    </w:p>
  </w:endnote>
  <w:endnote w:type="continuationSeparator" w:id="0">
    <w:p w14:paraId="1F5911F3" w14:textId="77777777" w:rsidR="009152F3" w:rsidRDefault="0091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B9576B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7D02F" w14:textId="77777777" w:rsidR="009152F3" w:rsidRDefault="009152F3">
      <w:r>
        <w:separator/>
      </w:r>
    </w:p>
  </w:footnote>
  <w:footnote w:type="continuationSeparator" w:id="0">
    <w:p w14:paraId="21A75261" w14:textId="77777777" w:rsidR="009152F3" w:rsidRDefault="00915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8233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88F2D42" wp14:editId="77C7FD5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636FDF"/>
    <w:multiLevelType w:val="hybridMultilevel"/>
    <w:tmpl w:val="C2CCA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rsten Kemper">
    <w15:presenceInfo w15:providerId="Windows Live" w15:userId="335af62121da1a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5A1"/>
    <w:rsid w:val="000024D9"/>
    <w:rsid w:val="00003256"/>
    <w:rsid w:val="00004762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A6D6C"/>
    <w:rsid w:val="000D0C02"/>
    <w:rsid w:val="000D2A27"/>
    <w:rsid w:val="000D4874"/>
    <w:rsid w:val="000E424C"/>
    <w:rsid w:val="000F2936"/>
    <w:rsid w:val="000F565C"/>
    <w:rsid w:val="000F67C4"/>
    <w:rsid w:val="001021E1"/>
    <w:rsid w:val="001025BB"/>
    <w:rsid w:val="00103AAA"/>
    <w:rsid w:val="0010792E"/>
    <w:rsid w:val="001128F1"/>
    <w:rsid w:val="00122F20"/>
    <w:rsid w:val="00137BD1"/>
    <w:rsid w:val="00145B48"/>
    <w:rsid w:val="001529E6"/>
    <w:rsid w:val="00156B0C"/>
    <w:rsid w:val="00165491"/>
    <w:rsid w:val="00166476"/>
    <w:rsid w:val="00166FB7"/>
    <w:rsid w:val="00171C51"/>
    <w:rsid w:val="001A2A45"/>
    <w:rsid w:val="001B7003"/>
    <w:rsid w:val="001C39FF"/>
    <w:rsid w:val="001D26E4"/>
    <w:rsid w:val="001E0780"/>
    <w:rsid w:val="001E1DA6"/>
    <w:rsid w:val="001E22F8"/>
    <w:rsid w:val="001F3432"/>
    <w:rsid w:val="002046D3"/>
    <w:rsid w:val="002100AF"/>
    <w:rsid w:val="00235D61"/>
    <w:rsid w:val="00253494"/>
    <w:rsid w:val="00254A9B"/>
    <w:rsid w:val="00255FE8"/>
    <w:rsid w:val="00272508"/>
    <w:rsid w:val="002769DE"/>
    <w:rsid w:val="002819C3"/>
    <w:rsid w:val="002A202C"/>
    <w:rsid w:val="002A7F37"/>
    <w:rsid w:val="002B62B2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271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43024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1BD7"/>
    <w:rsid w:val="005E06F2"/>
    <w:rsid w:val="005E1468"/>
    <w:rsid w:val="005E3E61"/>
    <w:rsid w:val="005F2A75"/>
    <w:rsid w:val="005F3D5F"/>
    <w:rsid w:val="005F7B2E"/>
    <w:rsid w:val="006016B0"/>
    <w:rsid w:val="0061051B"/>
    <w:rsid w:val="00610E2F"/>
    <w:rsid w:val="00610E82"/>
    <w:rsid w:val="00611277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95B93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B2D99"/>
    <w:rsid w:val="007C50D1"/>
    <w:rsid w:val="007C5C24"/>
    <w:rsid w:val="007E2B7F"/>
    <w:rsid w:val="007F3F54"/>
    <w:rsid w:val="007F43E0"/>
    <w:rsid w:val="00801D78"/>
    <w:rsid w:val="0080604E"/>
    <w:rsid w:val="008078CF"/>
    <w:rsid w:val="008171AF"/>
    <w:rsid w:val="0083465B"/>
    <w:rsid w:val="00835351"/>
    <w:rsid w:val="008366E0"/>
    <w:rsid w:val="008429DC"/>
    <w:rsid w:val="0084499B"/>
    <w:rsid w:val="0085079E"/>
    <w:rsid w:val="00853823"/>
    <w:rsid w:val="00857800"/>
    <w:rsid w:val="0086386E"/>
    <w:rsid w:val="00871847"/>
    <w:rsid w:val="0088698F"/>
    <w:rsid w:val="00894ADF"/>
    <w:rsid w:val="00897E8C"/>
    <w:rsid w:val="008A6F1F"/>
    <w:rsid w:val="008B743E"/>
    <w:rsid w:val="008C1E5F"/>
    <w:rsid w:val="008C3491"/>
    <w:rsid w:val="008C5079"/>
    <w:rsid w:val="008D2B30"/>
    <w:rsid w:val="008D3232"/>
    <w:rsid w:val="008D7633"/>
    <w:rsid w:val="00910883"/>
    <w:rsid w:val="009152F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2BA6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C11E1"/>
    <w:rsid w:val="00CE16F1"/>
    <w:rsid w:val="00CE5038"/>
    <w:rsid w:val="00CE5448"/>
    <w:rsid w:val="00CE5488"/>
    <w:rsid w:val="00CE63E0"/>
    <w:rsid w:val="00CF6534"/>
    <w:rsid w:val="00CF72EF"/>
    <w:rsid w:val="00CF7462"/>
    <w:rsid w:val="00D03E33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6E91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17B50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A65A1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312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1A2A45"/>
    <w:rPr>
      <w:rFonts w:ascii="Arial" w:hAnsi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1A2A45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327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2781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Koch, Lilli GMK-N</cp:lastModifiedBy>
  <cp:revision>2</cp:revision>
  <cp:lastPrinted>2007-09-03T14:44:00Z</cp:lastPrinted>
  <dcterms:created xsi:type="dcterms:W3CDTF">2017-01-03T09:54:00Z</dcterms:created>
  <dcterms:modified xsi:type="dcterms:W3CDTF">2017-01-03T09:54:00Z</dcterms:modified>
</cp:coreProperties>
</file>