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3511A" w14:textId="77777777" w:rsidR="006E29B6" w:rsidRDefault="000B384E" w:rsidP="006E29B6">
      <w:pPr>
        <w:pStyle w:val="berschrift2"/>
      </w:pPr>
      <w:r>
        <w:t>Flüsterleiser</w:t>
      </w:r>
      <w:r w:rsidR="006E29B6">
        <w:t xml:space="preserve"> Alleskönner</w:t>
      </w:r>
    </w:p>
    <w:p w14:paraId="448B2F82" w14:textId="5218F38B" w:rsidR="006E29B6" w:rsidRPr="000B384E" w:rsidRDefault="006E29B6" w:rsidP="006E29B6">
      <w:pPr>
        <w:pStyle w:val="berschrift1"/>
      </w:pPr>
      <w:r w:rsidRPr="000B384E">
        <w:t>AEROVITAL ambience</w:t>
      </w:r>
      <w:r w:rsidR="008E44DB">
        <w:t xml:space="preserve"> smart</w:t>
      </w:r>
      <w:r w:rsidRPr="000B384E">
        <w:t xml:space="preserve">: </w:t>
      </w:r>
      <w:r w:rsidR="006A2104" w:rsidRPr="000B384E">
        <w:t>High</w:t>
      </w:r>
      <w:r w:rsidR="000B384E" w:rsidRPr="000B384E">
        <w:t xml:space="preserve"> E</w:t>
      </w:r>
      <w:r w:rsidR="006A2104" w:rsidRPr="000B384E">
        <w:t>nd-</w:t>
      </w:r>
      <w:r w:rsidRPr="000B384E">
        <w:t xml:space="preserve">Wandlüfter </w:t>
      </w:r>
      <w:r w:rsidR="000B384E" w:rsidRPr="000B384E">
        <w:t>mit viel Raumkomfort</w:t>
      </w:r>
    </w:p>
    <w:p w14:paraId="2AAA58A2" w14:textId="77777777" w:rsidR="000B384E" w:rsidRPr="000B384E" w:rsidRDefault="000B384E" w:rsidP="000B384E"/>
    <w:p w14:paraId="6417007D" w14:textId="26060426" w:rsidR="00057C67" w:rsidRDefault="000B384E" w:rsidP="00585C2D">
      <w:r>
        <w:t xml:space="preserve">Er sorgt für die gefilterte Frischluftzufuhr bei geschlossenem Fenster und bietet mit seiner Vielzahl an Leistungsmerkmalen Raumkomfort </w:t>
      </w:r>
      <w:r w:rsidRPr="005B4FBB">
        <w:t>pur</w:t>
      </w:r>
      <w:r>
        <w:t>: der AEROVITAL ambience</w:t>
      </w:r>
      <w:r w:rsidR="00B97B68">
        <w:t xml:space="preserve"> smart</w:t>
      </w:r>
      <w:r w:rsidRPr="002C46F5">
        <w:t xml:space="preserve"> </w:t>
      </w:r>
      <w:r>
        <w:t>von SIEGENIA. Der neue High End-Wandlüfter für die kontrollierte Wohnungslüftung erfüllt selbst höchste Ansprüche von Verarbeitern, Architekten und Endanwendern</w:t>
      </w:r>
      <w:r w:rsidR="00534E96">
        <w:t>, denn e</w:t>
      </w:r>
      <w:r w:rsidR="008C1E1E">
        <w:t>r überzeugt durch sein modernes, flaches Design</w:t>
      </w:r>
      <w:r w:rsidR="008E44DB">
        <w:t xml:space="preserve">, </w:t>
      </w:r>
      <w:r w:rsidR="008C1E1E">
        <w:t>die Möglichkeit zur teilweisen Versenkung in der Wand</w:t>
      </w:r>
      <w:r w:rsidR="004932F1">
        <w:t xml:space="preserve"> und </w:t>
      </w:r>
      <w:r w:rsidR="008C1E1E">
        <w:t xml:space="preserve">ist so </w:t>
      </w:r>
      <w:r>
        <w:t>gut wie nicht hörbar</w:t>
      </w:r>
      <w:r w:rsidR="004932F1">
        <w:t xml:space="preserve">. Damit </w:t>
      </w:r>
      <w:r>
        <w:t xml:space="preserve">erlaubt </w:t>
      </w:r>
      <w:r w:rsidR="004932F1">
        <w:t xml:space="preserve">er </w:t>
      </w:r>
      <w:r w:rsidR="00585C2D">
        <w:t xml:space="preserve">selbst in Schlafräumen </w:t>
      </w:r>
      <w:r>
        <w:t>eine bedarfsgerechte Be- und Entlüftung ohne Kompromisse</w:t>
      </w:r>
      <w:r w:rsidR="00057C67">
        <w:t>. Seine</w:t>
      </w:r>
      <w:r>
        <w:t xml:space="preserve"> Luftleistung </w:t>
      </w:r>
      <w:r w:rsidR="00057C67">
        <w:t xml:space="preserve">ist mit </w:t>
      </w:r>
      <w:r>
        <w:t>bis zu 60 m³/h</w:t>
      </w:r>
      <w:r w:rsidR="00057C67">
        <w:t xml:space="preserve"> denkbar hoch</w:t>
      </w:r>
      <w:r>
        <w:t xml:space="preserve">. Auch störende Geräusche von außen bleiben dank seiner erstklassigen Schalldämmung </w:t>
      </w:r>
      <w:r w:rsidR="003C3BB0">
        <w:t xml:space="preserve">von bis zu 58 dB </w:t>
      </w:r>
      <w:r>
        <w:t xml:space="preserve">stets im Hintergrund. </w:t>
      </w:r>
    </w:p>
    <w:p w14:paraId="617A99BE" w14:textId="77777777" w:rsidR="00057C67" w:rsidRDefault="00057C67" w:rsidP="00585C2D"/>
    <w:p w14:paraId="198D09F5" w14:textId="463FD363" w:rsidR="0088392F" w:rsidRDefault="00057C67" w:rsidP="0088392F">
      <w:r>
        <w:t xml:space="preserve">Zu einem Ass in Sachen Energieeffizienz </w:t>
      </w:r>
      <w:r w:rsidR="000B384E">
        <w:t xml:space="preserve">machen ihn sein hervorragender Wärmerückgewinnungsgrad von mehr als </w:t>
      </w:r>
      <w:r w:rsidR="003C3BB0">
        <w:t xml:space="preserve">85 </w:t>
      </w:r>
      <w:r w:rsidR="000B384E">
        <w:t>Prozent und seine energiesparenden EC-Ventilatoren.</w:t>
      </w:r>
      <w:r w:rsidR="005B4FBB">
        <w:t xml:space="preserve"> </w:t>
      </w:r>
      <w:r w:rsidR="00534E96">
        <w:t xml:space="preserve">Als eine der wenigen derzeit erhältlichen Lösungen erfüllt der AEROVITAL ambience smart damit die hohen Anforderungen der Energieeffizienzklasse A+. </w:t>
      </w:r>
      <w:r w:rsidR="005B4FBB">
        <w:t>Ein zusätzliches Plus</w:t>
      </w:r>
      <w:r>
        <w:t xml:space="preserve"> ist </w:t>
      </w:r>
      <w:r w:rsidR="00534E96">
        <w:t>sein</w:t>
      </w:r>
      <w:r>
        <w:t xml:space="preserve"> Keramikwärmetauscher für die Wärmerückgewinnung. </w:t>
      </w:r>
      <w:r w:rsidR="009A6F3D">
        <w:t>Er beugt nicht nur der Austrocknung der Raumluft im Winter</w:t>
      </w:r>
      <w:r w:rsidR="002439E5" w:rsidRPr="002439E5">
        <w:t xml:space="preserve"> </w:t>
      </w:r>
      <w:r w:rsidR="002439E5">
        <w:t>vor</w:t>
      </w:r>
      <w:r w:rsidR="009A6F3D">
        <w:t>, sondern verfügt zudem über eine innovative Luftführung, die den kontinuierlichen Zu- und Abluftstrom sicherstellt. Das ist derzeit einzigartig</w:t>
      </w:r>
      <w:r w:rsidR="002439E5">
        <w:t xml:space="preserve"> und sorgt jederzeit für </w:t>
      </w:r>
      <w:r w:rsidR="0088392F">
        <w:t xml:space="preserve">Behaglichkeit und einen hohen Wohlfühlfaktor. Clever ist ebenso die Bypass-Funktion. Sie verhindert, dass die Außenluft in den Sommermonaten beim Eindringen in das Gebäude über den Wärmetauscher aufgewärmt wird. </w:t>
      </w:r>
    </w:p>
    <w:p w14:paraId="5D276216" w14:textId="77777777" w:rsidR="006E29B6" w:rsidRPr="003A1FF5" w:rsidRDefault="006E29B6" w:rsidP="006E29B6">
      <w:pPr>
        <w:pStyle w:val="berschrift4"/>
      </w:pPr>
      <w:r>
        <w:t>Komfortable Bedienung per App</w:t>
      </w:r>
    </w:p>
    <w:p w14:paraId="4AEACFA4" w14:textId="5280C09E" w:rsidR="008C1E1E" w:rsidRDefault="006168EE" w:rsidP="008C1E1E">
      <w:r>
        <w:t>B</w:t>
      </w:r>
      <w:r w:rsidR="004F5F85">
        <w:t xml:space="preserve">eim Thema Nutzungskomfort setzt der AEROVITAL ambience </w:t>
      </w:r>
      <w:r w:rsidR="003C3BB0">
        <w:t xml:space="preserve">smart </w:t>
      </w:r>
      <w:r>
        <w:t xml:space="preserve">ebenfalls </w:t>
      </w:r>
      <w:r w:rsidR="004F5F85">
        <w:t xml:space="preserve">Zeichen. Über </w:t>
      </w:r>
      <w:r w:rsidR="00B97B68">
        <w:t xml:space="preserve">das </w:t>
      </w:r>
      <w:r w:rsidR="004F5F85">
        <w:t xml:space="preserve">WLAN-Modul lässt er sich zügig </w:t>
      </w:r>
      <w:r w:rsidR="004F5F85" w:rsidRPr="004D2D85">
        <w:t xml:space="preserve">in die </w:t>
      </w:r>
      <w:r w:rsidR="004F5F85">
        <w:t>kostenlose</w:t>
      </w:r>
      <w:r w:rsidR="004932F1">
        <w:t xml:space="preserve"> SIEGENIA </w:t>
      </w:r>
      <w:r w:rsidR="004F5F85" w:rsidRPr="004D2D85">
        <w:t xml:space="preserve">Comfort </w:t>
      </w:r>
      <w:r w:rsidR="005B4FBB">
        <w:t xml:space="preserve">App </w:t>
      </w:r>
      <w:r w:rsidR="004F5F85">
        <w:t xml:space="preserve">einbinden </w:t>
      </w:r>
      <w:r w:rsidR="004F5F85" w:rsidRPr="004D2D85">
        <w:t xml:space="preserve">und </w:t>
      </w:r>
      <w:r w:rsidR="004F5F85">
        <w:t xml:space="preserve">somit bequem per Smartphone oder Tablet steuern. </w:t>
      </w:r>
      <w:r w:rsidR="00534E96">
        <w:t>Das verschafft Endanwendern ein hohes Maß an</w:t>
      </w:r>
      <w:r w:rsidR="008C1E1E">
        <w:t xml:space="preserve"> Bedien- und Raumkomfort.</w:t>
      </w:r>
    </w:p>
    <w:p w14:paraId="2D2CA4C4" w14:textId="77777777" w:rsidR="008C1E1E" w:rsidRDefault="008C1E1E" w:rsidP="008C1E1E"/>
    <w:p w14:paraId="24B9B30B" w14:textId="45EC4AB0" w:rsidR="004F5F85" w:rsidRPr="00515CC3" w:rsidRDefault="004F5F85" w:rsidP="004F5F85">
      <w:pPr>
        <w:rPr>
          <w:rFonts w:cs="Arial"/>
          <w:color w:val="FF0000"/>
          <w:szCs w:val="20"/>
        </w:rPr>
      </w:pPr>
      <w:r>
        <w:t xml:space="preserve">Für die bedarfsgerechte Lüftung sorgen </w:t>
      </w:r>
      <w:r w:rsidR="008C1E1E">
        <w:t xml:space="preserve">gleich mehrere Leistungsmerkmale. </w:t>
      </w:r>
      <w:r w:rsidR="006168EE">
        <w:t>N</w:t>
      </w:r>
      <w:r>
        <w:t xml:space="preserve">eben </w:t>
      </w:r>
      <w:r w:rsidR="006168EE">
        <w:t>einer</w:t>
      </w:r>
      <w:r>
        <w:t xml:space="preserve"> stufenlosen Luftmengensteuerung</w:t>
      </w:r>
      <w:r w:rsidR="006168EE">
        <w:t xml:space="preserve"> ist </w:t>
      </w:r>
      <w:r w:rsidR="004932F1">
        <w:t>d</w:t>
      </w:r>
      <w:r w:rsidR="006168EE">
        <w:t xml:space="preserve">er </w:t>
      </w:r>
      <w:r w:rsidR="004932F1">
        <w:t xml:space="preserve">AEROVITAL ambience </w:t>
      </w:r>
      <w:r w:rsidR="003179AC">
        <w:t xml:space="preserve">smart </w:t>
      </w:r>
      <w:r w:rsidR="006168EE">
        <w:t>au</w:t>
      </w:r>
      <w:r w:rsidR="004932F1">
        <w:t>ßerdem</w:t>
      </w:r>
      <w:r w:rsidR="006168EE">
        <w:t xml:space="preserve"> mit einem </w:t>
      </w:r>
      <w:r w:rsidR="006F51EF" w:rsidRPr="00770DBC">
        <w:t>Feuchtigkeitsfühler</w:t>
      </w:r>
      <w:r w:rsidR="006F51EF">
        <w:t xml:space="preserve"> sowie einem </w:t>
      </w:r>
      <w:r w:rsidR="006168EE">
        <w:t>Timer ausgestattet</w:t>
      </w:r>
      <w:r>
        <w:t>.</w:t>
      </w:r>
      <w:r w:rsidR="002439E5">
        <w:t xml:space="preserve"> </w:t>
      </w:r>
      <w:r w:rsidR="00B97B68">
        <w:t>Das</w:t>
      </w:r>
      <w:r w:rsidR="006F51EF">
        <w:t xml:space="preserve"> </w:t>
      </w:r>
      <w:r w:rsidR="006168EE">
        <w:t xml:space="preserve">erlaubt </w:t>
      </w:r>
      <w:r>
        <w:t>Endanwender</w:t>
      </w:r>
      <w:r w:rsidR="006168EE">
        <w:t>n,</w:t>
      </w:r>
      <w:r>
        <w:t xml:space="preserve"> auch bei Abwesenheit oder während des Urlaubs </w:t>
      </w:r>
      <w:r w:rsidR="006168EE">
        <w:t>bedarfsgerecht zu lüften. Wochentag, Startzeit, Luftmenge</w:t>
      </w:r>
      <w:r>
        <w:t xml:space="preserve"> </w:t>
      </w:r>
      <w:r w:rsidR="006168EE">
        <w:t xml:space="preserve">– all diese Parameter lassen sich für fünf verschiedene Szenarien flexibel </w:t>
      </w:r>
      <w:r w:rsidR="006168EE">
        <w:lastRenderedPageBreak/>
        <w:t xml:space="preserve">programmieren. </w:t>
      </w:r>
      <w:r>
        <w:t xml:space="preserve">Raumkomfort </w:t>
      </w:r>
      <w:r w:rsidR="005B4FBB" w:rsidRPr="005B4FBB">
        <w:t>für höchste Ansprüche</w:t>
      </w:r>
      <w:r w:rsidR="006168EE">
        <w:t xml:space="preserve"> </w:t>
      </w:r>
      <w:r>
        <w:t xml:space="preserve">bieten </w:t>
      </w:r>
      <w:r w:rsidR="00053A83">
        <w:t>darüber hinaus</w:t>
      </w:r>
      <w:r>
        <w:t xml:space="preserve"> die integrierten</w:t>
      </w:r>
      <w:r w:rsidRPr="005B4FBB">
        <w:t xml:space="preserve"> CO</w:t>
      </w:r>
      <w:r w:rsidRPr="00053A83">
        <w:rPr>
          <w:vertAlign w:val="subscript"/>
        </w:rPr>
        <w:t>2</w:t>
      </w:r>
      <w:r w:rsidRPr="005B4FBB">
        <w:t>- und VOC-Sensoren</w:t>
      </w:r>
      <w:r w:rsidR="00053A83">
        <w:t xml:space="preserve"> für den </w:t>
      </w:r>
      <w:r w:rsidRPr="005B4FBB">
        <w:t>Automatikbetrieb</w:t>
      </w:r>
      <w:r w:rsidR="00053A83">
        <w:t>: Sie</w:t>
      </w:r>
      <w:r w:rsidRPr="005B4FBB">
        <w:t xml:space="preserve"> sorgen in Abhängigkeit</w:t>
      </w:r>
      <w:r>
        <w:rPr>
          <w:rFonts w:cs="Arial"/>
          <w:szCs w:val="20"/>
        </w:rPr>
        <w:t xml:space="preserve"> von den jeweiligen Messwerten für die Aktivierung und Deaktivierung des smarten Lüfters. </w:t>
      </w:r>
    </w:p>
    <w:p w14:paraId="07E59CE7" w14:textId="77777777" w:rsidR="00053A83" w:rsidRDefault="00053A83" w:rsidP="003E376A"/>
    <w:p w14:paraId="10DB2174" w14:textId="35E91C62" w:rsidR="003E376A" w:rsidRDefault="00053A83" w:rsidP="003E376A">
      <w:r>
        <w:t xml:space="preserve">Nicht zuletzt stellt </w:t>
      </w:r>
      <w:r w:rsidR="003E376A">
        <w:t xml:space="preserve">der AEROVITAL ambience seine Qualitäten </w:t>
      </w:r>
      <w:r>
        <w:t xml:space="preserve">auch bei der Verarbeitung </w:t>
      </w:r>
      <w:r w:rsidR="003E376A">
        <w:t>unter Beweis, so z. B. durch seine einfache Montage mit Hilfe von zwei Kernlochbohrungen (80 mm Durchmesser)</w:t>
      </w:r>
      <w:r>
        <w:t xml:space="preserve">. Diese macht </w:t>
      </w:r>
      <w:r w:rsidR="003E376A">
        <w:t xml:space="preserve">ihn für Neubau- und Sanierungsmaßnahmen gleichermaßen geeignet. </w:t>
      </w:r>
    </w:p>
    <w:p w14:paraId="419F1E75" w14:textId="77777777" w:rsidR="003E376A" w:rsidRDefault="003E376A" w:rsidP="003E376A">
      <w:pPr>
        <w:rPr>
          <w:rFonts w:cs="Arial"/>
          <w:szCs w:val="20"/>
        </w:rPr>
      </w:pPr>
    </w:p>
    <w:p w14:paraId="10604BA5" w14:textId="77777777" w:rsidR="0012581F" w:rsidRPr="00515CC3" w:rsidRDefault="0012581F" w:rsidP="00515CC3">
      <w:pPr>
        <w:rPr>
          <w:rFonts w:cs="Arial"/>
          <w:szCs w:val="20"/>
        </w:rPr>
      </w:pPr>
    </w:p>
    <w:p w14:paraId="5942A3F3" w14:textId="77777777" w:rsidR="00544F37" w:rsidRDefault="00544F37" w:rsidP="005E1468"/>
    <w:p w14:paraId="6C988528" w14:textId="77777777" w:rsidR="00544F37" w:rsidRDefault="00544F37" w:rsidP="005E1468"/>
    <w:p w14:paraId="32392E3E" w14:textId="77777777" w:rsidR="00544F37" w:rsidRDefault="00544F37" w:rsidP="005E1468"/>
    <w:p w14:paraId="56AFCAC7" w14:textId="77777777" w:rsidR="005E1468" w:rsidRDefault="005E1468" w:rsidP="005A7C57">
      <w:pPr>
        <w:pStyle w:val="berschrift4"/>
      </w:pPr>
      <w:r>
        <w:t>Bildunterschriften</w:t>
      </w:r>
    </w:p>
    <w:p w14:paraId="31030E5C" w14:textId="77777777" w:rsidR="002A7F37" w:rsidRDefault="002A7F37" w:rsidP="002A7F37">
      <w:r>
        <w:t>Bildquelle: SIEGENIA</w:t>
      </w:r>
    </w:p>
    <w:p w14:paraId="5D4A9FA2" w14:textId="77777777" w:rsidR="002A7F37" w:rsidRPr="002A7F37" w:rsidRDefault="002A7F37" w:rsidP="002A7F37"/>
    <w:p w14:paraId="12DAFD3F" w14:textId="7C1951DE" w:rsidR="005E1468" w:rsidRPr="008D5519" w:rsidRDefault="005E1468" w:rsidP="005E1468">
      <w:pPr>
        <w:rPr>
          <w:bCs/>
          <w:i/>
          <w:lang w:val="it-IT"/>
        </w:rPr>
      </w:pPr>
      <w:r w:rsidRPr="008D5519">
        <w:rPr>
          <w:bCs/>
          <w:i/>
          <w:lang w:val="it-IT"/>
        </w:rPr>
        <w:t>Motiv I: SIE_</w:t>
      </w:r>
      <w:r w:rsidR="008D5519" w:rsidRPr="008D5519">
        <w:rPr>
          <w:bCs/>
          <w:i/>
          <w:lang w:val="it-IT"/>
        </w:rPr>
        <w:t>AERO_AEROVITAL ambience_seitlich</w:t>
      </w:r>
      <w:r w:rsidRPr="008D5519">
        <w:rPr>
          <w:bCs/>
          <w:i/>
          <w:lang w:val="it-IT"/>
        </w:rPr>
        <w:t xml:space="preserve">.jpg </w:t>
      </w:r>
    </w:p>
    <w:p w14:paraId="77A50C8F" w14:textId="1B94CAD1" w:rsidR="00D57458" w:rsidRDefault="00D57458" w:rsidP="00D57458">
      <w:r>
        <w:t xml:space="preserve">Der AEROVITAL ambience </w:t>
      </w:r>
      <w:r w:rsidR="00EE5008">
        <w:t xml:space="preserve">smart </w:t>
      </w:r>
      <w:r>
        <w:t>überzeugt durch sein modernes, flaches Design</w:t>
      </w:r>
      <w:r w:rsidRPr="008C1E1E">
        <w:t xml:space="preserve"> </w:t>
      </w:r>
      <w:r>
        <w:t xml:space="preserve">und die Möglichkeit zur teilweisen Versenkung in der Wand. </w:t>
      </w:r>
    </w:p>
    <w:p w14:paraId="11DFCB5B" w14:textId="77777777" w:rsidR="005E1468" w:rsidRDefault="005E1468" w:rsidP="005E1468"/>
    <w:p w14:paraId="518909D8" w14:textId="3FF6C2A4" w:rsidR="005E1468" w:rsidRPr="007C429D" w:rsidRDefault="005E1468" w:rsidP="005E1468">
      <w:pPr>
        <w:rPr>
          <w:bCs/>
          <w:i/>
          <w:lang w:val="it-IT"/>
        </w:rPr>
      </w:pPr>
      <w:r w:rsidRPr="007C429D">
        <w:rPr>
          <w:bCs/>
          <w:i/>
          <w:lang w:val="it-IT"/>
        </w:rPr>
        <w:t>Motiv II: SIE_</w:t>
      </w:r>
      <w:r w:rsidR="008D5519" w:rsidRPr="008D5519">
        <w:rPr>
          <w:bCs/>
          <w:i/>
          <w:lang w:val="it-IT"/>
        </w:rPr>
        <w:t xml:space="preserve"> AERO_AEROVITAL ambience</w:t>
      </w:r>
      <w:r w:rsidR="008D5519">
        <w:rPr>
          <w:bCs/>
          <w:i/>
          <w:lang w:val="it-IT"/>
        </w:rPr>
        <w:t>_Frau</w:t>
      </w:r>
      <w:r w:rsidRPr="007C429D">
        <w:rPr>
          <w:bCs/>
          <w:i/>
          <w:lang w:val="it-IT"/>
        </w:rPr>
        <w:t xml:space="preserve">.jpg </w:t>
      </w:r>
    </w:p>
    <w:p w14:paraId="114B8E9F" w14:textId="4250A808" w:rsidR="00D57458" w:rsidRDefault="00D57458" w:rsidP="00D57458">
      <w:r>
        <w:t xml:space="preserve">Selbst in Schlafräumen erlaubt der AEROVITAL ambience </w:t>
      </w:r>
      <w:r w:rsidR="00EE5008">
        <w:t xml:space="preserve">smart </w:t>
      </w:r>
      <w:r>
        <w:t xml:space="preserve">eine bedarfsgerechte Be- und Entlüftung ohne Kompromisse – und das bei einer Luftleistung von bis zu 60 m³/h. </w:t>
      </w:r>
    </w:p>
    <w:p w14:paraId="1AAB1380" w14:textId="77777777" w:rsidR="00D57458" w:rsidRPr="00D129AE" w:rsidRDefault="00D57458" w:rsidP="00D57458"/>
    <w:p w14:paraId="46CC5A85" w14:textId="162D5748" w:rsidR="007C429D" w:rsidRPr="00D129AE" w:rsidRDefault="007C429D" w:rsidP="005E1468">
      <w:bookmarkStart w:id="0" w:name="_GoBack"/>
      <w:bookmarkEnd w:id="0"/>
    </w:p>
    <w:p w14:paraId="1C85C4FC" w14:textId="77777777" w:rsidR="005E1468" w:rsidRDefault="005E1468" w:rsidP="005E1468"/>
    <w:p w14:paraId="4FC6D8A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77D15C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A71DF2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D89966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25BEE1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BC8FDA8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8B7FD0F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573F8E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D2152B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26F46A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1F5EDB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2ACC9F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9CDC03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5538E2A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181C418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A4C703C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17A8B63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5420EE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7241DD99" w14:textId="77777777" w:rsidR="008D7633" w:rsidRPr="00544F37" w:rsidRDefault="0088698F" w:rsidP="007A5EB4">
            <w:pPr>
              <w:pStyle w:val="Formatvorlage2"/>
              <w:rPr>
                <w:lang w:val="it-IT"/>
              </w:rPr>
            </w:pPr>
            <w:r w:rsidRPr="00544F37">
              <w:rPr>
                <w:lang w:val="it-IT"/>
              </w:rPr>
              <w:t>E</w:t>
            </w:r>
            <w:r w:rsidR="008D7633" w:rsidRPr="00544F37">
              <w:rPr>
                <w:lang w:val="it-IT"/>
              </w:rPr>
              <w:t>-Mail: info@kemper-kommunikation.de</w:t>
            </w:r>
          </w:p>
          <w:p w14:paraId="63DF2D3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3D59F5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4DE38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81FA57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11B88C4" w14:textId="77777777" w:rsidR="008D7633" w:rsidRPr="00C33A1F" w:rsidRDefault="008D7633" w:rsidP="007A5EB4">
            <w:pPr>
              <w:pStyle w:val="Formatvorlage2"/>
            </w:pPr>
            <w:r>
              <w:t>Wörter: 528</w:t>
            </w:r>
          </w:p>
          <w:p w14:paraId="585AAC6E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4.182</w:t>
            </w:r>
            <w:r w:rsidRPr="00C33A1F">
              <w:br/>
              <w:t>(mit Leerzeichen)</w:t>
            </w:r>
          </w:p>
          <w:p w14:paraId="2995E103" w14:textId="77777777" w:rsidR="008D7633" w:rsidRDefault="008D7633" w:rsidP="007A5EB4">
            <w:pPr>
              <w:pStyle w:val="Formatvorlage2"/>
            </w:pPr>
          </w:p>
          <w:p w14:paraId="75E5FCE3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3E376A">
              <w:t>1</w:t>
            </w:r>
            <w:r>
              <w:t>.201</w:t>
            </w:r>
            <w:r w:rsidR="003E376A">
              <w:t>7</w:t>
            </w:r>
          </w:p>
          <w:p w14:paraId="132397A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28EC9C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8D9F7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AE074B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6E22" w14:textId="77777777" w:rsidR="000E78E5" w:rsidRDefault="000E78E5">
      <w:r>
        <w:separator/>
      </w:r>
    </w:p>
  </w:endnote>
  <w:endnote w:type="continuationSeparator" w:id="0">
    <w:p w14:paraId="7E206625" w14:textId="77777777" w:rsidR="000E78E5" w:rsidRDefault="000E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B61E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F45E6" w14:textId="77777777" w:rsidR="000E78E5" w:rsidRDefault="000E78E5">
      <w:r>
        <w:separator/>
      </w:r>
    </w:p>
  </w:footnote>
  <w:footnote w:type="continuationSeparator" w:id="0">
    <w:p w14:paraId="73092392" w14:textId="77777777" w:rsidR="000E78E5" w:rsidRDefault="000E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23F3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01FC24C" wp14:editId="3D6DD8F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70EA8"/>
    <w:multiLevelType w:val="hybridMultilevel"/>
    <w:tmpl w:val="C9C04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8034E"/>
    <w:multiLevelType w:val="hybridMultilevel"/>
    <w:tmpl w:val="02025B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642CC"/>
    <w:multiLevelType w:val="hybridMultilevel"/>
    <w:tmpl w:val="97564076"/>
    <w:lvl w:ilvl="0" w:tplc="BFA83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8416F"/>
    <w:multiLevelType w:val="hybridMultilevel"/>
    <w:tmpl w:val="109C993C"/>
    <w:lvl w:ilvl="0" w:tplc="729C27A4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2B"/>
    <w:rsid w:val="000024D9"/>
    <w:rsid w:val="00003256"/>
    <w:rsid w:val="0001449A"/>
    <w:rsid w:val="0001520C"/>
    <w:rsid w:val="00026907"/>
    <w:rsid w:val="00040EBF"/>
    <w:rsid w:val="00053A83"/>
    <w:rsid w:val="00057C67"/>
    <w:rsid w:val="00061532"/>
    <w:rsid w:val="00064165"/>
    <w:rsid w:val="000675C7"/>
    <w:rsid w:val="00090045"/>
    <w:rsid w:val="00095303"/>
    <w:rsid w:val="000A1DF0"/>
    <w:rsid w:val="000A5CA3"/>
    <w:rsid w:val="000B384E"/>
    <w:rsid w:val="000B61BC"/>
    <w:rsid w:val="000D0C02"/>
    <w:rsid w:val="000D2A27"/>
    <w:rsid w:val="000D4874"/>
    <w:rsid w:val="000E424C"/>
    <w:rsid w:val="000E78E5"/>
    <w:rsid w:val="000F2936"/>
    <w:rsid w:val="000F565C"/>
    <w:rsid w:val="000F67C4"/>
    <w:rsid w:val="001025BB"/>
    <w:rsid w:val="0010792E"/>
    <w:rsid w:val="0011258E"/>
    <w:rsid w:val="001128F1"/>
    <w:rsid w:val="00122F20"/>
    <w:rsid w:val="0012581F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D7BB2"/>
    <w:rsid w:val="001E0780"/>
    <w:rsid w:val="001E1DA6"/>
    <w:rsid w:val="001F3432"/>
    <w:rsid w:val="002046D3"/>
    <w:rsid w:val="002439E5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C7E7D"/>
    <w:rsid w:val="002E48B5"/>
    <w:rsid w:val="002E59D6"/>
    <w:rsid w:val="002E7C21"/>
    <w:rsid w:val="002F18BB"/>
    <w:rsid w:val="002F466F"/>
    <w:rsid w:val="0031150D"/>
    <w:rsid w:val="003136F5"/>
    <w:rsid w:val="003179AC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32F4"/>
    <w:rsid w:val="003C3BB0"/>
    <w:rsid w:val="003D61A2"/>
    <w:rsid w:val="003E0D26"/>
    <w:rsid w:val="003E376A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932F1"/>
    <w:rsid w:val="004B62AB"/>
    <w:rsid w:val="004C4FDA"/>
    <w:rsid w:val="004C503A"/>
    <w:rsid w:val="004E057A"/>
    <w:rsid w:val="004E2322"/>
    <w:rsid w:val="004E2BD7"/>
    <w:rsid w:val="004E3AF9"/>
    <w:rsid w:val="004F5F85"/>
    <w:rsid w:val="00510191"/>
    <w:rsid w:val="00515CC3"/>
    <w:rsid w:val="005254BE"/>
    <w:rsid w:val="00534E96"/>
    <w:rsid w:val="00544F37"/>
    <w:rsid w:val="00552DC0"/>
    <w:rsid w:val="0055550C"/>
    <w:rsid w:val="00563E60"/>
    <w:rsid w:val="00585C2D"/>
    <w:rsid w:val="00592833"/>
    <w:rsid w:val="005A214B"/>
    <w:rsid w:val="005A3974"/>
    <w:rsid w:val="005A5DC6"/>
    <w:rsid w:val="005A6A38"/>
    <w:rsid w:val="005A7C57"/>
    <w:rsid w:val="005B4FB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68EE"/>
    <w:rsid w:val="00617358"/>
    <w:rsid w:val="00617D76"/>
    <w:rsid w:val="006279BD"/>
    <w:rsid w:val="00630405"/>
    <w:rsid w:val="00634A59"/>
    <w:rsid w:val="00640F2B"/>
    <w:rsid w:val="006446D6"/>
    <w:rsid w:val="00656A7F"/>
    <w:rsid w:val="00656FEE"/>
    <w:rsid w:val="0065764E"/>
    <w:rsid w:val="00667448"/>
    <w:rsid w:val="006866DF"/>
    <w:rsid w:val="00691912"/>
    <w:rsid w:val="00692205"/>
    <w:rsid w:val="006944D9"/>
    <w:rsid w:val="006A2104"/>
    <w:rsid w:val="006A2FD7"/>
    <w:rsid w:val="006A7184"/>
    <w:rsid w:val="006B6CD1"/>
    <w:rsid w:val="006B7979"/>
    <w:rsid w:val="006C044C"/>
    <w:rsid w:val="006C6D45"/>
    <w:rsid w:val="006D313A"/>
    <w:rsid w:val="006E29B6"/>
    <w:rsid w:val="006E5CC8"/>
    <w:rsid w:val="006F51EF"/>
    <w:rsid w:val="00701954"/>
    <w:rsid w:val="00703943"/>
    <w:rsid w:val="007046C4"/>
    <w:rsid w:val="007148FF"/>
    <w:rsid w:val="00716BDB"/>
    <w:rsid w:val="00717456"/>
    <w:rsid w:val="00730E66"/>
    <w:rsid w:val="00733315"/>
    <w:rsid w:val="007374EA"/>
    <w:rsid w:val="00737DE1"/>
    <w:rsid w:val="00751517"/>
    <w:rsid w:val="00757DDE"/>
    <w:rsid w:val="00764AAC"/>
    <w:rsid w:val="007702FB"/>
    <w:rsid w:val="00770DBC"/>
    <w:rsid w:val="0078407F"/>
    <w:rsid w:val="007871C1"/>
    <w:rsid w:val="0079193B"/>
    <w:rsid w:val="00794A4F"/>
    <w:rsid w:val="007A5EB4"/>
    <w:rsid w:val="007A6E1C"/>
    <w:rsid w:val="007C429D"/>
    <w:rsid w:val="007C50D1"/>
    <w:rsid w:val="007C5C24"/>
    <w:rsid w:val="007C78B5"/>
    <w:rsid w:val="007E2B7F"/>
    <w:rsid w:val="007F338A"/>
    <w:rsid w:val="007F3F54"/>
    <w:rsid w:val="007F43E0"/>
    <w:rsid w:val="00801D78"/>
    <w:rsid w:val="008078CF"/>
    <w:rsid w:val="008171AF"/>
    <w:rsid w:val="00830DEE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392F"/>
    <w:rsid w:val="0088698F"/>
    <w:rsid w:val="00894ADF"/>
    <w:rsid w:val="008A6F1F"/>
    <w:rsid w:val="008C1E1E"/>
    <w:rsid w:val="008C3491"/>
    <w:rsid w:val="008C5079"/>
    <w:rsid w:val="008D2B30"/>
    <w:rsid w:val="008D3232"/>
    <w:rsid w:val="008D5519"/>
    <w:rsid w:val="008D7633"/>
    <w:rsid w:val="008E44DB"/>
    <w:rsid w:val="00910883"/>
    <w:rsid w:val="0092580A"/>
    <w:rsid w:val="0093490C"/>
    <w:rsid w:val="0093664F"/>
    <w:rsid w:val="00943EB0"/>
    <w:rsid w:val="00945CA5"/>
    <w:rsid w:val="009553BC"/>
    <w:rsid w:val="009557EA"/>
    <w:rsid w:val="00956E4E"/>
    <w:rsid w:val="00963959"/>
    <w:rsid w:val="00963D60"/>
    <w:rsid w:val="0096600A"/>
    <w:rsid w:val="009930E7"/>
    <w:rsid w:val="009A5339"/>
    <w:rsid w:val="009A6F3D"/>
    <w:rsid w:val="009B0296"/>
    <w:rsid w:val="009B067B"/>
    <w:rsid w:val="009B2053"/>
    <w:rsid w:val="009B2248"/>
    <w:rsid w:val="009B4822"/>
    <w:rsid w:val="009B5300"/>
    <w:rsid w:val="009B5DE9"/>
    <w:rsid w:val="009D0CC8"/>
    <w:rsid w:val="009D6C04"/>
    <w:rsid w:val="009E28F9"/>
    <w:rsid w:val="009E7597"/>
    <w:rsid w:val="00A05442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6549"/>
    <w:rsid w:val="00A82224"/>
    <w:rsid w:val="00A87496"/>
    <w:rsid w:val="00A927D0"/>
    <w:rsid w:val="00A9705C"/>
    <w:rsid w:val="00A97B0A"/>
    <w:rsid w:val="00AA224C"/>
    <w:rsid w:val="00AA5E4F"/>
    <w:rsid w:val="00AA6262"/>
    <w:rsid w:val="00AA635C"/>
    <w:rsid w:val="00AB1EC7"/>
    <w:rsid w:val="00AD4128"/>
    <w:rsid w:val="00AD7705"/>
    <w:rsid w:val="00AD7B27"/>
    <w:rsid w:val="00AE06DB"/>
    <w:rsid w:val="00AF36D8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97B68"/>
    <w:rsid w:val="00BA5B2A"/>
    <w:rsid w:val="00BC45DC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94380"/>
    <w:rsid w:val="00C97550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57458"/>
    <w:rsid w:val="00D64F60"/>
    <w:rsid w:val="00D96769"/>
    <w:rsid w:val="00DA2153"/>
    <w:rsid w:val="00DA2662"/>
    <w:rsid w:val="00DA3BCC"/>
    <w:rsid w:val="00DB44DA"/>
    <w:rsid w:val="00DB4ACB"/>
    <w:rsid w:val="00DC032C"/>
    <w:rsid w:val="00DC1F2A"/>
    <w:rsid w:val="00DE3025"/>
    <w:rsid w:val="00DF1C10"/>
    <w:rsid w:val="00DF1EE2"/>
    <w:rsid w:val="00DF4ABE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5008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7038"/>
    <w:rsid w:val="00FA07A1"/>
    <w:rsid w:val="00FA3E25"/>
    <w:rsid w:val="00FB5A18"/>
    <w:rsid w:val="00FD07B9"/>
    <w:rsid w:val="00FD182E"/>
    <w:rsid w:val="00FD3064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C29624B"/>
  <w15:docId w15:val="{3C2EA22D-30B7-405D-B0A5-3589EE48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link w:val="TextkrperZchn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544F37"/>
    <w:rPr>
      <w:rFonts w:ascii="Arial" w:hAnsi="Arial"/>
    </w:rPr>
  </w:style>
  <w:style w:type="character" w:customStyle="1" w:styleId="berschrift4Zchn">
    <w:name w:val="Überschrift 4 Zchn"/>
    <w:basedOn w:val="Absatz-Standardschriftart"/>
    <w:link w:val="berschrift4"/>
    <w:rsid w:val="000B384E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6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283A-01F6-4129-8FCF-99DBDE7F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548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3995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6</cp:revision>
  <cp:lastPrinted>2007-09-03T14:44:00Z</cp:lastPrinted>
  <dcterms:created xsi:type="dcterms:W3CDTF">2016-12-02T14:58:00Z</dcterms:created>
  <dcterms:modified xsi:type="dcterms:W3CDTF">2016-12-08T17:27:00Z</dcterms:modified>
</cp:coreProperties>
</file>