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2C43A" w14:textId="77777777" w:rsidR="005E1468" w:rsidRDefault="000C27B2" w:rsidP="005E1468">
      <w:pPr>
        <w:pStyle w:val="berschrift2"/>
      </w:pPr>
      <w:r>
        <w:t>Clevere Systemlösung</w:t>
      </w:r>
    </w:p>
    <w:p w14:paraId="669ED4E5" w14:textId="77777777" w:rsidR="00A82224" w:rsidRDefault="009D4B2F" w:rsidP="00A82224">
      <w:pPr>
        <w:pStyle w:val="berschrift1"/>
      </w:pPr>
      <w:r>
        <w:t xml:space="preserve">AEROTUBE: </w:t>
      </w:r>
      <w:r w:rsidR="00737483">
        <w:t>d</w:t>
      </w:r>
      <w:r w:rsidR="000C27B2">
        <w:t xml:space="preserve">er Wandlüfter </w:t>
      </w:r>
      <w:r w:rsidR="00E539D4">
        <w:t xml:space="preserve">für </w:t>
      </w:r>
      <w:r w:rsidR="000C27B2">
        <w:t xml:space="preserve">individuelle </w:t>
      </w:r>
      <w:r w:rsidR="00737483">
        <w:t>Lüftungskonzepte</w:t>
      </w:r>
    </w:p>
    <w:p w14:paraId="765A3E76" w14:textId="77777777" w:rsidR="005E1468" w:rsidRDefault="005E1468" w:rsidP="005E1468"/>
    <w:p w14:paraId="7F1B3CEF" w14:textId="346A7871" w:rsidR="00687EBC" w:rsidRDefault="00635F92" w:rsidP="00073A92">
      <w:r>
        <w:t xml:space="preserve">Er ist kompakt, </w:t>
      </w:r>
      <w:r w:rsidR="00775610">
        <w:t>sieht gut aus</w:t>
      </w:r>
      <w:r>
        <w:t xml:space="preserve"> und wird den unterschiedlichsten Anforderungen an die bedarfsorientierte Lüftung gerecht: D</w:t>
      </w:r>
      <w:r w:rsidR="00737483">
        <w:t>urch den cleveren Systemaufbau in vier Varianten bietet der</w:t>
      </w:r>
      <w:r>
        <w:t xml:space="preserve"> Wandlüfter AEROTUBE von SIEGENIA </w:t>
      </w:r>
      <w:r w:rsidR="00FE5838">
        <w:t xml:space="preserve">Architekten, Endanwendern und Verarbeitern </w:t>
      </w:r>
      <w:r>
        <w:t xml:space="preserve">Raumkomfort und Vielseitigkeit </w:t>
      </w:r>
      <w:r w:rsidR="00C60771" w:rsidRPr="00C60771">
        <w:t>für die unterschiedlichsten Anforderungen</w:t>
      </w:r>
      <w:r>
        <w:t>.</w:t>
      </w:r>
      <w:r w:rsidR="00775610">
        <w:t xml:space="preserve"> </w:t>
      </w:r>
      <w:r w:rsidR="00AF7FF8">
        <w:t xml:space="preserve">Das fängt bereits bei der durchdachten Optik an, denn seine kompakten Abmessungen und seine flache Blende machen ihn ausgesprochen dezent. </w:t>
      </w:r>
      <w:r w:rsidR="00775610">
        <w:t xml:space="preserve">Während die </w:t>
      </w:r>
      <w:r w:rsidR="003B14B5">
        <w:t xml:space="preserve">beiden </w:t>
      </w:r>
      <w:r w:rsidR="00775610">
        <w:t>Ausführungen AEROTUBE DD 110</w:t>
      </w:r>
      <w:r w:rsidR="00247FC3">
        <w:t xml:space="preserve"> und </w:t>
      </w:r>
      <w:r w:rsidR="00775610">
        <w:t xml:space="preserve">DD 150 für die Zu- bzw. Abführung der Luft per Druckdifferenz sorgen, </w:t>
      </w:r>
      <w:r w:rsidR="003B14B5">
        <w:t xml:space="preserve">sind die beiden Aktivlüfter AEROTUBE WRG smart und der AEROTUBE AZ </w:t>
      </w:r>
      <w:r w:rsidR="00C94F8A">
        <w:t xml:space="preserve">smart </w:t>
      </w:r>
      <w:r w:rsidR="003B14B5">
        <w:t xml:space="preserve">als Aktivlüfter mit einem leistungsstarken Motor ausgestattet. </w:t>
      </w:r>
      <w:r w:rsidR="006B6222">
        <w:t>Je nach Bedarf gewährleisten</w:t>
      </w:r>
      <w:r w:rsidR="00EC0410">
        <w:t xml:space="preserve"> </w:t>
      </w:r>
      <w:r w:rsidR="006B6222">
        <w:t xml:space="preserve">die vier </w:t>
      </w:r>
      <w:r w:rsidR="00EC0410">
        <w:t xml:space="preserve">Lüfter </w:t>
      </w:r>
      <w:r w:rsidR="003B14B5">
        <w:t>sowohl</w:t>
      </w:r>
      <w:r w:rsidR="00EC0410">
        <w:t xml:space="preserve"> solo</w:t>
      </w:r>
      <w:r w:rsidR="00247FC3">
        <w:t xml:space="preserve"> </w:t>
      </w:r>
      <w:r w:rsidR="003B14B5">
        <w:t>als auch</w:t>
      </w:r>
      <w:r w:rsidR="00EC0410">
        <w:t xml:space="preserve"> im Duett stets ein gutes Raumluftklima</w:t>
      </w:r>
      <w:r w:rsidR="0000780C">
        <w:t xml:space="preserve"> und eignen sich für </w:t>
      </w:r>
      <w:r w:rsidR="00C60771">
        <w:t>die</w:t>
      </w:r>
      <w:r w:rsidR="0000780C">
        <w:t xml:space="preserve"> ganzheitliche Wohnungslüftung</w:t>
      </w:r>
      <w:r w:rsidR="00EC0410">
        <w:t xml:space="preserve">. </w:t>
      </w:r>
    </w:p>
    <w:p w14:paraId="6D2D3DAE" w14:textId="3454296C" w:rsidR="00C60771" w:rsidRPr="00D641E8" w:rsidRDefault="00901210" w:rsidP="00C60771">
      <w:pPr>
        <w:pStyle w:val="berschrift4"/>
      </w:pPr>
      <w:r>
        <w:t>Kabelfreie Vernetzung – komfortable Bedienung</w:t>
      </w:r>
    </w:p>
    <w:p w14:paraId="10FA6406" w14:textId="7E378EB4" w:rsidR="00901210" w:rsidRDefault="00C60771" w:rsidP="00C60771">
      <w:r>
        <w:t xml:space="preserve">Für die intelligente Vernetzung ohne separate Kabel </w:t>
      </w:r>
      <w:r w:rsidR="00901210">
        <w:t xml:space="preserve">und höchsten Bedienkomfort </w:t>
      </w:r>
      <w:r>
        <w:t>stehen die beiden High End-</w:t>
      </w:r>
      <w:proofErr w:type="spellStart"/>
      <w:r>
        <w:t>Lüftervarianten</w:t>
      </w:r>
      <w:proofErr w:type="spellEnd"/>
      <w:r>
        <w:t xml:space="preserve"> AEROTUBE WRG smart und AEROTUBE AZ smart. </w:t>
      </w:r>
      <w:r w:rsidR="00901210">
        <w:t>Ü</w:t>
      </w:r>
      <w:r>
        <w:t xml:space="preserve">ber das </w:t>
      </w:r>
      <w:r w:rsidR="00901210">
        <w:t>serienmäßig integrierte</w:t>
      </w:r>
      <w:r>
        <w:t xml:space="preserve"> WLAN-Modul </w:t>
      </w:r>
      <w:r w:rsidR="00901210">
        <w:t xml:space="preserve">erlauben sie </w:t>
      </w:r>
      <w:r>
        <w:t xml:space="preserve">die zügige Einbindung </w:t>
      </w:r>
      <w:r w:rsidRPr="004D2D85">
        <w:t xml:space="preserve">in die </w:t>
      </w:r>
      <w:r>
        <w:t xml:space="preserve">kostenlose SIEGENIA </w:t>
      </w:r>
      <w:proofErr w:type="spellStart"/>
      <w:r w:rsidRPr="004D2D85">
        <w:t>Comfort</w:t>
      </w:r>
      <w:proofErr w:type="spellEnd"/>
      <w:r w:rsidRPr="004D2D85">
        <w:t xml:space="preserve"> </w:t>
      </w:r>
      <w:r>
        <w:t xml:space="preserve">App und </w:t>
      </w:r>
      <w:r w:rsidR="00901210">
        <w:t xml:space="preserve">damit </w:t>
      </w:r>
      <w:r>
        <w:t xml:space="preserve">die bequeme Steuerung per Smartphone oder Tablet. Das verschafft Endanwendern ein </w:t>
      </w:r>
      <w:r w:rsidR="00901210">
        <w:t>hohes</w:t>
      </w:r>
      <w:r>
        <w:t xml:space="preserve"> Maß an Nutzungskomfort, das weit über die Bedienung ihrer Geräte per Funk- oder Infrarot-Fernbedienung hinausgeht. </w:t>
      </w:r>
    </w:p>
    <w:p w14:paraId="5A2F7540" w14:textId="1D596929" w:rsidR="00901210" w:rsidRDefault="00901210" w:rsidP="00901210">
      <w:pPr>
        <w:pStyle w:val="berschrift4"/>
      </w:pPr>
      <w:r>
        <w:t>Beispielhaft: Energieeffizienzklasse A+</w:t>
      </w:r>
    </w:p>
    <w:p w14:paraId="191F466D" w14:textId="12EAAFD7" w:rsidR="00C60771" w:rsidRDefault="00C60771" w:rsidP="00C60771">
      <w:r>
        <w:t xml:space="preserve">Entscheidender Unterschied zwischen den beiden Lüftern: Der AEROTUBE AZ smart ist wahlweise als Zu- oder Abluftgerät einsetzbar. </w:t>
      </w:r>
      <w:r w:rsidR="00AF7FF8">
        <w:t xml:space="preserve">Der </w:t>
      </w:r>
      <w:r>
        <w:t xml:space="preserve">AEROTUBE WRG smart hingegen wechselt zwischen Zu- und Abluftmodus und sorgt mit </w:t>
      </w:r>
      <w:r w:rsidR="00AF7FF8">
        <w:t>seiner</w:t>
      </w:r>
      <w:r>
        <w:t xml:space="preserve"> integrierten Wärmerückgewinnung von bis zu 90 % für Energieeffizienz, Behaglichkeit und die Senkung der Heizkosten im Winter. Dabei macht ihn die Paarung aus sparsamer Betriebsweise und hoher Wärmerückgewinnung </w:t>
      </w:r>
      <w:r w:rsidRPr="00687EBC">
        <w:t>zu einem der energieeffizientesten Geräte seiner Klasse. Mit der Energieeffizienzklasse A+ bietet er kontrollierte Wohnungslüftung auf höchstem Niveau.</w:t>
      </w:r>
    </w:p>
    <w:p w14:paraId="5FDD93C5" w14:textId="77777777" w:rsidR="00C60771" w:rsidRDefault="00C60771" w:rsidP="00C60771">
      <w:r>
        <w:rPr>
          <w:color w:val="1F497D"/>
        </w:rPr>
        <w:t> </w:t>
      </w:r>
    </w:p>
    <w:p w14:paraId="527AD40B" w14:textId="3CADFAC7" w:rsidR="00C60771" w:rsidRDefault="00C60771" w:rsidP="00C60771">
      <w:r>
        <w:t>Auch darüber hinaus steht bei diesen beiden Lüftern das Thema Raumkomfort im Fokus. Davon zeugen sowohl die LED-Statusanzei</w:t>
      </w:r>
      <w:r w:rsidR="00EC0091">
        <w:t xml:space="preserve">ge und die Filterwechselanzeige </w:t>
      </w:r>
      <w:r>
        <w:t xml:space="preserve">direkt am Gerät als auch die Möglichkeit zur stufenlosen Steuerung der Lüftungsintensität. Die </w:t>
      </w:r>
      <w:bookmarkStart w:id="0" w:name="_GoBack"/>
      <w:bookmarkEnd w:id="0"/>
      <w:r>
        <w:t xml:space="preserve">bedarfsgerechte Lüftung </w:t>
      </w:r>
      <w:r>
        <w:lastRenderedPageBreak/>
        <w:t xml:space="preserve">wird über einen integrierten Temperatur- und Feuchtigkeitsfühler gesteuert. Das sorgt ebenso für ein jederzeit gesundes Raumluftklima wie die Feuchterückgewinnung in den Wintermonaten. </w:t>
      </w:r>
    </w:p>
    <w:p w14:paraId="52FD97A2" w14:textId="77777777" w:rsidR="00073A92" w:rsidRDefault="006B6222" w:rsidP="00073A92">
      <w:pPr>
        <w:pStyle w:val="berschrift4"/>
      </w:pPr>
      <w:r>
        <w:t>Raumkomfort durch ein ruhiges Zuhause</w:t>
      </w:r>
    </w:p>
    <w:p w14:paraId="65AEF099" w14:textId="7F079184" w:rsidR="00785DE5" w:rsidRDefault="00AF7FF8" w:rsidP="00D25AC0">
      <w:r>
        <w:t xml:space="preserve">Mit ihrem unauffälligen Erscheinungsbild und ihren Qualitäten beim Thema Schallschutz punkten hingegen die beiden </w:t>
      </w:r>
      <w:r w:rsidR="006B6222">
        <w:t>Druckdifferenzlüfter</w:t>
      </w:r>
      <w:r w:rsidR="00B016CC">
        <w:t xml:space="preserve"> AEROTUBE DD 110 und DD 150</w:t>
      </w:r>
      <w:r>
        <w:t xml:space="preserve">. Auf Wunsch erlauben sie </w:t>
      </w:r>
      <w:r w:rsidR="006B6222">
        <w:t>die Zuführung der</w:t>
      </w:r>
      <w:r w:rsidR="00B016CC">
        <w:t xml:space="preserve"> Frischluft über einen Laibungskanal</w:t>
      </w:r>
      <w:r w:rsidR="006B6222">
        <w:t xml:space="preserve"> </w:t>
      </w:r>
      <w:r w:rsidR="00C43ED3">
        <w:t xml:space="preserve">und </w:t>
      </w:r>
      <w:r>
        <w:t xml:space="preserve">lassen </w:t>
      </w:r>
      <w:r w:rsidR="00C43ED3">
        <w:t xml:space="preserve">sich </w:t>
      </w:r>
      <w:r>
        <w:t xml:space="preserve">zudem </w:t>
      </w:r>
      <w:r w:rsidR="00C43ED3">
        <w:t>mit einem elektrischen Verschluss ausstatten</w:t>
      </w:r>
      <w:r w:rsidR="00B016CC">
        <w:t xml:space="preserve">. </w:t>
      </w:r>
      <w:r w:rsidR="00814382">
        <w:t xml:space="preserve">So </w:t>
      </w:r>
      <w:r w:rsidR="004431E7">
        <w:t>bleiben</w:t>
      </w:r>
      <w:r w:rsidR="00B016CC">
        <w:t xml:space="preserve"> sie auch von außen unsichtbar.</w:t>
      </w:r>
      <w:r w:rsidR="004431E7">
        <w:t xml:space="preserve"> Mit ihrer optionalen Schalldämmung von bis zu </w:t>
      </w:r>
      <w:r w:rsidR="00A44E2E">
        <w:t xml:space="preserve">68 </w:t>
      </w:r>
      <w:r w:rsidR="004431E7">
        <w:t xml:space="preserve">dB sorgen sie </w:t>
      </w:r>
      <w:r>
        <w:t xml:space="preserve">darüber hinaus </w:t>
      </w:r>
      <w:r w:rsidR="004431E7">
        <w:t xml:space="preserve">für </w:t>
      </w:r>
      <w:r w:rsidR="00C43ED3">
        <w:t xml:space="preserve">Raumkomfort durch </w:t>
      </w:r>
      <w:r w:rsidR="00B016CC">
        <w:t>ein ruhiges Zuhause</w:t>
      </w:r>
      <w:r w:rsidR="00C43ED3">
        <w:t xml:space="preserve"> – je nach gewünschter Luftwechselrate mit einem </w:t>
      </w:r>
      <w:r w:rsidR="00B016CC">
        <w:t xml:space="preserve">Rohrdurchmesser </w:t>
      </w:r>
      <w:r w:rsidR="00C43ED3">
        <w:t xml:space="preserve">von </w:t>
      </w:r>
      <w:r w:rsidR="00554531">
        <w:t>110</w:t>
      </w:r>
      <w:r w:rsidR="00247FC3">
        <w:t xml:space="preserve"> bzw.</w:t>
      </w:r>
      <w:r w:rsidR="00554531">
        <w:t xml:space="preserve"> 150 mm. </w:t>
      </w:r>
    </w:p>
    <w:p w14:paraId="71EAA78D" w14:textId="77777777" w:rsidR="00065684" w:rsidRDefault="00FE5838" w:rsidP="00D641E8">
      <w:pPr>
        <w:pStyle w:val="berschrift4"/>
      </w:pPr>
      <w:r>
        <w:t>Einfache Montage und Inbetriebnahme</w:t>
      </w:r>
    </w:p>
    <w:p w14:paraId="522AD2F1" w14:textId="343A58E2" w:rsidR="00F6067C" w:rsidRDefault="00AF7FF8" w:rsidP="00F6067C">
      <w:pPr>
        <w:rPr>
          <w:szCs w:val="20"/>
        </w:rPr>
      </w:pPr>
      <w:r>
        <w:t xml:space="preserve">Bei </w:t>
      </w:r>
      <w:r w:rsidR="00D641E8">
        <w:t>Montage und Inbetriebnahme</w:t>
      </w:r>
      <w:r>
        <w:t xml:space="preserve"> können insbesondere die beiden </w:t>
      </w:r>
      <w:proofErr w:type="spellStart"/>
      <w:r>
        <w:t>Lüftervarianten</w:t>
      </w:r>
      <w:proofErr w:type="spellEnd"/>
      <w:r>
        <w:t xml:space="preserve"> AEROTUBE WRG smart und AEROTUBE AZ smart überzeugen</w:t>
      </w:r>
      <w:r w:rsidR="00D641E8">
        <w:t xml:space="preserve">. </w:t>
      </w:r>
      <w:r w:rsidR="00785DE5">
        <w:t xml:space="preserve">Anders als bei vergleichbaren Lösungen können Verarbeiter </w:t>
      </w:r>
      <w:r>
        <w:t>hier</w:t>
      </w:r>
      <w:r w:rsidR="00D641E8">
        <w:t xml:space="preserve"> </w:t>
      </w:r>
      <w:r w:rsidR="00785DE5">
        <w:t xml:space="preserve">auf die Verlegung von Kabeln zwischen den einzelnen Lüftern verzichten, weil die </w:t>
      </w:r>
      <w:r w:rsidR="00FE5838">
        <w:t xml:space="preserve">Geräte </w:t>
      </w:r>
      <w:r w:rsidR="00785DE5">
        <w:t>per WLAN</w:t>
      </w:r>
      <w:r w:rsidR="00785DE5" w:rsidRPr="00EB0955">
        <w:t xml:space="preserve"> </w:t>
      </w:r>
      <w:r w:rsidR="00FE5838">
        <w:t>miteinander kommunizieren</w:t>
      </w:r>
      <w:r w:rsidR="00785DE5">
        <w:t xml:space="preserve">. Das macht </w:t>
      </w:r>
      <w:r>
        <w:t xml:space="preserve">die Lüfter </w:t>
      </w:r>
      <w:r w:rsidR="00785DE5">
        <w:t xml:space="preserve">zu einer idealen Lösung für Ein- und Mehrfamilienhäuser in Neubau und </w:t>
      </w:r>
      <w:r w:rsidR="0000780C">
        <w:t xml:space="preserve">gerade in der </w:t>
      </w:r>
      <w:r w:rsidR="00785DE5">
        <w:t xml:space="preserve">Renovierung. Dass auch die Installation einer Bedieneinheit an der Wand und die Verlegung von Verbindungskabeln dadurch hinfällig werden, reduziert den Installationsaufwand nochmals erheblich. </w:t>
      </w:r>
      <w:r w:rsidR="00FE5838">
        <w:t xml:space="preserve">Auch </w:t>
      </w:r>
      <w:r w:rsidR="0000780C">
        <w:t xml:space="preserve">nachträgliche Änderungen sind </w:t>
      </w:r>
      <w:r w:rsidR="00FE5838">
        <w:t xml:space="preserve">denkbar einfach. Sie </w:t>
      </w:r>
      <w:r>
        <w:t>können</w:t>
      </w:r>
      <w:r w:rsidR="00FE5838">
        <w:t xml:space="preserve"> über die in das Gerät integrierte Funktionseinheit nachträglich d</w:t>
      </w:r>
      <w:r>
        <w:t>irekt vor Ort erfolgen und sorgen</w:t>
      </w:r>
      <w:r w:rsidR="00FE5838">
        <w:t xml:space="preserve"> für Zeit- und Kostenvorteile.</w:t>
      </w:r>
    </w:p>
    <w:p w14:paraId="4FEB582B" w14:textId="77777777" w:rsidR="002754DA" w:rsidRDefault="002754DA" w:rsidP="00F6067C">
      <w:pPr>
        <w:rPr>
          <w:szCs w:val="20"/>
        </w:rPr>
      </w:pPr>
    </w:p>
    <w:p w14:paraId="12A243B0" w14:textId="77777777" w:rsidR="00E6421B" w:rsidRDefault="00E6421B" w:rsidP="00F6067C">
      <w:pPr>
        <w:rPr>
          <w:szCs w:val="20"/>
        </w:rPr>
      </w:pPr>
    </w:p>
    <w:p w14:paraId="760B7726" w14:textId="77777777" w:rsidR="00FE5838" w:rsidRDefault="00FE5838" w:rsidP="00F6067C">
      <w:pPr>
        <w:rPr>
          <w:szCs w:val="20"/>
        </w:rPr>
      </w:pPr>
    </w:p>
    <w:p w14:paraId="30E6E032" w14:textId="54D1CCFE" w:rsidR="00495CEA" w:rsidRDefault="00495CEA" w:rsidP="00F6067C">
      <w:pPr>
        <w:rPr>
          <w:szCs w:val="20"/>
        </w:rPr>
      </w:pPr>
    </w:p>
    <w:p w14:paraId="0FB1FD80" w14:textId="62C8B2C6" w:rsidR="00E715FA" w:rsidRDefault="00E715FA" w:rsidP="00F6067C">
      <w:pPr>
        <w:rPr>
          <w:szCs w:val="20"/>
        </w:rPr>
      </w:pPr>
    </w:p>
    <w:p w14:paraId="487F3EFB" w14:textId="77777777" w:rsidR="00E715FA" w:rsidRDefault="00E715FA" w:rsidP="00F6067C">
      <w:pPr>
        <w:rPr>
          <w:szCs w:val="20"/>
        </w:rPr>
      </w:pPr>
    </w:p>
    <w:p w14:paraId="2433AD84" w14:textId="7E3F1FB7" w:rsidR="005E1468" w:rsidRDefault="005E1468" w:rsidP="005A7C57">
      <w:pPr>
        <w:pStyle w:val="berschrift4"/>
      </w:pPr>
      <w:r>
        <w:t>Bildunterschrift</w:t>
      </w:r>
    </w:p>
    <w:p w14:paraId="6D946223" w14:textId="77777777" w:rsidR="002A7F37" w:rsidRDefault="002A7F37" w:rsidP="002A7F37">
      <w:r>
        <w:t>Bildquelle: SIEGENIA</w:t>
      </w:r>
    </w:p>
    <w:p w14:paraId="7085D9F7" w14:textId="77777777" w:rsidR="002A7F37" w:rsidRPr="002A7F37" w:rsidRDefault="002A7F37" w:rsidP="002A7F37"/>
    <w:p w14:paraId="5A07BF4E" w14:textId="62749ECF" w:rsidR="00E61064" w:rsidRPr="007863DD" w:rsidRDefault="00E61064" w:rsidP="00E61064">
      <w:r w:rsidRPr="007863DD">
        <w:rPr>
          <w:bCs/>
          <w:i/>
        </w:rPr>
        <w:t>Motiv: SIE_</w:t>
      </w:r>
      <w:r w:rsidR="00FB5BC1" w:rsidRPr="007863DD">
        <w:rPr>
          <w:bCs/>
          <w:i/>
        </w:rPr>
        <w:t>AERO_AEROTUBE</w:t>
      </w:r>
      <w:r w:rsidR="00E715FA">
        <w:rPr>
          <w:bCs/>
          <w:i/>
        </w:rPr>
        <w:t>_WRG_smart</w:t>
      </w:r>
      <w:r w:rsidRPr="007863DD">
        <w:rPr>
          <w:bCs/>
          <w:i/>
        </w:rPr>
        <w:t>.jpg</w:t>
      </w:r>
    </w:p>
    <w:p w14:paraId="0468BCCB" w14:textId="7DDC21D6" w:rsidR="00C94F8A" w:rsidRPr="007863DD" w:rsidRDefault="00E715FA" w:rsidP="005E1468">
      <w:r>
        <w:t xml:space="preserve">Der AEROTUBE WRG smart sorgt mit seiner integrierten Wärmerückgewinnung von bis zu </w:t>
      </w:r>
      <w:r>
        <w:br/>
        <w:t>90 % für Energieeffizienz, Behaglichkeit und die Senkung der Heizkosten im Winter.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E3C3611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19FDB4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5CABF0A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B3D44C3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883C8DB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2BD2F22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EC6005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D0722E1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5D1EA87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11F203F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224FD9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02212B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635473B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4FA7E5F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8CED77B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722D62C5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52331EA5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E2B7C2E" w14:textId="77777777" w:rsidR="008D7633" w:rsidRPr="007863DD" w:rsidRDefault="0088698F" w:rsidP="007A5EB4">
            <w:pPr>
              <w:pStyle w:val="Formatvorlage2"/>
              <w:rPr>
                <w:lang w:val="it-IT"/>
              </w:rPr>
            </w:pPr>
            <w:r w:rsidRPr="007863DD">
              <w:rPr>
                <w:lang w:val="it-IT"/>
              </w:rPr>
              <w:t>E</w:t>
            </w:r>
            <w:r w:rsidR="008D7633" w:rsidRPr="007863DD">
              <w:rPr>
                <w:lang w:val="it-IT"/>
              </w:rPr>
              <w:t>-Mail: info@kemper-kommunikation.de</w:t>
            </w:r>
          </w:p>
          <w:p w14:paraId="3547BB3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BE50F6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D8CE2F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0ED1EC9" w14:textId="77777777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495CEA">
              <w:t>n</w:t>
            </w:r>
            <w:r w:rsidRPr="00C33A1F">
              <w:t xml:space="preserve">: </w:t>
            </w:r>
            <w:r w:rsidR="00495CEA">
              <w:t>2</w:t>
            </w:r>
          </w:p>
          <w:p w14:paraId="03C2F02C" w14:textId="77777777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A08AC">
              <w:t>264</w:t>
            </w:r>
          </w:p>
          <w:p w14:paraId="688471B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AA08AC">
              <w:t xml:space="preserve"> 979</w:t>
            </w:r>
            <w:r w:rsidRPr="00C33A1F">
              <w:br/>
              <w:t>(mit Leerzeichen)</w:t>
            </w:r>
          </w:p>
          <w:p w14:paraId="3C0B805A" w14:textId="77777777" w:rsidR="008D7633" w:rsidRDefault="008D7633" w:rsidP="007A5EB4">
            <w:pPr>
              <w:pStyle w:val="Formatvorlage2"/>
            </w:pPr>
          </w:p>
          <w:p w14:paraId="2047D4BD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E61064">
              <w:t>16</w:t>
            </w:r>
            <w:r>
              <w:t>.</w:t>
            </w:r>
            <w:r w:rsidR="00486878">
              <w:t>0</w:t>
            </w:r>
            <w:r w:rsidR="00D05A61">
              <w:t>1</w:t>
            </w:r>
            <w:r>
              <w:t>.201</w:t>
            </w:r>
            <w:r w:rsidR="00D05A61">
              <w:t>7</w:t>
            </w:r>
          </w:p>
          <w:p w14:paraId="7EB91A8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0DA429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2EF7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03851F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C86C3" w14:textId="77777777" w:rsidR="005441B4" w:rsidRDefault="005441B4">
      <w:r>
        <w:separator/>
      </w:r>
    </w:p>
  </w:endnote>
  <w:endnote w:type="continuationSeparator" w:id="0">
    <w:p w14:paraId="112B5931" w14:textId="77777777" w:rsidR="005441B4" w:rsidRDefault="00544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E61B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DF980" w14:textId="77777777" w:rsidR="005441B4" w:rsidRDefault="005441B4">
      <w:r>
        <w:separator/>
      </w:r>
    </w:p>
  </w:footnote>
  <w:footnote w:type="continuationSeparator" w:id="0">
    <w:p w14:paraId="5F29455E" w14:textId="77777777" w:rsidR="005441B4" w:rsidRDefault="00544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947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B3B6D27" wp14:editId="11D75D71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248F"/>
    <w:multiLevelType w:val="hybridMultilevel"/>
    <w:tmpl w:val="7B724E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50CEB"/>
    <w:multiLevelType w:val="hybridMultilevel"/>
    <w:tmpl w:val="ABB6E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F06C2"/>
    <w:multiLevelType w:val="hybridMultilevel"/>
    <w:tmpl w:val="3920FA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30179"/>
    <w:multiLevelType w:val="multilevel"/>
    <w:tmpl w:val="4E489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B16AA"/>
    <w:multiLevelType w:val="hybridMultilevel"/>
    <w:tmpl w:val="A36285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87F10"/>
    <w:multiLevelType w:val="multilevel"/>
    <w:tmpl w:val="D6DEC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12"/>
    <w:rsid w:val="000024D9"/>
    <w:rsid w:val="00003256"/>
    <w:rsid w:val="0000780C"/>
    <w:rsid w:val="0001449A"/>
    <w:rsid w:val="0001520C"/>
    <w:rsid w:val="000237A7"/>
    <w:rsid w:val="00026907"/>
    <w:rsid w:val="000277AE"/>
    <w:rsid w:val="0003315F"/>
    <w:rsid w:val="00040EBF"/>
    <w:rsid w:val="0005134B"/>
    <w:rsid w:val="00054581"/>
    <w:rsid w:val="00064165"/>
    <w:rsid w:val="00065684"/>
    <w:rsid w:val="000675C7"/>
    <w:rsid w:val="00070A0C"/>
    <w:rsid w:val="00072830"/>
    <w:rsid w:val="00073A92"/>
    <w:rsid w:val="00087279"/>
    <w:rsid w:val="00090045"/>
    <w:rsid w:val="0009505D"/>
    <w:rsid w:val="00095303"/>
    <w:rsid w:val="000A1DF0"/>
    <w:rsid w:val="000A5CA3"/>
    <w:rsid w:val="000A6059"/>
    <w:rsid w:val="000C27B2"/>
    <w:rsid w:val="000D0C02"/>
    <w:rsid w:val="000D2A27"/>
    <w:rsid w:val="000D4874"/>
    <w:rsid w:val="000E424C"/>
    <w:rsid w:val="000F2936"/>
    <w:rsid w:val="000F565C"/>
    <w:rsid w:val="000F67C4"/>
    <w:rsid w:val="001025BB"/>
    <w:rsid w:val="001056B7"/>
    <w:rsid w:val="0010792E"/>
    <w:rsid w:val="001128F1"/>
    <w:rsid w:val="00122F20"/>
    <w:rsid w:val="00137BD1"/>
    <w:rsid w:val="00145638"/>
    <w:rsid w:val="00145B48"/>
    <w:rsid w:val="001529E6"/>
    <w:rsid w:val="00156B0C"/>
    <w:rsid w:val="00166476"/>
    <w:rsid w:val="00166FB7"/>
    <w:rsid w:val="00171C51"/>
    <w:rsid w:val="0019112C"/>
    <w:rsid w:val="001A13BF"/>
    <w:rsid w:val="001B7003"/>
    <w:rsid w:val="001C39FF"/>
    <w:rsid w:val="001C631D"/>
    <w:rsid w:val="001D26E4"/>
    <w:rsid w:val="001E0780"/>
    <w:rsid w:val="001E1DA6"/>
    <w:rsid w:val="001F3432"/>
    <w:rsid w:val="00201069"/>
    <w:rsid w:val="002046D3"/>
    <w:rsid w:val="00247940"/>
    <w:rsid w:val="00247FC3"/>
    <w:rsid w:val="00250854"/>
    <w:rsid w:val="00253494"/>
    <w:rsid w:val="00254A9B"/>
    <w:rsid w:val="00255513"/>
    <w:rsid w:val="00255FE8"/>
    <w:rsid w:val="00272508"/>
    <w:rsid w:val="002754DA"/>
    <w:rsid w:val="002769DE"/>
    <w:rsid w:val="002819C3"/>
    <w:rsid w:val="0029098C"/>
    <w:rsid w:val="002A202C"/>
    <w:rsid w:val="002A7F37"/>
    <w:rsid w:val="002C00E2"/>
    <w:rsid w:val="002C36FE"/>
    <w:rsid w:val="002C51F7"/>
    <w:rsid w:val="002C5A66"/>
    <w:rsid w:val="002C6D41"/>
    <w:rsid w:val="002D0ADF"/>
    <w:rsid w:val="002E48B5"/>
    <w:rsid w:val="002E59D6"/>
    <w:rsid w:val="002F18BB"/>
    <w:rsid w:val="002F1D8B"/>
    <w:rsid w:val="002F466F"/>
    <w:rsid w:val="0030739A"/>
    <w:rsid w:val="0030764A"/>
    <w:rsid w:val="0031150D"/>
    <w:rsid w:val="003136F5"/>
    <w:rsid w:val="00315CF3"/>
    <w:rsid w:val="00324F84"/>
    <w:rsid w:val="00326F7E"/>
    <w:rsid w:val="00350ACA"/>
    <w:rsid w:val="00350F54"/>
    <w:rsid w:val="003514C3"/>
    <w:rsid w:val="00357C43"/>
    <w:rsid w:val="00364DEF"/>
    <w:rsid w:val="00365B8F"/>
    <w:rsid w:val="00366EE5"/>
    <w:rsid w:val="00374D25"/>
    <w:rsid w:val="00375A48"/>
    <w:rsid w:val="0038244F"/>
    <w:rsid w:val="0038276B"/>
    <w:rsid w:val="0038499F"/>
    <w:rsid w:val="003914C5"/>
    <w:rsid w:val="00392D5F"/>
    <w:rsid w:val="003A15DD"/>
    <w:rsid w:val="003A1BA5"/>
    <w:rsid w:val="003B14B5"/>
    <w:rsid w:val="003C3E52"/>
    <w:rsid w:val="003D0923"/>
    <w:rsid w:val="003D61A2"/>
    <w:rsid w:val="003E0D26"/>
    <w:rsid w:val="003E378F"/>
    <w:rsid w:val="004176D4"/>
    <w:rsid w:val="00420F79"/>
    <w:rsid w:val="004333E8"/>
    <w:rsid w:val="0044187A"/>
    <w:rsid w:val="004431E7"/>
    <w:rsid w:val="00446899"/>
    <w:rsid w:val="00447689"/>
    <w:rsid w:val="0046235C"/>
    <w:rsid w:val="004629AD"/>
    <w:rsid w:val="004806AF"/>
    <w:rsid w:val="00486878"/>
    <w:rsid w:val="00495CEA"/>
    <w:rsid w:val="004A5C3E"/>
    <w:rsid w:val="004B62AB"/>
    <w:rsid w:val="004C4FDA"/>
    <w:rsid w:val="004C503A"/>
    <w:rsid w:val="004E057A"/>
    <w:rsid w:val="004E2322"/>
    <w:rsid w:val="004E2BD7"/>
    <w:rsid w:val="004E3AF9"/>
    <w:rsid w:val="005060CB"/>
    <w:rsid w:val="0051011C"/>
    <w:rsid w:val="00510191"/>
    <w:rsid w:val="00510A11"/>
    <w:rsid w:val="005254BE"/>
    <w:rsid w:val="005441B4"/>
    <w:rsid w:val="0055100C"/>
    <w:rsid w:val="00552DC0"/>
    <w:rsid w:val="00554531"/>
    <w:rsid w:val="0055550C"/>
    <w:rsid w:val="00563E60"/>
    <w:rsid w:val="005707C0"/>
    <w:rsid w:val="00592833"/>
    <w:rsid w:val="005A214B"/>
    <w:rsid w:val="005A3974"/>
    <w:rsid w:val="005A5DC6"/>
    <w:rsid w:val="005A6A38"/>
    <w:rsid w:val="005A7C57"/>
    <w:rsid w:val="005D3E4F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35F92"/>
    <w:rsid w:val="00644623"/>
    <w:rsid w:val="006446D6"/>
    <w:rsid w:val="00656A7F"/>
    <w:rsid w:val="00656FEE"/>
    <w:rsid w:val="00667448"/>
    <w:rsid w:val="006866DF"/>
    <w:rsid w:val="00687EBC"/>
    <w:rsid w:val="00692205"/>
    <w:rsid w:val="006944D9"/>
    <w:rsid w:val="006A2FD7"/>
    <w:rsid w:val="006A7184"/>
    <w:rsid w:val="006B6222"/>
    <w:rsid w:val="006B6CD1"/>
    <w:rsid w:val="006B739E"/>
    <w:rsid w:val="006B7979"/>
    <w:rsid w:val="006C044C"/>
    <w:rsid w:val="006C6D45"/>
    <w:rsid w:val="006E5AA1"/>
    <w:rsid w:val="006E5CC8"/>
    <w:rsid w:val="00701954"/>
    <w:rsid w:val="00703943"/>
    <w:rsid w:val="007046C4"/>
    <w:rsid w:val="007148FF"/>
    <w:rsid w:val="00716BDB"/>
    <w:rsid w:val="00717456"/>
    <w:rsid w:val="00730E66"/>
    <w:rsid w:val="00737483"/>
    <w:rsid w:val="00737DE1"/>
    <w:rsid w:val="00751517"/>
    <w:rsid w:val="00757DDE"/>
    <w:rsid w:val="00764AAC"/>
    <w:rsid w:val="00770497"/>
    <w:rsid w:val="007733B7"/>
    <w:rsid w:val="00775610"/>
    <w:rsid w:val="00785DE5"/>
    <w:rsid w:val="007863DD"/>
    <w:rsid w:val="007871C1"/>
    <w:rsid w:val="0079193B"/>
    <w:rsid w:val="007935F1"/>
    <w:rsid w:val="00794A4F"/>
    <w:rsid w:val="007A5D91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4382"/>
    <w:rsid w:val="008171AF"/>
    <w:rsid w:val="0083465B"/>
    <w:rsid w:val="00835351"/>
    <w:rsid w:val="008366E0"/>
    <w:rsid w:val="00840BD7"/>
    <w:rsid w:val="008429DC"/>
    <w:rsid w:val="0085079E"/>
    <w:rsid w:val="00853823"/>
    <w:rsid w:val="0085462C"/>
    <w:rsid w:val="00857800"/>
    <w:rsid w:val="0086386E"/>
    <w:rsid w:val="00871847"/>
    <w:rsid w:val="0088698F"/>
    <w:rsid w:val="00894ADF"/>
    <w:rsid w:val="008A6F1F"/>
    <w:rsid w:val="008B3A22"/>
    <w:rsid w:val="008C2960"/>
    <w:rsid w:val="008C3491"/>
    <w:rsid w:val="008C5079"/>
    <w:rsid w:val="008D2B30"/>
    <w:rsid w:val="008D3232"/>
    <w:rsid w:val="008D7633"/>
    <w:rsid w:val="008E0E7D"/>
    <w:rsid w:val="00901210"/>
    <w:rsid w:val="00907AAD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90BBD"/>
    <w:rsid w:val="009B067B"/>
    <w:rsid w:val="009B4822"/>
    <w:rsid w:val="009B5300"/>
    <w:rsid w:val="009B5DE9"/>
    <w:rsid w:val="009D0CC8"/>
    <w:rsid w:val="009D4B2F"/>
    <w:rsid w:val="009D6C04"/>
    <w:rsid w:val="009E28F9"/>
    <w:rsid w:val="009E69D3"/>
    <w:rsid w:val="009E7597"/>
    <w:rsid w:val="00A12A8B"/>
    <w:rsid w:val="00A14556"/>
    <w:rsid w:val="00A17D84"/>
    <w:rsid w:val="00A22DF2"/>
    <w:rsid w:val="00A23065"/>
    <w:rsid w:val="00A2339E"/>
    <w:rsid w:val="00A237F5"/>
    <w:rsid w:val="00A24651"/>
    <w:rsid w:val="00A25EB9"/>
    <w:rsid w:val="00A26EFA"/>
    <w:rsid w:val="00A32395"/>
    <w:rsid w:val="00A34EF4"/>
    <w:rsid w:val="00A40AB4"/>
    <w:rsid w:val="00A44E2E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08AC"/>
    <w:rsid w:val="00AA224C"/>
    <w:rsid w:val="00AA6262"/>
    <w:rsid w:val="00AB1734"/>
    <w:rsid w:val="00AB1EC7"/>
    <w:rsid w:val="00AD4128"/>
    <w:rsid w:val="00AD7705"/>
    <w:rsid w:val="00AD7B27"/>
    <w:rsid w:val="00AE06DB"/>
    <w:rsid w:val="00AE5BB0"/>
    <w:rsid w:val="00AF7FF8"/>
    <w:rsid w:val="00B016CC"/>
    <w:rsid w:val="00B02EE0"/>
    <w:rsid w:val="00B057B0"/>
    <w:rsid w:val="00B11AB7"/>
    <w:rsid w:val="00B227D0"/>
    <w:rsid w:val="00B239B4"/>
    <w:rsid w:val="00B2776B"/>
    <w:rsid w:val="00B34FAD"/>
    <w:rsid w:val="00B3687B"/>
    <w:rsid w:val="00B377F2"/>
    <w:rsid w:val="00B41B50"/>
    <w:rsid w:val="00B47777"/>
    <w:rsid w:val="00B47ADF"/>
    <w:rsid w:val="00B52E9E"/>
    <w:rsid w:val="00B62ECB"/>
    <w:rsid w:val="00B63C95"/>
    <w:rsid w:val="00B63E35"/>
    <w:rsid w:val="00B71DB9"/>
    <w:rsid w:val="00B84773"/>
    <w:rsid w:val="00B908A8"/>
    <w:rsid w:val="00B92EF0"/>
    <w:rsid w:val="00B93961"/>
    <w:rsid w:val="00BA149C"/>
    <w:rsid w:val="00BA5B2A"/>
    <w:rsid w:val="00BD0026"/>
    <w:rsid w:val="00BD2649"/>
    <w:rsid w:val="00BD76B1"/>
    <w:rsid w:val="00BE62B4"/>
    <w:rsid w:val="00BE69F6"/>
    <w:rsid w:val="00BF6132"/>
    <w:rsid w:val="00C02C5D"/>
    <w:rsid w:val="00C12A8E"/>
    <w:rsid w:val="00C14A00"/>
    <w:rsid w:val="00C20B0E"/>
    <w:rsid w:val="00C24B77"/>
    <w:rsid w:val="00C2717C"/>
    <w:rsid w:val="00C33A1F"/>
    <w:rsid w:val="00C43ED3"/>
    <w:rsid w:val="00C52D3B"/>
    <w:rsid w:val="00C53FE3"/>
    <w:rsid w:val="00C60771"/>
    <w:rsid w:val="00C615A2"/>
    <w:rsid w:val="00C65852"/>
    <w:rsid w:val="00C72B49"/>
    <w:rsid w:val="00C77106"/>
    <w:rsid w:val="00C87836"/>
    <w:rsid w:val="00C92A2E"/>
    <w:rsid w:val="00C94F8A"/>
    <w:rsid w:val="00CA66F5"/>
    <w:rsid w:val="00CA6BD1"/>
    <w:rsid w:val="00CB792E"/>
    <w:rsid w:val="00CC5C5F"/>
    <w:rsid w:val="00CE16F1"/>
    <w:rsid w:val="00CE2146"/>
    <w:rsid w:val="00CE5038"/>
    <w:rsid w:val="00CE5448"/>
    <w:rsid w:val="00CE5488"/>
    <w:rsid w:val="00CE63E0"/>
    <w:rsid w:val="00CF1F12"/>
    <w:rsid w:val="00CF6534"/>
    <w:rsid w:val="00CF72EF"/>
    <w:rsid w:val="00CF7462"/>
    <w:rsid w:val="00D04FE4"/>
    <w:rsid w:val="00D05A61"/>
    <w:rsid w:val="00D25AC0"/>
    <w:rsid w:val="00D313A4"/>
    <w:rsid w:val="00D32108"/>
    <w:rsid w:val="00D4548B"/>
    <w:rsid w:val="00D45693"/>
    <w:rsid w:val="00D47D4E"/>
    <w:rsid w:val="00D54172"/>
    <w:rsid w:val="00D55DC3"/>
    <w:rsid w:val="00D57388"/>
    <w:rsid w:val="00D57457"/>
    <w:rsid w:val="00D641E8"/>
    <w:rsid w:val="00D64F60"/>
    <w:rsid w:val="00DA2153"/>
    <w:rsid w:val="00DA2662"/>
    <w:rsid w:val="00DB44DA"/>
    <w:rsid w:val="00DB4ACB"/>
    <w:rsid w:val="00DC032C"/>
    <w:rsid w:val="00DC1F2A"/>
    <w:rsid w:val="00DC6809"/>
    <w:rsid w:val="00DE3025"/>
    <w:rsid w:val="00DF1C10"/>
    <w:rsid w:val="00DF1EE2"/>
    <w:rsid w:val="00DF6450"/>
    <w:rsid w:val="00DF798C"/>
    <w:rsid w:val="00E03F6F"/>
    <w:rsid w:val="00E04C83"/>
    <w:rsid w:val="00E14DD8"/>
    <w:rsid w:val="00E155F0"/>
    <w:rsid w:val="00E17AA4"/>
    <w:rsid w:val="00E17E89"/>
    <w:rsid w:val="00E20041"/>
    <w:rsid w:val="00E20D4D"/>
    <w:rsid w:val="00E2358B"/>
    <w:rsid w:val="00E27BFF"/>
    <w:rsid w:val="00E34020"/>
    <w:rsid w:val="00E344E0"/>
    <w:rsid w:val="00E3479A"/>
    <w:rsid w:val="00E539D4"/>
    <w:rsid w:val="00E54FC7"/>
    <w:rsid w:val="00E61064"/>
    <w:rsid w:val="00E6313B"/>
    <w:rsid w:val="00E6421B"/>
    <w:rsid w:val="00E66783"/>
    <w:rsid w:val="00E715FA"/>
    <w:rsid w:val="00E76C0B"/>
    <w:rsid w:val="00E76D9B"/>
    <w:rsid w:val="00E77789"/>
    <w:rsid w:val="00E80515"/>
    <w:rsid w:val="00E954AC"/>
    <w:rsid w:val="00E973DA"/>
    <w:rsid w:val="00EA2954"/>
    <w:rsid w:val="00EB511E"/>
    <w:rsid w:val="00EB632F"/>
    <w:rsid w:val="00EC0091"/>
    <w:rsid w:val="00EC0410"/>
    <w:rsid w:val="00EC1396"/>
    <w:rsid w:val="00EC795E"/>
    <w:rsid w:val="00ED0B57"/>
    <w:rsid w:val="00EE123F"/>
    <w:rsid w:val="00EF15B4"/>
    <w:rsid w:val="00EF2F06"/>
    <w:rsid w:val="00F0149D"/>
    <w:rsid w:val="00F05D3F"/>
    <w:rsid w:val="00F10E71"/>
    <w:rsid w:val="00F11EC3"/>
    <w:rsid w:val="00F142BE"/>
    <w:rsid w:val="00F222EB"/>
    <w:rsid w:val="00F25601"/>
    <w:rsid w:val="00F264AA"/>
    <w:rsid w:val="00F32C7D"/>
    <w:rsid w:val="00F344B8"/>
    <w:rsid w:val="00F41966"/>
    <w:rsid w:val="00F445E5"/>
    <w:rsid w:val="00F45D74"/>
    <w:rsid w:val="00F516C4"/>
    <w:rsid w:val="00F6067C"/>
    <w:rsid w:val="00F71E39"/>
    <w:rsid w:val="00F73478"/>
    <w:rsid w:val="00F8198A"/>
    <w:rsid w:val="00F82E34"/>
    <w:rsid w:val="00F84C8D"/>
    <w:rsid w:val="00FA07A1"/>
    <w:rsid w:val="00FA3E25"/>
    <w:rsid w:val="00FB5A18"/>
    <w:rsid w:val="00FB5BC1"/>
    <w:rsid w:val="00FD07B9"/>
    <w:rsid w:val="00FD182E"/>
    <w:rsid w:val="00FD39CD"/>
    <w:rsid w:val="00FE1822"/>
    <w:rsid w:val="00FE1C52"/>
    <w:rsid w:val="00FE226B"/>
    <w:rsid w:val="00FE3AB9"/>
    <w:rsid w:val="00FE5838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266AC8C"/>
  <w15:docId w15:val="{A8E8263C-5C1A-43C3-9E9D-9DB001B8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5A842-AF30-4D03-891C-A04CEC7B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1</Pages>
  <Words>667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4864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2016-11-29T13:27:00Z</cp:lastPrinted>
  <dcterms:created xsi:type="dcterms:W3CDTF">2016-12-02T14:57:00Z</dcterms:created>
  <dcterms:modified xsi:type="dcterms:W3CDTF">2016-12-08T17:26:00Z</dcterms:modified>
</cp:coreProperties>
</file>